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EC" w:rsidRPr="00466BFE" w:rsidRDefault="00A63DEC">
      <w:pPr>
        <w:spacing w:after="0" w:line="240" w:lineRule="auto"/>
        <w:ind w:left="-284" w:right="-376" w:firstLine="724"/>
        <w:jc w:val="both"/>
        <w:rPr>
          <w:rFonts w:ascii="Century Gothic" w:hAnsi="Century Gothic"/>
          <w:shd w:val="clear" w:color="auto" w:fill="FFFFFF"/>
        </w:rPr>
      </w:pPr>
    </w:p>
    <w:p w:rsidR="005830D7" w:rsidRPr="00466BFE" w:rsidRDefault="005830D7">
      <w:pPr>
        <w:spacing w:after="0" w:line="240" w:lineRule="auto"/>
        <w:ind w:right="-376"/>
        <w:jc w:val="both"/>
        <w:rPr>
          <w:rFonts w:ascii="Century Gothic" w:hAnsi="Century Gothic"/>
          <w:shd w:val="clear" w:color="auto" w:fill="FFFFFF"/>
        </w:rPr>
      </w:pPr>
    </w:p>
    <w:p w:rsidR="00A63DEC" w:rsidRPr="00466BFE" w:rsidRDefault="00725FFD">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rsidR="00A63DEC" w:rsidRPr="00466BFE" w:rsidRDefault="00A63DEC">
      <w:pPr>
        <w:spacing w:after="200" w:line="240" w:lineRule="auto"/>
        <w:jc w:val="center"/>
        <w:rPr>
          <w:rFonts w:ascii="Century Gothic" w:eastAsia="Arial" w:hAnsi="Century Gothic" w:cs="Arial"/>
          <w:b/>
          <w:sz w:val="20"/>
          <w:szCs w:val="20"/>
        </w:rPr>
      </w:pPr>
      <w:bookmarkStart w:id="0" w:name="_GoBack"/>
      <w:bookmarkEnd w:id="0"/>
    </w:p>
    <w:p w:rsidR="00A63DEC" w:rsidRPr="00466BFE"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725FFD" w:rsidRPr="00466BFE">
        <w:rPr>
          <w:rFonts w:ascii="Century Gothic" w:hAnsi="Century Gothic" w:cs="Arial"/>
          <w:b/>
        </w:rPr>
        <w:t xml:space="preserve"> LICITACIÓN </w:t>
      </w:r>
      <w:r w:rsidR="00725FFD" w:rsidRPr="00466BFE">
        <w:rPr>
          <w:rFonts w:ascii="Century Gothic" w:hAnsi="Century Gothic" w:cs="Arial"/>
          <w:b/>
          <w:color w:val="000000"/>
        </w:rPr>
        <w:t xml:space="preserve">PÚBLICA </w:t>
      </w:r>
      <w:r w:rsidR="00725FFD" w:rsidRPr="00466BFE">
        <w:rPr>
          <w:rFonts w:ascii="Century Gothic" w:hAnsi="Century Gothic" w:cs="Arial"/>
          <w:b/>
        </w:rPr>
        <w:t>NACIONAL</w:t>
      </w:r>
      <w:r w:rsidR="00725FFD" w:rsidRPr="00466BFE">
        <w:rPr>
          <w:rFonts w:ascii="Century Gothic" w:hAnsi="Century Gothic" w:cs="Arial"/>
          <w:b/>
          <w:color w:val="000000"/>
        </w:rPr>
        <w:br/>
      </w:r>
      <w:r w:rsidR="00725FFD" w:rsidRPr="00466BFE">
        <w:rPr>
          <w:rFonts w:ascii="Century Gothic" w:hAnsi="Century Gothic" w:cs="Arial"/>
          <w:b/>
        </w:rPr>
        <w:t xml:space="preserve"> CON PARTICIPACIÓN DEL COMITÉ DE ADQUISICIONES</w:t>
      </w:r>
    </w:p>
    <w:p w:rsidR="00A63DEC" w:rsidRPr="00466BFE"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Pr="00466BFE">
        <w:rPr>
          <w:rFonts w:ascii="Century Gothic" w:eastAsia="Times New Roman" w:hAnsi="Century Gothic" w:cs="Arial"/>
          <w:b/>
        </w:rPr>
        <w:t>LPCC-01</w:t>
      </w:r>
      <w:r w:rsidR="005830D7" w:rsidRPr="00466BFE">
        <w:rPr>
          <w:rFonts w:ascii="Century Gothic" w:eastAsia="Times New Roman" w:hAnsi="Century Gothic" w:cs="Arial"/>
          <w:b/>
        </w:rPr>
        <w:t>7</w:t>
      </w:r>
      <w:r w:rsidRPr="00466BFE">
        <w:rPr>
          <w:rFonts w:ascii="Century Gothic" w:eastAsia="Times New Roman" w:hAnsi="Century Gothic" w:cs="Arial"/>
          <w:b/>
        </w:rPr>
        <w:t>/2023</w:t>
      </w:r>
    </w:p>
    <w:p w:rsidR="00A63DEC" w:rsidRPr="00466BFE" w:rsidRDefault="00725FFD">
      <w:pPr>
        <w:spacing w:after="200" w:line="240" w:lineRule="auto"/>
        <w:jc w:val="center"/>
        <w:rPr>
          <w:rFonts w:ascii="Century Gothic" w:hAnsi="Century Gothic" w:cs="Arial"/>
          <w:b/>
        </w:rPr>
      </w:pPr>
      <w:r w:rsidRPr="00466BFE">
        <w:rPr>
          <w:rFonts w:ascii="Century Gothic" w:hAnsi="Century Gothic" w:cs="Arial"/>
          <w:b/>
        </w:rPr>
        <w:t xml:space="preserve">FECHA DE PUBLICACIÓN: </w:t>
      </w:r>
      <w:r w:rsidR="005830D7" w:rsidRPr="00466BFE">
        <w:rPr>
          <w:rFonts w:ascii="Century Gothic" w:hAnsi="Century Gothic" w:cs="Arial"/>
          <w:b/>
        </w:rPr>
        <w:t>08/05</w:t>
      </w:r>
      <w:r w:rsidRPr="00466BFE">
        <w:rPr>
          <w:rFonts w:ascii="Century Gothic" w:hAnsi="Century Gothic" w:cs="Arial"/>
          <w:b/>
        </w:rPr>
        <w:t>/2023</w:t>
      </w:r>
    </w:p>
    <w:p w:rsidR="00A63DEC" w:rsidRPr="00466BFE" w:rsidRDefault="00725FFD">
      <w:pPr>
        <w:spacing w:after="0" w:line="240" w:lineRule="auto"/>
        <w:jc w:val="center"/>
        <w:rPr>
          <w:rFonts w:ascii="Century Gothic" w:eastAsia="Century Gothic" w:hAnsi="Century Gothic" w:cs="Century Gothic"/>
          <w:b/>
          <w:color w:val="000000" w:themeColor="text1"/>
        </w:rPr>
      </w:pPr>
      <w:r w:rsidRPr="00466BFE">
        <w:rPr>
          <w:rFonts w:ascii="Century Gothic" w:eastAsia="Century Gothic" w:hAnsi="Century Gothic" w:cs="Century Gothic"/>
          <w:b/>
        </w:rPr>
        <w:t xml:space="preserve">TIPO DE LICITACIÓN: </w:t>
      </w:r>
      <w:r w:rsidRPr="00466BFE">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trPr>
          <w:trHeight w:val="1"/>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trPr>
          <w:trHeight w:val="90"/>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rsidR="00A63DEC" w:rsidRPr="00466BFE" w:rsidRDefault="00725FFD" w:rsidP="005830D7">
            <w:pPr>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5830D7" w:rsidRPr="00466BFE">
              <w:rPr>
                <w:rFonts w:ascii="Century Gothic" w:eastAsia="Arial" w:hAnsi="Century Gothic" w:cs="Arial"/>
              </w:rPr>
              <w:t>COORDINACIÓN DE CONSERVACIÓN, MANTENIMIENTO Y SERVICIOS GENERALES DEL OPD SSM ADSCRITO A JEFATURA DE ADMINISTRACIÓN</w:t>
            </w:r>
          </w:p>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Pr="00466BFE">
              <w:rPr>
                <w:rFonts w:ascii="Century Gothic" w:eastAsia="Times New Roman" w:hAnsi="Century Gothic" w:cs="Arial"/>
              </w:rPr>
              <w:t>: 2023-2024</w:t>
            </w:r>
          </w:p>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rsidR="00A63DEC" w:rsidRPr="00466BFE" w:rsidRDefault="00725FFD" w:rsidP="005A74C0">
            <w:pPr>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275</w:t>
            </w:r>
            <w:r w:rsidRPr="00466BFE">
              <w:rPr>
                <w:rFonts w:ascii="Century Gothic" w:eastAsia="Times New Roman" w:hAnsi="Century Gothic" w:cs="Arial"/>
              </w:rPr>
              <w:t xml:space="preserve"> (</w:t>
            </w:r>
            <w:r w:rsidR="005A74C0">
              <w:rPr>
                <w:rFonts w:ascii="Century Gothic" w:eastAsia="Times New Roman" w:hAnsi="Century Gothic" w:cs="Arial"/>
              </w:rPr>
              <w:t>BLANCOS Y OTROS PRODUCTOS TEXTILES, EXCEPTO PRENDAS DE VESTIR</w:t>
            </w:r>
            <w:r w:rsidR="005A74C0" w:rsidRPr="00466BFE">
              <w:rPr>
                <w:rFonts w:ascii="Century Gothic" w:eastAsia="Times New Roman" w:hAnsi="Century Gothic" w:cs="Arial"/>
              </w:rPr>
              <w:t>).</w:t>
            </w:r>
          </w:p>
        </w:tc>
      </w:tr>
      <w:tr w:rsidR="00A63DEC" w:rsidRPr="00466BFE">
        <w:trPr>
          <w:trHeight w:val="614"/>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466BFE" w:rsidRDefault="00A63DEC" w:rsidP="005830D7">
            <w:pPr>
              <w:spacing w:after="0" w:line="240" w:lineRule="auto"/>
              <w:jc w:val="both"/>
              <w:rPr>
                <w:rFonts w:ascii="Century Gothic" w:eastAsia="Times New Roman" w:hAnsi="Century Gothic" w:cs="Arial"/>
              </w:rPr>
            </w:pPr>
          </w:p>
          <w:p w:rsidR="00A63DEC" w:rsidRPr="00466BFE" w:rsidRDefault="00725FFD" w:rsidP="005830D7">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Pr="00466BFE">
              <w:rPr>
                <w:rFonts w:ascii="Century Gothic" w:eastAsia="Times New Roman" w:hAnsi="Century Gothic" w:cs="Arial"/>
                <w:b/>
              </w:rPr>
              <w:t>LICITACIÓN PUBLICA NACIONAL CON CONCURRENCIA DEL COMITÉ DE ADQUISICIONES NÚMERO DE LICITACIÓN: LPCC-01</w:t>
            </w:r>
            <w:r w:rsidR="005830D7" w:rsidRPr="00466BFE">
              <w:rPr>
                <w:rFonts w:ascii="Century Gothic" w:eastAsia="Times New Roman" w:hAnsi="Century Gothic" w:cs="Arial"/>
                <w:b/>
              </w:rPr>
              <w:t>7</w:t>
            </w:r>
            <w:r w:rsidRPr="00466BFE">
              <w:rPr>
                <w:rFonts w:ascii="Century Gothic" w:eastAsia="Times New Roman" w:hAnsi="Century Gothic" w:cs="Arial"/>
                <w:b/>
              </w:rPr>
              <w:t>/2023</w:t>
            </w:r>
          </w:p>
          <w:p w:rsidR="00F64EE8" w:rsidRPr="00466BFE" w:rsidRDefault="00F64EE8" w:rsidP="005830D7">
            <w:pPr>
              <w:spacing w:after="0" w:line="240" w:lineRule="auto"/>
              <w:jc w:val="both"/>
              <w:rPr>
                <w:rFonts w:ascii="Century Gothic" w:eastAsia="Arial" w:hAnsi="Century Gothic" w:cs="Arial"/>
                <w:b/>
                <w:sz w:val="20"/>
                <w:szCs w:val="20"/>
              </w:rPr>
            </w:pPr>
          </w:p>
          <w:p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A63DEC" w:rsidRPr="00466BFE">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466BFE" w:rsidRDefault="00725FFD" w:rsidP="005830D7">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ARTICULO/ SERVICIO</w:t>
                  </w:r>
                </w:p>
              </w:tc>
            </w:tr>
            <w:tr w:rsidR="00A63DEC" w:rsidRPr="00466BFE" w:rsidTr="005830D7">
              <w:trPr>
                <w:trHeight w:val="72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0D7" w:rsidRPr="00466BFE" w:rsidRDefault="005830D7" w:rsidP="005830D7">
                  <w:pPr>
                    <w:spacing w:after="0" w:line="240" w:lineRule="auto"/>
                    <w:jc w:val="center"/>
                    <w:rPr>
                      <w:rFonts w:ascii="Century Gothic" w:eastAsia="Times New Roman" w:hAnsi="Century Gothic" w:cs="Arial"/>
                      <w:b/>
                      <w:color w:val="000000"/>
                    </w:rPr>
                  </w:pPr>
                </w:p>
                <w:p w:rsidR="00A63DEC" w:rsidRPr="00466BFE" w:rsidRDefault="005830D7" w:rsidP="005830D7">
                  <w:pPr>
                    <w:spacing w:after="0" w:line="240" w:lineRule="auto"/>
                    <w:jc w:val="center"/>
                    <w:rPr>
                      <w:rFonts w:ascii="Century Gothic" w:eastAsia="Times New Roman" w:hAnsi="Century Gothic" w:cs="Arial"/>
                      <w:b/>
                      <w:color w:val="000000"/>
                    </w:rPr>
                  </w:pPr>
                  <w:r w:rsidRPr="00466BFE">
                    <w:rPr>
                      <w:rFonts w:ascii="Century Gothic" w:eastAsia="Times New Roman" w:hAnsi="Century Gothic" w:cs="Arial"/>
                      <w:b/>
                      <w:color w:val="000000"/>
                    </w:rPr>
                    <w:t>ADQUISICIÓN DE ROPA HOSPITALARIA PARA EL HOSPITAL GENERAL Y LA UNIDADES DE EMERGENCIA</w:t>
                  </w:r>
                </w:p>
                <w:p w:rsidR="005830D7" w:rsidRPr="00466BFE" w:rsidRDefault="005830D7" w:rsidP="005830D7">
                  <w:pPr>
                    <w:spacing w:after="0" w:line="240" w:lineRule="auto"/>
                    <w:jc w:val="center"/>
                    <w:rPr>
                      <w:rFonts w:ascii="Century Gothic" w:eastAsia="Times New Roman" w:hAnsi="Century Gothic" w:cs="Arial"/>
                      <w:b/>
                    </w:rPr>
                  </w:pPr>
                </w:p>
              </w:tc>
            </w:tr>
          </w:tbl>
          <w:p w:rsidR="00A63DEC" w:rsidRPr="00466BFE" w:rsidRDefault="00A63DEC" w:rsidP="005830D7">
            <w:pPr>
              <w:spacing w:after="200" w:line="240" w:lineRule="auto"/>
              <w:jc w:val="both"/>
              <w:rPr>
                <w:rFonts w:ascii="Century Gothic" w:hAnsi="Century Gothic" w:cs="Arial"/>
                <w:highlight w:val="yellow"/>
                <w:lang w:eastAsia="en-US"/>
              </w:rPr>
            </w:pPr>
          </w:p>
          <w:p w:rsidR="00A63DEC" w:rsidRPr="00466BFE" w:rsidRDefault="00A63DEC" w:rsidP="005830D7">
            <w:pPr>
              <w:spacing w:after="200" w:line="240" w:lineRule="auto"/>
              <w:jc w:val="both"/>
              <w:rPr>
                <w:rFonts w:ascii="Century Gothic" w:hAnsi="Century Gothic" w:cs="Arial"/>
                <w:highlight w:val="yellow"/>
                <w:lang w:eastAsia="en-US"/>
              </w:rPr>
            </w:pPr>
          </w:p>
          <w:p w:rsidR="00F64EE8" w:rsidRPr="00466BFE" w:rsidRDefault="00F64EE8" w:rsidP="005830D7">
            <w:pPr>
              <w:spacing w:after="0" w:line="240" w:lineRule="auto"/>
              <w:jc w:val="both"/>
              <w:rPr>
                <w:rFonts w:ascii="Century Gothic" w:hAnsi="Century Gothic" w:cs="Arial"/>
                <w:b/>
              </w:rPr>
            </w:pPr>
          </w:p>
          <w:p w:rsidR="005830D7" w:rsidRPr="00466BFE" w:rsidRDefault="005830D7" w:rsidP="005830D7">
            <w:pPr>
              <w:spacing w:after="0" w:line="240" w:lineRule="auto"/>
              <w:jc w:val="both"/>
              <w:rPr>
                <w:rFonts w:ascii="Century Gothic" w:hAnsi="Century Gothic" w:cs="Arial"/>
                <w:b/>
              </w:rPr>
            </w:pPr>
          </w:p>
          <w:p w:rsidR="005830D7" w:rsidRPr="00466BFE" w:rsidRDefault="005830D7" w:rsidP="005830D7">
            <w:pPr>
              <w:spacing w:after="0" w:line="240" w:lineRule="auto"/>
              <w:jc w:val="both"/>
              <w:rPr>
                <w:rFonts w:ascii="Century Gothic" w:hAnsi="Century Gothic" w:cs="Arial"/>
                <w:b/>
              </w:rPr>
            </w:pPr>
          </w:p>
          <w:p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rsidR="00F64EE8" w:rsidRPr="00466BFE" w:rsidRDefault="00F64EE8" w:rsidP="005830D7">
            <w:pPr>
              <w:spacing w:after="0" w:line="240" w:lineRule="auto"/>
              <w:jc w:val="both"/>
              <w:rPr>
                <w:rFonts w:ascii="Century Gothic" w:hAnsi="Century Gothic" w:cs="Arial"/>
                <w:b/>
              </w:rPr>
            </w:pPr>
          </w:p>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Pr="00466BFE" w:rsidRDefault="00F64EE8" w:rsidP="005830D7">
            <w:pPr>
              <w:spacing w:after="0" w:line="240" w:lineRule="auto"/>
              <w:jc w:val="both"/>
              <w:rPr>
                <w:rFonts w:ascii="Century Gothic" w:eastAsia="Times New Roman" w:hAnsi="Century Gothic" w:cs="Arial"/>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p w:rsidR="00F64EE8" w:rsidRPr="00466BFE" w:rsidRDefault="00F64EE8" w:rsidP="005830D7">
            <w:pPr>
              <w:spacing w:line="240" w:lineRule="auto"/>
              <w:jc w:val="both"/>
              <w:rPr>
                <w:rFonts w:ascii="Century Gothic" w:hAnsi="Century Gothic" w:cs="Arial"/>
                <w:b/>
              </w:rPr>
            </w:pPr>
          </w:p>
          <w:p w:rsidR="00F64EE8" w:rsidRPr="00466BFE" w:rsidRDefault="00F64EE8" w:rsidP="005830D7">
            <w:pPr>
              <w:spacing w:line="240" w:lineRule="auto"/>
              <w:jc w:val="both"/>
              <w:rPr>
                <w:rFonts w:ascii="Century Gothic" w:hAnsi="Century Gothic" w:cs="Arial"/>
                <w:b/>
              </w:rPr>
            </w:pPr>
          </w:p>
          <w:p w:rsidR="00F64EE8" w:rsidRPr="00466BFE" w:rsidRDefault="00F64EE8" w:rsidP="005830D7">
            <w:pPr>
              <w:spacing w:line="240" w:lineRule="auto"/>
              <w:jc w:val="both"/>
              <w:rPr>
                <w:rFonts w:ascii="Century Gothic" w:hAnsi="Century Gothic" w:cs="Arial"/>
                <w:b/>
              </w:rPr>
            </w:pPr>
          </w:p>
          <w:p w:rsidR="00F64EE8" w:rsidRPr="00466BFE" w:rsidRDefault="00F64EE8"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466BFE">
              <w:trPr>
                <w:trHeight w:val="660"/>
              </w:trPr>
              <w:tc>
                <w:tcPr>
                  <w:tcW w:w="1763" w:type="dxa"/>
                  <w:shd w:val="clear" w:color="auto" w:fill="auto"/>
                </w:tcPr>
                <w:p w:rsidR="00A63DEC" w:rsidRPr="00466BFE" w:rsidRDefault="00725FFD" w:rsidP="005A74C0">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Junta de Aclaraciones:</w:t>
                  </w:r>
                </w:p>
              </w:tc>
              <w:tc>
                <w:tcPr>
                  <w:tcW w:w="2403" w:type="dxa"/>
                  <w:shd w:val="clear" w:color="auto" w:fill="auto"/>
                </w:tcPr>
                <w:p w:rsidR="00A63DEC" w:rsidRPr="00466BFE" w:rsidRDefault="00725FFD" w:rsidP="005A74C0">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Fecha, lugar y hora de presentación de muestras:</w:t>
                  </w:r>
                </w:p>
              </w:tc>
              <w:tc>
                <w:tcPr>
                  <w:tcW w:w="2450" w:type="dxa"/>
                </w:tcPr>
                <w:p w:rsidR="00A63DEC" w:rsidRPr="00466BFE" w:rsidRDefault="00725FFD" w:rsidP="005A74C0">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Presentación y Apertura de Propuestas:</w:t>
                  </w:r>
                </w:p>
              </w:tc>
              <w:tc>
                <w:tcPr>
                  <w:tcW w:w="2600" w:type="dxa"/>
                  <w:shd w:val="clear" w:color="auto" w:fill="auto"/>
                </w:tcPr>
                <w:p w:rsidR="00A63DEC" w:rsidRPr="00466BFE" w:rsidRDefault="00725FFD" w:rsidP="005A74C0">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Publicación del fallo:</w:t>
                  </w:r>
                </w:p>
              </w:tc>
            </w:tr>
            <w:tr w:rsidR="00A63DEC" w:rsidRPr="00466BFE">
              <w:trPr>
                <w:trHeight w:val="1678"/>
              </w:trPr>
              <w:tc>
                <w:tcPr>
                  <w:tcW w:w="1763" w:type="dxa"/>
                  <w:shd w:val="clear" w:color="auto" w:fill="auto"/>
                </w:tcPr>
                <w:p w:rsidR="00A63DEC" w:rsidRPr="00466BFE" w:rsidRDefault="00A63DEC" w:rsidP="005A74C0">
                  <w:pPr>
                    <w:framePr w:hSpace="180" w:wrap="around" w:vAnchor="text" w:hAnchor="page" w:x="1309" w:y="408"/>
                    <w:spacing w:after="0" w:line="240" w:lineRule="auto"/>
                    <w:suppressOverlap/>
                    <w:jc w:val="center"/>
                    <w:rPr>
                      <w:rFonts w:ascii="Century Gothic" w:hAnsi="Century Gothic" w:cs="Arial"/>
                    </w:rPr>
                  </w:pPr>
                </w:p>
                <w:p w:rsidR="00A63DEC" w:rsidRPr="00466BFE" w:rsidRDefault="00466BFE" w:rsidP="005A74C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12</w:t>
                  </w:r>
                  <w:r w:rsidR="00725FFD" w:rsidRPr="00466BFE">
                    <w:rPr>
                      <w:rFonts w:ascii="Century Gothic" w:hAnsi="Century Gothic" w:cs="Arial"/>
                    </w:rPr>
                    <w:t>/</w:t>
                  </w:r>
                  <w:r w:rsidR="005830D7" w:rsidRPr="00466BFE">
                    <w:rPr>
                      <w:rFonts w:ascii="Century Gothic" w:hAnsi="Century Gothic" w:cs="Arial"/>
                    </w:rPr>
                    <w:t>05</w:t>
                  </w:r>
                  <w:r w:rsidR="00725FFD" w:rsidRPr="00466BFE">
                    <w:rPr>
                      <w:rFonts w:ascii="Century Gothic" w:hAnsi="Century Gothic" w:cs="Arial"/>
                    </w:rPr>
                    <w:t>/2023</w:t>
                  </w:r>
                </w:p>
                <w:p w:rsidR="005830D7" w:rsidRPr="00466BFE" w:rsidRDefault="005830D7" w:rsidP="005A74C0">
                  <w:pPr>
                    <w:framePr w:hSpace="180" w:wrap="around" w:vAnchor="text" w:hAnchor="page" w:x="1309" w:y="408"/>
                    <w:spacing w:after="0" w:line="240" w:lineRule="auto"/>
                    <w:suppressOverlap/>
                    <w:jc w:val="center"/>
                    <w:rPr>
                      <w:rFonts w:ascii="Century Gothic" w:hAnsi="Century Gothic"/>
                    </w:rPr>
                  </w:pPr>
                  <w:r w:rsidRPr="00466BFE">
                    <w:rPr>
                      <w:rFonts w:ascii="Century Gothic" w:hAnsi="Century Gothic"/>
                    </w:rPr>
                    <w:t xml:space="preserve">A LAS </w:t>
                  </w:r>
                </w:p>
                <w:p w:rsidR="00A63DEC" w:rsidRPr="00466BFE" w:rsidRDefault="007B6F96" w:rsidP="005A74C0">
                  <w:pPr>
                    <w:framePr w:hSpace="180" w:wrap="around" w:vAnchor="text" w:hAnchor="page" w:x="1309" w:y="408"/>
                    <w:spacing w:after="0" w:line="240" w:lineRule="auto"/>
                    <w:suppressOverlap/>
                    <w:jc w:val="center"/>
                    <w:rPr>
                      <w:rFonts w:ascii="Century Gothic" w:hAnsi="Century Gothic" w:cs="Arial"/>
                    </w:rPr>
                  </w:pPr>
                  <w:r w:rsidRPr="00466BFE">
                    <w:rPr>
                      <w:rFonts w:ascii="Century Gothic" w:hAnsi="Century Gothic"/>
                    </w:rPr>
                    <w:t>12:00 Horas</w:t>
                  </w:r>
                </w:p>
              </w:tc>
              <w:tc>
                <w:tcPr>
                  <w:tcW w:w="2403" w:type="dxa"/>
                  <w:shd w:val="clear" w:color="auto" w:fill="auto"/>
                </w:tcPr>
                <w:p w:rsidR="00770584" w:rsidRPr="00466BFE" w:rsidRDefault="00725FFD" w:rsidP="005A74C0">
                  <w:pPr>
                    <w:framePr w:hSpace="180" w:wrap="around" w:vAnchor="text" w:hAnchor="page" w:x="1309" w:y="408"/>
                    <w:spacing w:after="0" w:line="240" w:lineRule="auto"/>
                    <w:contextualSpacing/>
                    <w:suppressOverlap/>
                    <w:jc w:val="center"/>
                    <w:rPr>
                      <w:rFonts w:ascii="Century Gothic" w:hAnsi="Century Gothic" w:cs="Arial"/>
                      <w:bCs/>
                    </w:rPr>
                  </w:pPr>
                  <w:r w:rsidRPr="00466BFE">
                    <w:rPr>
                      <w:rFonts w:ascii="Century Gothic" w:hAnsi="Century Gothic" w:cs="Arial"/>
                      <w:bCs/>
                    </w:rPr>
                    <w:t>Desde el inicio</w:t>
                  </w:r>
                </w:p>
                <w:p w:rsidR="00A63DEC" w:rsidRPr="00466BFE" w:rsidRDefault="00725FFD" w:rsidP="005A74C0">
                  <w:pPr>
                    <w:framePr w:hSpace="180" w:wrap="around" w:vAnchor="text" w:hAnchor="page" w:x="1309" w:y="408"/>
                    <w:spacing w:after="0" w:line="240" w:lineRule="auto"/>
                    <w:contextualSpacing/>
                    <w:suppressOverlap/>
                    <w:jc w:val="center"/>
                    <w:rPr>
                      <w:rFonts w:ascii="Century Gothic" w:hAnsi="Century Gothic" w:cs="Arial"/>
                      <w:bCs/>
                    </w:rPr>
                  </w:pPr>
                  <w:r w:rsidRPr="00466BFE">
                    <w:rPr>
                      <w:rFonts w:ascii="Century Gothic" w:hAnsi="Century Gothic" w:cs="Arial"/>
                      <w:bCs/>
                    </w:rPr>
                    <w:t xml:space="preserve">de la </w:t>
                  </w:r>
                  <w:r w:rsidR="00770584" w:rsidRPr="00466BFE">
                    <w:rPr>
                      <w:rFonts w:ascii="Century Gothic" w:hAnsi="Century Gothic" w:cs="Arial"/>
                      <w:bCs/>
                    </w:rPr>
                    <w:t>licitación</w:t>
                  </w:r>
                </w:p>
                <w:p w:rsidR="00A63DEC" w:rsidRPr="00466BFE" w:rsidRDefault="007B6F96" w:rsidP="005A74C0">
                  <w:pPr>
                    <w:framePr w:hSpace="180" w:wrap="around" w:vAnchor="text" w:hAnchor="page" w:x="1309" w:y="408"/>
                    <w:spacing w:after="0" w:line="240" w:lineRule="auto"/>
                    <w:contextualSpacing/>
                    <w:suppressOverlap/>
                    <w:jc w:val="center"/>
                    <w:rPr>
                      <w:rFonts w:ascii="Century Gothic" w:hAnsi="Century Gothic" w:cs="Arial"/>
                      <w:bCs/>
                    </w:rPr>
                  </w:pPr>
                  <w:r w:rsidRPr="00466BFE">
                    <w:rPr>
                      <w:rFonts w:ascii="Century Gothic" w:hAnsi="Century Gothic" w:cs="Arial"/>
                      <w:bCs/>
                    </w:rPr>
                    <w:t>Hasta las 12:00 Horas</w:t>
                  </w:r>
                  <w:r w:rsidR="00725FFD" w:rsidRPr="00466BFE">
                    <w:rPr>
                      <w:rFonts w:ascii="Century Gothic" w:hAnsi="Century Gothic" w:cs="Arial"/>
                      <w:bCs/>
                    </w:rPr>
                    <w:t xml:space="preserve"> del </w:t>
                  </w:r>
                  <w:r w:rsidR="00770584" w:rsidRPr="00466BFE">
                    <w:rPr>
                      <w:rFonts w:ascii="Century Gothic" w:hAnsi="Century Gothic" w:cs="Arial"/>
                      <w:bCs/>
                    </w:rPr>
                    <w:t>día</w:t>
                  </w:r>
                  <w:r w:rsidR="00725FFD" w:rsidRPr="00466BFE">
                    <w:rPr>
                      <w:rFonts w:ascii="Century Gothic" w:hAnsi="Century Gothic" w:cs="Arial"/>
                      <w:bCs/>
                    </w:rPr>
                    <w:t xml:space="preserve"> </w:t>
                  </w:r>
                  <w:r w:rsidR="005830D7" w:rsidRPr="00466BFE">
                    <w:rPr>
                      <w:rFonts w:ascii="Century Gothic" w:hAnsi="Century Gothic" w:cs="Arial"/>
                      <w:bCs/>
                    </w:rPr>
                    <w:t>16/05</w:t>
                  </w:r>
                  <w:r w:rsidR="00725FFD" w:rsidRPr="00466BFE">
                    <w:rPr>
                      <w:rFonts w:ascii="Century Gothic" w:hAnsi="Century Gothic" w:cs="Arial"/>
                      <w:bCs/>
                    </w:rPr>
                    <w:t>/2023</w:t>
                  </w:r>
                </w:p>
                <w:p w:rsidR="007B6F96" w:rsidRPr="00466BFE" w:rsidRDefault="00725FFD" w:rsidP="005A74C0">
                  <w:pPr>
                    <w:framePr w:hSpace="180" w:wrap="around" w:vAnchor="text" w:hAnchor="page" w:x="1309" w:y="408"/>
                    <w:spacing w:after="0" w:line="240" w:lineRule="auto"/>
                    <w:suppressOverlap/>
                    <w:jc w:val="center"/>
                    <w:rPr>
                      <w:rFonts w:ascii="Century Gothic" w:eastAsia="Times New Roman" w:hAnsi="Century Gothic" w:cs="Arial"/>
                      <w:bCs/>
                    </w:rPr>
                  </w:pPr>
                  <w:r w:rsidRPr="00466BFE">
                    <w:rPr>
                      <w:rFonts w:ascii="Century Gothic" w:hAnsi="Century Gothic" w:cs="Arial"/>
                      <w:bCs/>
                    </w:rPr>
                    <w:t xml:space="preserve">En </w:t>
                  </w:r>
                  <w:r w:rsidR="005830D7" w:rsidRPr="00466BFE">
                    <w:rPr>
                      <w:rFonts w:ascii="Century Gothic" w:hAnsi="Century Gothic" w:cs="Arial"/>
                      <w:bCs/>
                    </w:rPr>
                    <w:t>la</w:t>
                  </w:r>
                  <w:r w:rsidRPr="00466BFE">
                    <w:rPr>
                      <w:rFonts w:ascii="Century Gothic" w:hAnsi="Century Gothic" w:cs="Arial"/>
                      <w:bCs/>
                    </w:rPr>
                    <w:t xml:space="preserve"> Jefatura de Adquisiciones del </w:t>
                  </w:r>
                  <w:r w:rsidRPr="00466BFE">
                    <w:rPr>
                      <w:rFonts w:ascii="Century Gothic" w:eastAsia="Times New Roman" w:hAnsi="Century Gothic" w:cs="Arial"/>
                      <w:bCs/>
                    </w:rPr>
                    <w:t>O.P.D</w:t>
                  </w:r>
                </w:p>
                <w:p w:rsidR="00A63DEC" w:rsidRPr="00466BFE" w:rsidRDefault="00725FFD" w:rsidP="005A74C0">
                  <w:pPr>
                    <w:framePr w:hSpace="180" w:wrap="around" w:vAnchor="text" w:hAnchor="page" w:x="1309" w:y="408"/>
                    <w:spacing w:after="0" w:line="240" w:lineRule="auto"/>
                    <w:contextualSpacing/>
                    <w:suppressOverlap/>
                    <w:jc w:val="center"/>
                    <w:rPr>
                      <w:rFonts w:ascii="Century Gothic" w:eastAsia="Times New Roman" w:hAnsi="Century Gothic" w:cs="Arial"/>
                      <w:bCs/>
                    </w:rPr>
                  </w:pPr>
                  <w:r w:rsidRPr="00466BFE">
                    <w:rPr>
                      <w:rFonts w:ascii="Century Gothic" w:eastAsia="Times New Roman" w:hAnsi="Century Gothic" w:cs="Arial"/>
                      <w:bCs/>
                    </w:rPr>
                    <w:t>“Servicios de</w:t>
                  </w:r>
                </w:p>
                <w:p w:rsidR="00A63DEC" w:rsidRPr="00466BFE" w:rsidRDefault="00725FFD" w:rsidP="005A74C0">
                  <w:pPr>
                    <w:framePr w:hSpace="180" w:wrap="around" w:vAnchor="text" w:hAnchor="page" w:x="1309" w:y="408"/>
                    <w:spacing w:after="0" w:line="240" w:lineRule="auto"/>
                    <w:contextualSpacing/>
                    <w:suppressOverlap/>
                    <w:jc w:val="center"/>
                    <w:rPr>
                      <w:rFonts w:ascii="Century Gothic" w:hAnsi="Century Gothic" w:cs="Arial"/>
                      <w:u w:val="single"/>
                    </w:rPr>
                  </w:pPr>
                  <w:r w:rsidRPr="00466BFE">
                    <w:rPr>
                      <w:rFonts w:ascii="Century Gothic" w:eastAsia="Times New Roman" w:hAnsi="Century Gothic" w:cs="Arial"/>
                      <w:bCs/>
                    </w:rPr>
                    <w:t>Salud del Municipio</w:t>
                  </w:r>
                </w:p>
              </w:tc>
              <w:tc>
                <w:tcPr>
                  <w:tcW w:w="2450" w:type="dxa"/>
                </w:tcPr>
                <w:p w:rsidR="00A63DEC" w:rsidRPr="00466BFE" w:rsidRDefault="00A63DEC" w:rsidP="005A74C0">
                  <w:pPr>
                    <w:framePr w:hSpace="180" w:wrap="around" w:vAnchor="text" w:hAnchor="page" w:x="1309" w:y="408"/>
                    <w:spacing w:after="0" w:line="240" w:lineRule="auto"/>
                    <w:suppressOverlap/>
                    <w:jc w:val="center"/>
                    <w:rPr>
                      <w:rFonts w:ascii="Century Gothic" w:hAnsi="Century Gothic" w:cs="Arial"/>
                    </w:rPr>
                  </w:pPr>
                </w:p>
                <w:p w:rsidR="00A63DEC" w:rsidRPr="00466BFE" w:rsidRDefault="00466BFE" w:rsidP="005A74C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19</w:t>
                  </w:r>
                  <w:r w:rsidR="005830D7" w:rsidRPr="00466BFE">
                    <w:rPr>
                      <w:rFonts w:ascii="Century Gothic" w:hAnsi="Century Gothic" w:cs="Arial"/>
                    </w:rPr>
                    <w:t>/05</w:t>
                  </w:r>
                  <w:r w:rsidR="00725FFD" w:rsidRPr="00466BFE">
                    <w:rPr>
                      <w:rFonts w:ascii="Century Gothic" w:hAnsi="Century Gothic" w:cs="Arial"/>
                    </w:rPr>
                    <w:t>/2023</w:t>
                  </w:r>
                </w:p>
                <w:p w:rsidR="005830D7" w:rsidRPr="00466BFE" w:rsidRDefault="005830D7" w:rsidP="005A74C0">
                  <w:pPr>
                    <w:framePr w:hSpace="180" w:wrap="around" w:vAnchor="text" w:hAnchor="page" w:x="1309" w:y="408"/>
                    <w:spacing w:after="0" w:line="240" w:lineRule="auto"/>
                    <w:suppressOverlap/>
                    <w:jc w:val="center"/>
                    <w:rPr>
                      <w:rFonts w:ascii="Century Gothic" w:hAnsi="Century Gothic"/>
                    </w:rPr>
                  </w:pPr>
                  <w:r w:rsidRPr="00466BFE">
                    <w:rPr>
                      <w:rFonts w:ascii="Century Gothic" w:hAnsi="Century Gothic"/>
                    </w:rPr>
                    <w:t xml:space="preserve">A LAS </w:t>
                  </w:r>
                </w:p>
                <w:p w:rsidR="00A63DEC" w:rsidRPr="00466BFE" w:rsidRDefault="00725FFD" w:rsidP="005A74C0">
                  <w:pPr>
                    <w:framePr w:hSpace="180" w:wrap="around" w:vAnchor="text" w:hAnchor="page" w:x="1309" w:y="408"/>
                    <w:spacing w:after="0" w:line="240" w:lineRule="auto"/>
                    <w:suppressOverlap/>
                    <w:jc w:val="center"/>
                    <w:rPr>
                      <w:rFonts w:ascii="Century Gothic" w:hAnsi="Century Gothic" w:cs="Arial"/>
                    </w:rPr>
                  </w:pPr>
                  <w:r w:rsidRPr="00466BFE">
                    <w:rPr>
                      <w:rFonts w:ascii="Century Gothic" w:hAnsi="Century Gothic"/>
                    </w:rPr>
                    <w:t>1</w:t>
                  </w:r>
                  <w:r w:rsidR="00466BFE">
                    <w:rPr>
                      <w:rFonts w:ascii="Century Gothic" w:hAnsi="Century Gothic"/>
                    </w:rPr>
                    <w:t>2</w:t>
                  </w:r>
                  <w:r w:rsidRPr="00466BFE">
                    <w:rPr>
                      <w:rFonts w:ascii="Century Gothic" w:hAnsi="Century Gothic"/>
                    </w:rPr>
                    <w:t xml:space="preserve">:00 </w:t>
                  </w:r>
                  <w:r w:rsidR="007B6F96" w:rsidRPr="00466BFE">
                    <w:rPr>
                      <w:rFonts w:ascii="Century Gothic" w:hAnsi="Century Gothic"/>
                    </w:rPr>
                    <w:t>Horas</w:t>
                  </w:r>
                </w:p>
              </w:tc>
              <w:tc>
                <w:tcPr>
                  <w:tcW w:w="2600" w:type="dxa"/>
                  <w:shd w:val="clear" w:color="auto" w:fill="auto"/>
                </w:tcPr>
                <w:p w:rsidR="007B6F96" w:rsidRPr="00466BFE" w:rsidRDefault="007B6F96" w:rsidP="005A74C0">
                  <w:pPr>
                    <w:framePr w:hSpace="180" w:wrap="around" w:vAnchor="text" w:hAnchor="page" w:x="1309" w:y="408"/>
                    <w:spacing w:line="240" w:lineRule="auto"/>
                    <w:suppressOverlap/>
                    <w:jc w:val="center"/>
                    <w:rPr>
                      <w:rFonts w:ascii="Century Gothic" w:hAnsi="Century Gothic"/>
                    </w:rPr>
                  </w:pPr>
                </w:p>
                <w:p w:rsidR="00A63DEC" w:rsidRPr="00466BFE" w:rsidRDefault="00725FFD" w:rsidP="005A74C0">
                  <w:pPr>
                    <w:framePr w:hSpace="180" w:wrap="around" w:vAnchor="text" w:hAnchor="page" w:x="1309" w:y="408"/>
                    <w:spacing w:line="240" w:lineRule="auto"/>
                    <w:suppressOverlap/>
                    <w:jc w:val="center"/>
                    <w:rPr>
                      <w:rFonts w:ascii="Century Gothic" w:hAnsi="Century Gothic" w:cs="Arial"/>
                    </w:rPr>
                  </w:pPr>
                  <w:r w:rsidRPr="00466BFE">
                    <w:rPr>
                      <w:rFonts w:ascii="Century Gothic" w:hAnsi="Century Gothic"/>
                    </w:rPr>
                    <w:t>D</w:t>
                  </w:r>
                  <w:r w:rsidR="007B6F96" w:rsidRPr="00466BFE">
                    <w:rPr>
                      <w:rFonts w:ascii="Century Gothic" w:hAnsi="Century Gothic"/>
                    </w:rPr>
                    <w:t>entro de los 20 días naturales siguientes al acto de presentación y apertura de proposiciones</w:t>
                  </w:r>
                </w:p>
              </w:tc>
            </w:tr>
          </w:tbl>
          <w:p w:rsidR="00A63DEC" w:rsidRPr="00466BFE" w:rsidRDefault="00A63DEC" w:rsidP="005830D7">
            <w:pPr>
              <w:spacing w:after="200" w:line="240" w:lineRule="auto"/>
              <w:jc w:val="both"/>
              <w:rPr>
                <w:rFonts w:ascii="Century Gothic" w:eastAsia="Century Gothic" w:hAnsi="Century Gothic" w:cs="Arial"/>
                <w:b/>
                <w:sz w:val="20"/>
                <w:szCs w:val="20"/>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ETAPAS DEL PROCESO:</w:t>
            </w:r>
          </w:p>
          <w:p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rsidR="00A63DEC" w:rsidRPr="00466BFE"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día </w:t>
            </w:r>
            <w:r w:rsidR="005830D7" w:rsidRPr="00466BFE">
              <w:rPr>
                <w:rFonts w:ascii="Century Gothic" w:hAnsi="Century Gothic"/>
              </w:rPr>
              <w:t>12</w:t>
            </w:r>
            <w:r w:rsidRPr="00466BFE">
              <w:rPr>
                <w:rFonts w:ascii="Century Gothic" w:hAnsi="Century Gothic"/>
              </w:rPr>
              <w:t xml:space="preserve"> de </w:t>
            </w:r>
            <w:r w:rsidR="005830D7" w:rsidRPr="00466BFE">
              <w:rPr>
                <w:rFonts w:ascii="Century Gothic" w:hAnsi="Century Gothic"/>
              </w:rPr>
              <w:t>mayo</w:t>
            </w:r>
            <w:r w:rsidRPr="00466BFE">
              <w:rPr>
                <w:rFonts w:ascii="Century Gothic" w:hAnsi="Century Gothic"/>
              </w:rPr>
              <w:t xml:space="preserve"> del 2023 a las 1</w:t>
            </w:r>
            <w:r w:rsidR="005830D7" w:rsidRPr="00466BFE">
              <w:rPr>
                <w:rFonts w:ascii="Century Gothic" w:hAnsi="Century Gothic"/>
              </w:rPr>
              <w:t>1</w:t>
            </w:r>
            <w:r w:rsidRPr="00466BFE">
              <w:rPr>
                <w:rFonts w:ascii="Century Gothic" w:hAnsi="Century Gothic"/>
              </w:rPr>
              <w:t xml:space="preserve">:00 horas, en </w:t>
            </w:r>
            <w:r w:rsidR="005830D7" w:rsidRPr="00466BFE">
              <w:rPr>
                <w:rFonts w:ascii="Century Gothic" w:hAnsi="Century Gothic"/>
              </w:rPr>
              <w:t>el Área de Jefatura de Adquisiciones del Hospital General</w:t>
            </w:r>
            <w:r w:rsidRPr="00466BFE">
              <w:rPr>
                <w:rFonts w:ascii="Century Gothic" w:hAnsi="Century Gothic"/>
              </w:rPr>
              <w:t xml:space="preserve"> de Zapopan ubicado en </w:t>
            </w:r>
            <w:r w:rsidR="00920768" w:rsidRPr="00466BFE">
              <w:rPr>
                <w:rFonts w:ascii="Century Gothic" w:hAnsi="Century Gothic"/>
              </w:rPr>
              <w:t xml:space="preserve">la segunda planta de </w:t>
            </w:r>
            <w:r w:rsidRPr="00466BFE">
              <w:rPr>
                <w:rFonts w:ascii="Century Gothic" w:hAnsi="Century Gothic"/>
              </w:rPr>
              <w:t>las oficinas administrativas.</w:t>
            </w:r>
          </w:p>
          <w:p w:rsidR="00A63DEC" w:rsidRPr="00466BFE" w:rsidRDefault="00725FFD" w:rsidP="005830D7">
            <w:pPr>
              <w:spacing w:line="240" w:lineRule="auto"/>
              <w:jc w:val="both"/>
              <w:rPr>
                <w:rFonts w:ascii="Century Gothic" w:hAnsi="Century Gothic" w:cs="Arial"/>
                <w:b/>
                <w:bCs/>
              </w:rPr>
            </w:pPr>
            <w:r w:rsidRPr="00466BFE">
              <w:rPr>
                <w:rFonts w:ascii="Century Gothic" w:hAnsi="Century Gothic"/>
                <w:b/>
                <w:bCs/>
              </w:rPr>
              <w:t xml:space="preserve">Los interesados, deberán formular y enviar sus cuestionamientos conforme al Anexo 1 de estas bases a más tardar el día </w:t>
            </w:r>
            <w:r w:rsidR="005830D7" w:rsidRPr="00466BFE">
              <w:rPr>
                <w:rFonts w:ascii="Century Gothic" w:hAnsi="Century Gothic"/>
                <w:b/>
                <w:bCs/>
              </w:rPr>
              <w:t xml:space="preserve">10 mayo </w:t>
            </w:r>
            <w:r w:rsidRPr="00466BFE">
              <w:rPr>
                <w:rFonts w:ascii="Century Gothic" w:hAnsi="Century Gothic"/>
                <w:b/>
                <w:bCs/>
              </w:rPr>
              <w:t>del 2023 a las 1</w:t>
            </w:r>
            <w:r w:rsidR="007B6F96" w:rsidRPr="00466BFE">
              <w:rPr>
                <w:rFonts w:ascii="Century Gothic" w:hAnsi="Century Gothic"/>
                <w:b/>
                <w:bCs/>
              </w:rPr>
              <w:t>2</w:t>
            </w:r>
            <w:r w:rsidRPr="00466BFE">
              <w:rPr>
                <w:rFonts w:ascii="Century Gothic" w:hAnsi="Century Gothic"/>
                <w:b/>
                <w:bCs/>
              </w:rPr>
              <w:t>:00 horas, en formato Word, Arial 12 y formato PDF para proteger su firma al correo oficial de proveedores de este Organismo, siendo:</w:t>
            </w:r>
          </w:p>
          <w:p w:rsidR="00A63DEC" w:rsidRPr="00466BFE" w:rsidRDefault="005A74C0" w:rsidP="005830D7">
            <w:pPr>
              <w:spacing w:after="200" w:line="240" w:lineRule="auto"/>
              <w:jc w:val="center"/>
              <w:rPr>
                <w:rFonts w:ascii="Century Gothic" w:hAnsi="Century Gothic"/>
                <w:color w:val="4472C4" w:themeColor="accent5"/>
              </w:rPr>
            </w:pPr>
            <w:hyperlink r:id="rId7" w:history="1">
              <w:r w:rsidR="005830D7" w:rsidRPr="00466BFE">
                <w:rPr>
                  <w:rStyle w:val="Hipervnculo"/>
                  <w:rFonts w:ascii="Century Gothic" w:hAnsi="Century Gothic" w:cs="Century Gothic"/>
                </w:rPr>
                <w:t>ropahospitalaria@ssmz.gob.mx</w:t>
              </w:r>
            </w:hyperlink>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rsidR="00A63DEC" w:rsidRPr="00466BFE" w:rsidRDefault="00920768" w:rsidP="005830D7">
            <w:pPr>
              <w:spacing w:after="200" w:line="240" w:lineRule="auto"/>
              <w:jc w:val="both"/>
              <w:rPr>
                <w:rFonts w:ascii="Century Gothic" w:hAnsi="Century Gothic" w:cs="Arial"/>
              </w:rPr>
            </w:pPr>
            <w:r w:rsidRPr="00466BFE">
              <w:rPr>
                <w:rFonts w:ascii="Century Gothic" w:hAnsi="Century Gothic" w:cs="Arial"/>
                <w:b/>
              </w:rPr>
              <w:t>L</w:t>
            </w:r>
            <w:r w:rsidR="00725FFD" w:rsidRPr="00466BFE">
              <w:rPr>
                <w:rFonts w:ascii="Century Gothic" w:hAnsi="Century Gothic" w:cs="Arial"/>
                <w:b/>
              </w:rPr>
              <w:t>ICITACIÓN PÚBLICA NACIONAL CON CONCURRENCIA DEL COMITÉ DE ADQUISICIONES NÚMERO LPCC-01</w:t>
            </w:r>
            <w:r w:rsidRPr="00466BFE">
              <w:rPr>
                <w:rFonts w:ascii="Century Gothic" w:hAnsi="Century Gothic" w:cs="Arial"/>
                <w:b/>
              </w:rPr>
              <w:t>7</w:t>
            </w:r>
            <w:r w:rsidR="00725FFD" w:rsidRPr="00466BFE">
              <w:rPr>
                <w:rFonts w:ascii="Century Gothic" w:hAnsi="Century Gothic" w:cs="Arial"/>
                <w:b/>
              </w:rPr>
              <w:t xml:space="preserve">/2023 PARA LA ADQUISICION </w:t>
            </w:r>
            <w:r w:rsidRPr="00466BFE">
              <w:rPr>
                <w:rFonts w:ascii="Century Gothic" w:hAnsi="Century Gothic" w:cs="Arial"/>
                <w:b/>
              </w:rPr>
              <w:t>ROPA HOSPITALARIA</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Pr="00466BFE">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66BFE">
                <w:rPr>
                  <w:rStyle w:val="Hipervnculo"/>
                  <w:rFonts w:ascii="Century Gothic" w:hAnsi="Century Gothic"/>
                </w:rPr>
                <w:t>https://www.ssmz.gob.mx/130122tlpcc/index.html</w:t>
              </w:r>
            </w:hyperlink>
            <w:r w:rsidRPr="00466BFE">
              <w:rPr>
                <w:rFonts w:ascii="Century Gothic" w:hAnsi="Century Gothic"/>
              </w:rPr>
              <w:t xml:space="preserve"> </w:t>
            </w:r>
            <w:r w:rsidRPr="00466BFE">
              <w:rPr>
                <w:rFonts w:ascii="Century Gothic" w:hAnsi="Century Gothic" w:cs="Arial"/>
              </w:rPr>
              <w:t>según el calendario establecido de las presentes bases.</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A63DEC" w:rsidRPr="00466BFE" w:rsidRDefault="00A63DEC" w:rsidP="005830D7">
            <w:pPr>
              <w:spacing w:after="0" w:line="240" w:lineRule="auto"/>
              <w:jc w:val="both"/>
              <w:rPr>
                <w:rFonts w:ascii="Century Gothic" w:hAnsi="Century Gothic" w:cs="Arial"/>
              </w:rPr>
            </w:pPr>
          </w:p>
          <w:p w:rsidR="00A63DEC" w:rsidRPr="00466BFE" w:rsidRDefault="00725FFD" w:rsidP="005830D7">
            <w:pPr>
              <w:jc w:val="both"/>
              <w:rPr>
                <w:rFonts w:ascii="Century Gothic" w:hAnsi="Century Gothic" w:cs="Arial"/>
                <w:b/>
              </w:rPr>
            </w:pPr>
            <w:r w:rsidRPr="00466BFE">
              <w:rPr>
                <w:rFonts w:ascii="Century Gothic" w:hAnsi="Century Gothic" w:cs="Arial"/>
                <w:b/>
              </w:rPr>
              <w:t xml:space="preserve">Presentación de muestras:         </w:t>
            </w:r>
          </w:p>
          <w:p w:rsidR="00A63DEC" w:rsidRPr="00466BFE" w:rsidRDefault="00725FFD" w:rsidP="005830D7">
            <w:pPr>
              <w:jc w:val="both"/>
              <w:rPr>
                <w:rFonts w:ascii="Century Gothic" w:hAnsi="Century Gothic" w:cs="Arial"/>
              </w:rPr>
            </w:pPr>
            <w:r w:rsidRPr="00466BFE">
              <w:rPr>
                <w:rFonts w:ascii="Century Gothic" w:hAnsi="Century Gothic" w:cs="Arial"/>
              </w:rPr>
              <w:lastRenderedPageBreak/>
              <w:t xml:space="preserve">Desde el inicio de la licitación y hasta las </w:t>
            </w:r>
            <w:r w:rsidRPr="00466BFE">
              <w:rPr>
                <w:rFonts w:ascii="Century Gothic" w:hAnsi="Century Gothic" w:cs="Arial"/>
                <w:u w:val="single"/>
              </w:rPr>
              <w:t>12:00</w:t>
            </w:r>
            <w:r w:rsidRPr="00466BFE">
              <w:rPr>
                <w:rFonts w:ascii="Century Gothic" w:hAnsi="Century Gothic" w:cs="Arial"/>
              </w:rPr>
              <w:t xml:space="preserve"> horas, del día </w:t>
            </w:r>
            <w:r w:rsidR="00920768" w:rsidRPr="00466BFE">
              <w:rPr>
                <w:rFonts w:ascii="Century Gothic" w:hAnsi="Century Gothic" w:cs="Arial"/>
              </w:rPr>
              <w:t xml:space="preserve">16 de mayo </w:t>
            </w:r>
            <w:r w:rsidRPr="00466BFE">
              <w:rPr>
                <w:rFonts w:ascii="Century Gothic" w:hAnsi="Century Gothic" w:cs="Arial"/>
              </w:rPr>
              <w:t>del 2023.</w:t>
            </w:r>
            <w:r w:rsidR="00920768" w:rsidRPr="00466BFE">
              <w:rPr>
                <w:rFonts w:ascii="Century Gothic" w:hAnsi="Century Gothic" w:cs="Arial"/>
              </w:rPr>
              <w:t xml:space="preserve"> </w:t>
            </w:r>
            <w:r w:rsidRPr="00466BFE">
              <w:rPr>
                <w:rFonts w:ascii="Century Gothic" w:hAnsi="Century Gothic" w:cs="Arial"/>
              </w:rPr>
              <w:t xml:space="preserve">En la Jefatura de Adquisiciones del </w:t>
            </w:r>
            <w:r w:rsidRPr="00466BFE">
              <w:rPr>
                <w:rFonts w:ascii="Century Gothic" w:eastAsia="Times New Roman" w:hAnsi="Century Gothic" w:cs="Arial"/>
              </w:rPr>
              <w:t>O.P.D “Servicios de Salud del Municipio de Zapopan” ubicada</w:t>
            </w:r>
            <w:r w:rsidRPr="00466BFE">
              <w:rPr>
                <w:rFonts w:ascii="Century Gothic" w:hAnsi="Century Gothic" w:cs="Arial"/>
              </w:rPr>
              <w:t xml:space="preserve"> en la 2da planta del edificio.</w:t>
            </w:r>
          </w:p>
          <w:p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Las muestras estarán disponibles para ser devueltas a los proveedores 10 diez días naturales después de la publicación del fallo, en la Jefatura de Adquisiciones.</w:t>
            </w:r>
          </w:p>
          <w:p w:rsidR="00A63DEC" w:rsidRPr="00466BFE" w:rsidRDefault="00A63DEC" w:rsidP="005830D7">
            <w:pPr>
              <w:spacing w:after="0" w:line="240" w:lineRule="auto"/>
              <w:jc w:val="both"/>
              <w:rPr>
                <w:rFonts w:ascii="Century Gothic" w:hAnsi="Century Gothic" w:cs="Arial"/>
              </w:rPr>
            </w:pPr>
          </w:p>
          <w:p w:rsidR="00A63DEC" w:rsidRPr="00466BFE" w:rsidRDefault="00725FFD" w:rsidP="005830D7">
            <w:pPr>
              <w:spacing w:after="200" w:line="240" w:lineRule="auto"/>
              <w:ind w:leftChars="-100" w:left="-220" w:firstLineChars="100" w:firstLine="220"/>
              <w:jc w:val="both"/>
              <w:rPr>
                <w:rFonts w:ascii="Century Gothic" w:hAnsi="Century Gothic" w:cs="Arial"/>
              </w:rPr>
            </w:pPr>
            <w:r w:rsidRPr="00466BFE">
              <w:rPr>
                <w:rFonts w:ascii="Century Gothic" w:hAnsi="Century Gothic"/>
                <w:b/>
              </w:rPr>
              <w:t>ACTO DE PRESENTACIÓN Y APERTURA DE PROPOSICIONES:</w:t>
            </w:r>
          </w:p>
          <w:p w:rsidR="00A63DEC" w:rsidRPr="00466BFE" w:rsidRDefault="00725FFD" w:rsidP="005830D7">
            <w:pPr>
              <w:widowControl w:val="0"/>
              <w:autoSpaceDE w:val="0"/>
              <w:autoSpaceDN w:val="0"/>
              <w:adjustRightInd w:val="0"/>
              <w:spacing w:line="240" w:lineRule="auto"/>
              <w:jc w:val="both"/>
              <w:rPr>
                <w:rFonts w:ascii="Century Gothic" w:hAnsi="Century Gothic"/>
                <w:b/>
              </w:rPr>
            </w:pPr>
            <w:r w:rsidRPr="00466BFE">
              <w:rPr>
                <w:rFonts w:ascii="Century Gothic" w:hAnsi="Century Gothic"/>
                <w:b/>
              </w:rPr>
              <w:t>Participación Presencial:</w:t>
            </w:r>
            <w:r w:rsidRPr="00466BFE">
              <w:rPr>
                <w:rFonts w:ascii="Century Gothic" w:hAnsi="Century Gothic"/>
              </w:rPr>
              <w:t xml:space="preserve"> </w:t>
            </w:r>
            <w:r w:rsidRPr="00466BF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A63DEC" w:rsidRPr="00466BFE" w:rsidRDefault="00725FFD" w:rsidP="005830D7">
            <w:pPr>
              <w:spacing w:line="240" w:lineRule="auto"/>
              <w:jc w:val="both"/>
              <w:rPr>
                <w:rFonts w:ascii="Century Gothic" w:hAnsi="Century Gothic"/>
                <w:b/>
              </w:rPr>
            </w:pPr>
            <w:r w:rsidRPr="00466BFE">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A63DEC" w:rsidRPr="00466BFE" w:rsidRDefault="00725FFD" w:rsidP="005830D7">
            <w:pPr>
              <w:spacing w:line="240" w:lineRule="auto"/>
              <w:jc w:val="both"/>
              <w:rPr>
                <w:rFonts w:ascii="Century Gothic" w:hAnsi="Century Gothic"/>
                <w:b/>
                <w:u w:val="single"/>
              </w:rPr>
            </w:pPr>
            <w:r w:rsidRPr="00466BFE">
              <w:rPr>
                <w:rFonts w:ascii="Century Gothic" w:hAnsi="Century Gothic"/>
                <w:b/>
                <w:u w:val="single"/>
              </w:rPr>
              <w:t xml:space="preserve">Los sobres que contengan las propuestas técnicas y económicas deberán ser entregados en el auditorio del Hospital General de Zapopan el día </w:t>
            </w:r>
            <w:r w:rsidR="00920768" w:rsidRPr="00466BFE">
              <w:rPr>
                <w:rFonts w:ascii="Century Gothic" w:hAnsi="Century Gothic"/>
                <w:b/>
                <w:u w:val="single"/>
              </w:rPr>
              <w:t>19</w:t>
            </w:r>
            <w:r w:rsidRPr="00466BFE">
              <w:rPr>
                <w:rFonts w:ascii="Century Gothic" w:hAnsi="Century Gothic"/>
                <w:b/>
                <w:u w:val="single"/>
              </w:rPr>
              <w:t xml:space="preserve"> de </w:t>
            </w:r>
            <w:r w:rsidR="00920768" w:rsidRPr="00466BFE">
              <w:rPr>
                <w:rFonts w:ascii="Century Gothic" w:hAnsi="Century Gothic"/>
                <w:b/>
                <w:u w:val="single"/>
              </w:rPr>
              <w:t>mayo</w:t>
            </w:r>
            <w:r w:rsidRPr="00466BFE">
              <w:rPr>
                <w:rFonts w:ascii="Century Gothic" w:hAnsi="Century Gothic"/>
                <w:b/>
                <w:u w:val="single"/>
              </w:rPr>
              <w:t xml:space="preserve"> del 2023 en el horario de las </w:t>
            </w:r>
            <w:r w:rsidR="00920768" w:rsidRPr="00466BFE">
              <w:rPr>
                <w:rFonts w:ascii="Century Gothic" w:hAnsi="Century Gothic"/>
                <w:b/>
                <w:u w:val="single"/>
              </w:rPr>
              <w:t>10</w:t>
            </w:r>
            <w:r w:rsidRPr="00466BFE">
              <w:rPr>
                <w:rFonts w:ascii="Century Gothic" w:hAnsi="Century Gothic"/>
                <w:b/>
                <w:u w:val="single"/>
              </w:rPr>
              <w:t>:30 horas a las 11:30 horas.</w:t>
            </w:r>
          </w:p>
          <w:p w:rsidR="00A63DEC" w:rsidRPr="00466BFE" w:rsidRDefault="00725FFD" w:rsidP="005830D7">
            <w:pPr>
              <w:spacing w:line="240" w:lineRule="auto"/>
              <w:jc w:val="both"/>
              <w:rPr>
                <w:rFonts w:ascii="Century Gothic" w:hAnsi="Century Gothic"/>
                <w:b/>
                <w:bCs/>
              </w:rPr>
            </w:pPr>
            <w:r w:rsidRPr="00466BFE">
              <w:rPr>
                <w:rFonts w:ascii="Century Gothic" w:hAnsi="Century Gothic"/>
                <w:b/>
                <w:bCs/>
              </w:rPr>
              <w:t>Las propuestas presentadas fuera del horario y día señalado no podrán ser tomadas en cuenta.</w:t>
            </w:r>
          </w:p>
          <w:p w:rsidR="00A63DEC" w:rsidRPr="00466BFE" w:rsidRDefault="00725FFD" w:rsidP="005830D7">
            <w:pPr>
              <w:spacing w:line="240" w:lineRule="auto"/>
              <w:jc w:val="both"/>
              <w:rPr>
                <w:rFonts w:ascii="Century Gothic" w:hAnsi="Century Gothic"/>
              </w:rPr>
            </w:pPr>
            <w:r w:rsidRPr="00466BF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lastRenderedPageBreak/>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Escrito de carta de apoyo </w:t>
            </w:r>
            <w:r w:rsidRPr="00466BFE">
              <w:rPr>
                <w:rFonts w:ascii="Century Gothic" w:hAnsi="Century Gothic" w:cs="Arial"/>
                <w:b/>
                <w:bCs/>
                <w:color w:val="222222"/>
                <w:shd w:val="clear" w:color="auto" w:fill="FFFFFF"/>
              </w:rPr>
              <w:t>(Anexo 10)</w:t>
            </w:r>
            <w:r w:rsidRPr="00466BFE">
              <w:rPr>
                <w:rFonts w:ascii="Century Gothic" w:hAnsi="Century Gothic" w:cs="Arial"/>
                <w:bCs/>
                <w:color w:val="222222"/>
                <w:shd w:val="clear" w:color="auto" w:fill="FFFFFF"/>
              </w:rPr>
              <w:t>.</w:t>
            </w:r>
          </w:p>
          <w:p w:rsidR="00A63DEC" w:rsidRPr="00466BFE" w:rsidRDefault="00725FFD" w:rsidP="005830D7">
            <w:pPr>
              <w:numPr>
                <w:ilvl w:val="0"/>
                <w:numId w:val="1"/>
              </w:numPr>
              <w:spacing w:after="200" w:line="240" w:lineRule="auto"/>
              <w:jc w:val="both"/>
              <w:rPr>
                <w:rFonts w:ascii="Century Gothic" w:hAnsi="Century Gothic" w:cs="Arial"/>
              </w:rPr>
            </w:pPr>
            <w:r w:rsidRPr="00466BFE">
              <w:rPr>
                <w:rFonts w:ascii="Century Gothic" w:hAnsi="Century Gothic" w:cs="Arial"/>
                <w:color w:val="222222"/>
                <w:shd w:val="clear" w:color="auto" w:fill="FFFFFF"/>
              </w:rPr>
              <w:t xml:space="preserve">Entrega de muestras </w:t>
            </w:r>
            <w:r w:rsidRPr="00466BFE">
              <w:rPr>
                <w:rFonts w:ascii="Century Gothic" w:hAnsi="Century Gothic" w:cs="Arial"/>
                <w:b/>
                <w:bCs/>
                <w:color w:val="222222"/>
                <w:shd w:val="clear" w:color="auto" w:fill="FFFFFF"/>
              </w:rPr>
              <w:t>(Anexo 1</w:t>
            </w:r>
            <w:r w:rsidR="00920768" w:rsidRPr="00466BFE">
              <w:rPr>
                <w:rFonts w:ascii="Century Gothic" w:hAnsi="Century Gothic" w:cs="Arial"/>
                <w:b/>
                <w:bCs/>
                <w:color w:val="222222"/>
                <w:shd w:val="clear" w:color="auto" w:fill="FFFFFF"/>
              </w:rPr>
              <w:t>1</w:t>
            </w:r>
            <w:r w:rsidRPr="00466BFE">
              <w:rPr>
                <w:rFonts w:ascii="Century Gothic" w:hAnsi="Century Gothic" w:cs="Arial"/>
                <w:b/>
                <w:bCs/>
                <w:color w:val="222222"/>
                <w:shd w:val="clear" w:color="auto" w:fill="FFFFFF"/>
              </w:rPr>
              <w:t>)</w:t>
            </w:r>
          </w:p>
          <w:p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Pr="00466BFE">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466BFE" w:rsidRDefault="00A63DEC" w:rsidP="005830D7">
            <w:pPr>
              <w:pStyle w:val="Default"/>
              <w:jc w:val="both"/>
              <w:rPr>
                <w:rFonts w:ascii="Century Gothic" w:hAnsi="Century Gothic" w:cs="Arial"/>
                <w:sz w:val="22"/>
                <w:szCs w:val="22"/>
              </w:rPr>
            </w:pPr>
          </w:p>
          <w:p w:rsidR="00A63DEC" w:rsidRPr="00466BFE" w:rsidRDefault="00A63DEC" w:rsidP="005830D7">
            <w:pPr>
              <w:pStyle w:val="Default"/>
              <w:jc w:val="both"/>
              <w:rPr>
                <w:rFonts w:ascii="Century Gothic" w:hAnsi="Century Gothic" w:cs="Arial"/>
                <w:sz w:val="22"/>
                <w:szCs w:val="22"/>
              </w:rPr>
            </w:pPr>
          </w:p>
          <w:p w:rsidR="00A63DEC" w:rsidRPr="00466BFE" w:rsidRDefault="00A63DEC" w:rsidP="005830D7">
            <w:pPr>
              <w:pStyle w:val="Default"/>
              <w:jc w:val="both"/>
              <w:rPr>
                <w:rFonts w:ascii="Century Gothic" w:hAnsi="Century Gothic" w:cs="Arial"/>
                <w:sz w:val="22"/>
                <w:szCs w:val="22"/>
              </w:rPr>
            </w:pPr>
          </w:p>
          <w:p w:rsidR="00A63DEC" w:rsidRPr="00466BFE" w:rsidRDefault="00A63DEC" w:rsidP="005830D7">
            <w:pPr>
              <w:pStyle w:val="Default"/>
              <w:jc w:val="both"/>
              <w:rPr>
                <w:rFonts w:ascii="Century Gothic" w:hAnsi="Century Gothic" w:cs="Arial"/>
                <w:sz w:val="22"/>
                <w:szCs w:val="22"/>
              </w:rPr>
            </w:pPr>
          </w:p>
          <w:p w:rsidR="00A63DEC" w:rsidRPr="00466BFE" w:rsidRDefault="00A63DEC" w:rsidP="005830D7">
            <w:pPr>
              <w:pStyle w:val="Default"/>
              <w:jc w:val="both"/>
              <w:rPr>
                <w:rFonts w:ascii="Century Gothic" w:hAnsi="Century Gothic" w:cs="Arial"/>
                <w:sz w:val="22"/>
                <w:szCs w:val="22"/>
              </w:rPr>
            </w:pPr>
          </w:p>
          <w:p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lastRenderedPageBreak/>
              <w:t xml:space="preserve">3.- </w:t>
            </w:r>
            <w:r w:rsidRPr="00466BFE">
              <w:rPr>
                <w:rFonts w:ascii="Century Gothic" w:eastAsia="Times New Roman" w:hAnsi="Century Gothic"/>
                <w:lang w:eastAsia="es-ES"/>
              </w:rPr>
              <w:t xml:space="preserve">Los documentos solicitados deberán ser dirigidos al </w:t>
            </w:r>
            <w:r w:rsidRPr="00466BFE">
              <w:rPr>
                <w:rFonts w:ascii="Century Gothic" w:eastAsia="Times New Roman" w:hAnsi="Century Gothic"/>
                <w:b/>
                <w:lang w:eastAsia="es-ES"/>
              </w:rPr>
              <w:t xml:space="preserve">Comité de Adquisiciones del OPD Servicios de Salud del Municipio de Zapopan.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rsidR="00A63DEC" w:rsidRPr="00466BFE" w:rsidRDefault="00A63DEC" w:rsidP="005830D7">
            <w:pPr>
              <w:spacing w:after="0" w:line="240" w:lineRule="auto"/>
              <w:jc w:val="both"/>
              <w:rPr>
                <w:rFonts w:ascii="Century Gothic" w:eastAsia="Arial" w:hAnsi="Century Gothic" w:cs="Arial"/>
                <w:sz w:val="20"/>
                <w:szCs w:val="20"/>
              </w:rPr>
            </w:pPr>
          </w:p>
          <w:p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rsidR="00A63DEC" w:rsidRPr="00466BFE" w:rsidRDefault="00A63DEC" w:rsidP="005830D7">
            <w:pPr>
              <w:spacing w:after="0" w:line="240" w:lineRule="auto"/>
              <w:contextualSpacing/>
              <w:jc w:val="both"/>
              <w:rPr>
                <w:rFonts w:ascii="Century Gothic" w:hAnsi="Century Gothic" w:cs="Arial"/>
              </w:rPr>
            </w:pPr>
          </w:p>
          <w:p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rsidR="00A63DEC" w:rsidRPr="00466BFE" w:rsidRDefault="00A63DEC" w:rsidP="005830D7">
            <w:pPr>
              <w:pStyle w:val="Listavistosa-nfasis11"/>
              <w:spacing w:after="0" w:line="240" w:lineRule="auto"/>
              <w:ind w:left="1080"/>
              <w:jc w:val="both"/>
              <w:rPr>
                <w:rFonts w:ascii="Century Gothic" w:hAnsi="Century Gothic" w:cs="Arial"/>
              </w:rPr>
            </w:pPr>
          </w:p>
          <w:p w:rsidR="00A63DEC" w:rsidRPr="00466BFE" w:rsidRDefault="00725FFD" w:rsidP="005830D7">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63DEC" w:rsidRPr="00466BFE" w:rsidRDefault="00A63DEC" w:rsidP="005830D7">
            <w:pPr>
              <w:pStyle w:val="Listavistosa-nfasis11"/>
              <w:spacing w:after="0" w:line="240" w:lineRule="auto"/>
              <w:ind w:left="1029"/>
              <w:jc w:val="both"/>
              <w:rPr>
                <w:rFonts w:ascii="Century Gothic" w:hAnsi="Century Gothic" w:cs="Arial"/>
              </w:rPr>
            </w:pPr>
          </w:p>
          <w:p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466BFE" w:rsidRDefault="00A63DEC" w:rsidP="005830D7">
            <w:pPr>
              <w:pStyle w:val="Listavistosa-nfasis11"/>
              <w:spacing w:after="0" w:line="240" w:lineRule="auto"/>
              <w:ind w:left="0"/>
              <w:jc w:val="both"/>
              <w:rPr>
                <w:rFonts w:ascii="Century Gothic" w:hAnsi="Century Gothic" w:cs="Arial"/>
              </w:rPr>
            </w:pPr>
          </w:p>
          <w:p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rsidR="00A63DEC" w:rsidRPr="00466BFE" w:rsidRDefault="00A63DEC" w:rsidP="005830D7">
            <w:pPr>
              <w:pStyle w:val="Listavistosa-nfasis11"/>
              <w:spacing w:after="0" w:line="240" w:lineRule="auto"/>
              <w:ind w:left="1440"/>
              <w:jc w:val="both"/>
              <w:rPr>
                <w:rFonts w:ascii="Century Gothic" w:hAnsi="Century Gothic" w:cs="Arial"/>
              </w:rPr>
            </w:pPr>
          </w:p>
          <w:p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466BFE" w:rsidRDefault="00A63DEC" w:rsidP="005830D7">
            <w:pPr>
              <w:pStyle w:val="Listavistosa-nfasis11"/>
              <w:spacing w:after="0" w:line="240" w:lineRule="auto"/>
              <w:jc w:val="both"/>
              <w:rPr>
                <w:rFonts w:ascii="Century Gothic" w:hAnsi="Century Gothic" w:cs="Arial"/>
              </w:rPr>
            </w:pPr>
          </w:p>
          <w:p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466BFE" w:rsidRDefault="00A63DEC" w:rsidP="005830D7">
            <w:pPr>
              <w:pStyle w:val="Default"/>
              <w:jc w:val="both"/>
              <w:rPr>
                <w:rFonts w:ascii="Century Gothic" w:eastAsia="Times New Roman" w:hAnsi="Century Gothic" w:cs="Arial"/>
                <w:sz w:val="22"/>
                <w:szCs w:val="22"/>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rsidR="00A63DEC" w:rsidRPr="00466BFE" w:rsidRDefault="00A63DEC" w:rsidP="005830D7">
            <w:pPr>
              <w:pStyle w:val="Listavistosa-nfasis11"/>
              <w:spacing w:line="240" w:lineRule="auto"/>
              <w:ind w:left="1080"/>
              <w:jc w:val="both"/>
              <w:rPr>
                <w:rFonts w:ascii="Century Gothic" w:hAnsi="Century Gothic" w:cs="Arial"/>
              </w:rPr>
            </w:pP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lastRenderedPageBreak/>
              <w:t xml:space="preserve">Deberá plasmarse expresamente que la totalidad de los asociados se constituyen en obligados solidarios entre sí, para el caso de incumplimientos en que pudieran incurrir durante la ejecución del contrato; y </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466BFE" w:rsidRDefault="00A63DEC" w:rsidP="005830D7">
            <w:pPr>
              <w:pStyle w:val="Listavistosa-nfasis11"/>
              <w:spacing w:line="240" w:lineRule="auto"/>
              <w:ind w:left="1080"/>
              <w:jc w:val="both"/>
              <w:rPr>
                <w:rFonts w:ascii="Century Gothic" w:hAnsi="Century Gothic" w:cs="Arial"/>
              </w:rPr>
            </w:pPr>
          </w:p>
          <w:p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rsidR="00A63DEC" w:rsidRPr="00466BF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rsidR="00A63DEC" w:rsidRPr="00466BFE" w:rsidRDefault="00A63DEC" w:rsidP="005830D7">
            <w:pPr>
              <w:spacing w:after="0" w:line="240" w:lineRule="auto"/>
              <w:ind w:left="720"/>
              <w:jc w:val="both"/>
              <w:rPr>
                <w:rFonts w:ascii="Century Gothic" w:hAnsi="Century Gothic" w:cs="Arial"/>
                <w:color w:val="000000" w:themeColor="text1"/>
              </w:rPr>
            </w:pPr>
          </w:p>
          <w:p w:rsidR="00A63DEC" w:rsidRPr="00466BFE" w:rsidRDefault="00725FFD" w:rsidP="005830D7">
            <w:pPr>
              <w:pStyle w:val="Prrafodelista"/>
              <w:numPr>
                <w:ilvl w:val="0"/>
                <w:numId w:val="4"/>
              </w:numPr>
              <w:spacing w:after="0" w:line="240" w:lineRule="auto"/>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466BFE" w:rsidRDefault="00A63DEC" w:rsidP="005830D7">
            <w:pPr>
              <w:pStyle w:val="Prrafodelista"/>
              <w:spacing w:after="0" w:line="240" w:lineRule="auto"/>
              <w:ind w:left="0"/>
              <w:jc w:val="both"/>
              <w:rPr>
                <w:rFonts w:ascii="Century Gothic" w:hAnsi="Century Gothic"/>
                <w:b/>
              </w:rPr>
            </w:pPr>
          </w:p>
          <w:p w:rsidR="00A63DEC" w:rsidRPr="00466BFE" w:rsidRDefault="00725FFD" w:rsidP="005830D7">
            <w:pPr>
              <w:spacing w:line="240" w:lineRule="auto"/>
              <w:jc w:val="both"/>
              <w:rPr>
                <w:rFonts w:ascii="Century Gothic" w:hAnsi="Century Gothic"/>
                <w:b/>
              </w:rPr>
            </w:pPr>
            <w:r w:rsidRPr="00466BFE">
              <w:rPr>
                <w:rFonts w:ascii="Century Gothic" w:hAnsi="Century Gothic"/>
                <w:b/>
              </w:rPr>
              <w:t>Se solicita a los licitantes no modificar o mover los renglones de las partidas solicitadas.</w:t>
            </w:r>
          </w:p>
          <w:p w:rsidR="00A63DEC" w:rsidRPr="00466BFE" w:rsidRDefault="00A63DEC" w:rsidP="005830D7">
            <w:pPr>
              <w:spacing w:after="0" w:line="240" w:lineRule="auto"/>
              <w:jc w:val="both"/>
              <w:rPr>
                <w:rFonts w:ascii="Century Gothic" w:eastAsia="Arial" w:hAnsi="Century Gothic" w:cs="Arial"/>
                <w:sz w:val="20"/>
                <w:szCs w:val="20"/>
              </w:rPr>
            </w:pPr>
          </w:p>
          <w:p w:rsidR="00A63DEC" w:rsidRPr="00466BFE" w:rsidRDefault="00725FFD" w:rsidP="005830D7">
            <w:pPr>
              <w:spacing w:after="200" w:line="240" w:lineRule="auto"/>
              <w:jc w:val="both"/>
              <w:rPr>
                <w:rFonts w:ascii="Century Gothic" w:eastAsia="Arial" w:hAnsi="Century Gothic" w:cs="Arial"/>
                <w:b/>
              </w:rPr>
            </w:pPr>
            <w:r w:rsidRPr="00466BFE">
              <w:rPr>
                <w:rFonts w:ascii="Century Gothic" w:eastAsia="Arial" w:hAnsi="Century Gothic" w:cs="Arial"/>
                <w:b/>
              </w:rPr>
              <w:t>EVALUACIÓN DE LAS PROPUESTAS:</w:t>
            </w:r>
          </w:p>
          <w:p w:rsidR="00A63DEC" w:rsidRPr="00466BFE" w:rsidRDefault="00725FFD" w:rsidP="005830D7">
            <w:pPr>
              <w:spacing w:after="200" w:line="276" w:lineRule="auto"/>
              <w:jc w:val="both"/>
              <w:rPr>
                <w:rFonts w:ascii="Century Gothic" w:eastAsia="Arial" w:hAnsi="Century Gothic" w:cs="Arial"/>
              </w:rPr>
            </w:pPr>
            <w:r w:rsidRPr="00466BFE">
              <w:rPr>
                <w:rFonts w:ascii="Century Gothic" w:eastAsia="Arial" w:hAnsi="Century Gothic" w:cs="Arial"/>
              </w:rPr>
              <w:t xml:space="preserve">Se verificará que las proposiciones cumplan con los requisitos solicitados en las bases de la licitación y el resultado del dictamen técnico que emita el </w:t>
            </w:r>
            <w:r w:rsidRPr="00466BFE">
              <w:rPr>
                <w:rFonts w:ascii="Century Gothic" w:hAnsi="Century Gothic" w:cs="Arial"/>
                <w:lang w:eastAsia="en-US"/>
              </w:rPr>
              <w:t>Comité Especial para Valoración de Insumos y Proveedores de la revisión y evaluación realizada a las muestras presentadas</w:t>
            </w:r>
            <w:r w:rsidRPr="00466BFE">
              <w:rPr>
                <w:rFonts w:ascii="Century Gothic" w:eastAsia="Arial" w:hAnsi="Century Gothic" w:cs="Arial"/>
              </w:rPr>
              <w:t>, quedando a cargo del Comité de Adquisiciones la evaluación de los requisitos que soliciten y los aspectos técnicos del bien o servicio licitado.</w:t>
            </w:r>
          </w:p>
          <w:p w:rsidR="00A63DEC" w:rsidRPr="00466BFE" w:rsidRDefault="00725FFD" w:rsidP="005830D7">
            <w:pPr>
              <w:spacing w:after="200" w:line="240" w:lineRule="auto"/>
              <w:jc w:val="both"/>
              <w:rPr>
                <w:rFonts w:ascii="Century Gothic" w:eastAsia="Arial" w:hAnsi="Century Gothic" w:cs="Arial"/>
                <w:b/>
              </w:rPr>
            </w:pPr>
            <w:r w:rsidRPr="00466BFE">
              <w:rPr>
                <w:rFonts w:ascii="Century Gothic" w:eastAsia="Arial" w:hAnsi="Century Gothic" w:cs="Arial"/>
              </w:rPr>
              <w:t xml:space="preserve">El criterio que se utilizara para la evaluación y adjudicación de las proposiciones que cumplan con los requisitos solicitados será </w:t>
            </w:r>
            <w:r w:rsidRPr="00466BFE">
              <w:rPr>
                <w:rFonts w:ascii="Century Gothic" w:eastAsia="Arial" w:hAnsi="Century Gothic" w:cs="Arial"/>
                <w:bCs/>
              </w:rPr>
              <w:t>el costo ofertado</w:t>
            </w:r>
            <w:r w:rsidRPr="00466BFE">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auto"/>
                <w:sz w:val="22"/>
              </w:rPr>
              <w:t>Apego a las especificaciones establecidas en las bases.</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auto"/>
                <w:sz w:val="22"/>
              </w:rPr>
              <w:t>Cumplimiento de los documentos</w:t>
            </w:r>
            <w:r w:rsidRPr="00466BFE">
              <w:rPr>
                <w:rFonts w:ascii="Century Gothic" w:eastAsia="Arial" w:hAnsi="Century Gothic" w:cs="Arial"/>
                <w:color w:val="0000FF"/>
                <w:sz w:val="22"/>
              </w:rPr>
              <w:t>,</w:t>
            </w:r>
            <w:r w:rsidRPr="00466BFE">
              <w:rPr>
                <w:rFonts w:ascii="Century Gothic" w:eastAsia="Arial" w:hAnsi="Century Gothic" w:cs="Arial"/>
                <w:color w:val="auto"/>
                <w:sz w:val="22"/>
              </w:rPr>
              <w:t xml:space="preserve"> anexos, requisitos y las características indispensables.</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auto"/>
                <w:sz w:val="22"/>
              </w:rPr>
              <w:t>Precio ofertado</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auto"/>
                <w:sz w:val="22"/>
              </w:rPr>
              <w:t>Valores agregados en igualdad de circunstancias.</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auto"/>
                <w:sz w:val="22"/>
              </w:rPr>
              <w:t>El servicio, calidad y precio de los productos ofertados.</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auto"/>
                <w:sz w:val="22"/>
              </w:rPr>
              <w:t>Tiempo de garantía.</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w:t>
            </w:r>
            <w:r w:rsidRPr="00466BFE">
              <w:rPr>
                <w:rFonts w:ascii="Century Gothic" w:eastAsia="Arial" w:hAnsi="Century Gothic" w:cs="Arial"/>
                <w:color w:val="000000" w:themeColor="text1"/>
                <w:sz w:val="22"/>
              </w:rPr>
              <w:lastRenderedPageBreak/>
              <w:t>fundamento para determinar el ganador y emitir el fallo respecto a cuál de los “LICITANTES” será designado como ganador y en base a dicho cuadro se realizará la adjudicación correspondiente.</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2"/>
              </w:rPr>
            </w:pPr>
            <w:r w:rsidRPr="00466BFE">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66BFE">
              <w:rPr>
                <w:rFonts w:ascii="Century Gothic" w:hAnsi="Century Gothic" w:cs="Arial"/>
                <w:color w:val="000000" w:themeColor="text1"/>
                <w:sz w:val="22"/>
              </w:rPr>
              <w:t xml:space="preserve">el artículo 81 </w:t>
            </w:r>
            <w:r w:rsidRPr="00466BFE">
              <w:rPr>
                <w:rFonts w:ascii="Century Gothic" w:eastAsia="Arial" w:hAnsi="Century Gothic" w:cs="Arial"/>
                <w:color w:val="000000" w:themeColor="text1"/>
                <w:sz w:val="22"/>
              </w:rPr>
              <w:t>fracciones I, II, III, IV, V y VI</w:t>
            </w:r>
            <w:r w:rsidRPr="00466BFE">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66BFE">
              <w:rPr>
                <w:rFonts w:ascii="Century Gothic" w:eastAsia="Arial" w:hAnsi="Century Gothic" w:cs="Arial"/>
                <w:color w:val="000000" w:themeColor="text1"/>
                <w:sz w:val="22"/>
              </w:rPr>
              <w:t xml:space="preserve">. </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0"/>
                <w:szCs w:val="20"/>
              </w:rPr>
            </w:pPr>
            <w:r w:rsidRPr="00466BFE">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66BFE">
              <w:rPr>
                <w:rFonts w:ascii="Century Gothic" w:eastAsia="Arial" w:hAnsi="Century Gothic" w:cs="Arial"/>
                <w:b/>
                <w:bCs/>
                <w:color w:val="000000" w:themeColor="text1"/>
                <w:sz w:val="22"/>
                <w:szCs w:val="20"/>
              </w:rPr>
              <w:t xml:space="preserve"> </w:t>
            </w:r>
            <w:r w:rsidRPr="00466BFE">
              <w:rPr>
                <w:rFonts w:ascii="Century Gothic" w:eastAsia="Arial" w:hAnsi="Century Gothic" w:cs="Arial"/>
                <w:bCs/>
                <w:color w:val="000000" w:themeColor="text1"/>
                <w:sz w:val="22"/>
                <w:szCs w:val="20"/>
              </w:rPr>
              <w:t>49</w:t>
            </w:r>
            <w:r w:rsidRPr="00466BFE">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20"/>
                <w:szCs w:val="20"/>
              </w:rPr>
            </w:pPr>
            <w:r w:rsidRPr="00466BFE">
              <w:rPr>
                <w:rFonts w:ascii="Century Gothic" w:eastAsia="Arial" w:hAnsi="Century Gothic" w:cs="Arial"/>
                <w:color w:val="000000" w:themeColor="text1"/>
                <w:sz w:val="22"/>
                <w:szCs w:val="20"/>
              </w:rPr>
              <w:t>La adjudicación se podrá hacer a insumos tanto genéricos como de patente.</w:t>
            </w:r>
          </w:p>
          <w:p w:rsidR="00A63DEC" w:rsidRPr="00466BFE" w:rsidRDefault="00725FFD" w:rsidP="005830D7">
            <w:pPr>
              <w:pStyle w:val="Normal1"/>
              <w:numPr>
                <w:ilvl w:val="0"/>
                <w:numId w:val="5"/>
              </w:numPr>
              <w:spacing w:after="240" w:line="240" w:lineRule="auto"/>
              <w:contextualSpacing w:val="0"/>
              <w:rPr>
                <w:rFonts w:ascii="Century Gothic" w:eastAsia="Arial" w:hAnsi="Century Gothic" w:cs="Arial"/>
                <w:color w:val="auto"/>
                <w:sz w:val="18"/>
                <w:szCs w:val="18"/>
              </w:rPr>
            </w:pPr>
            <w:r w:rsidRPr="00466BFE">
              <w:rPr>
                <w:rFonts w:ascii="Century Gothic" w:eastAsia="Arial" w:hAnsi="Century Gothic" w:cs="Arial"/>
                <w:b/>
                <w:bCs/>
                <w:color w:val="000000" w:themeColor="text1"/>
                <w:sz w:val="22"/>
                <w:szCs w:val="20"/>
              </w:rPr>
              <w:t xml:space="preserve">La asignación de los bienes objeto de la presente licitación será </w:t>
            </w:r>
            <w:r w:rsidRPr="00466BFE">
              <w:rPr>
                <w:rFonts w:ascii="Century Gothic" w:eastAsia="Arial" w:hAnsi="Century Gothic" w:cs="Arial"/>
                <w:b/>
                <w:color w:val="000000" w:themeColor="text1"/>
                <w:sz w:val="22"/>
                <w:szCs w:val="20"/>
              </w:rPr>
              <w:t xml:space="preserve">a un solo licitante. </w:t>
            </w:r>
          </w:p>
          <w:p w:rsidR="00A63DEC" w:rsidRPr="00466BFE" w:rsidRDefault="00725FFD" w:rsidP="005830D7">
            <w:pPr>
              <w:spacing w:after="200" w:line="240" w:lineRule="auto"/>
              <w:jc w:val="both"/>
              <w:rPr>
                <w:rFonts w:ascii="Century Gothic" w:eastAsia="Arial" w:hAnsi="Century Gothic" w:cs="Arial"/>
              </w:rPr>
            </w:pPr>
            <w:r w:rsidRPr="00466BFE">
              <w:rPr>
                <w:rFonts w:ascii="Century Gothic" w:eastAsia="Arial" w:hAnsi="Century Gothic" w:cs="Arial"/>
              </w:rPr>
              <w:t>En cualquier momento se podrá corroborar la autenticidad y vigencia de los documentos presentados.</w:t>
            </w:r>
          </w:p>
          <w:p w:rsidR="00A63DEC" w:rsidRPr="00466BFE" w:rsidRDefault="00725FFD" w:rsidP="005830D7">
            <w:pPr>
              <w:spacing w:after="200" w:line="240" w:lineRule="auto"/>
              <w:jc w:val="both"/>
              <w:rPr>
                <w:rFonts w:ascii="Century Gothic" w:eastAsia="Arial" w:hAnsi="Century Gothic" w:cs="Arial"/>
              </w:rPr>
            </w:pPr>
            <w:r w:rsidRPr="00466BFE">
              <w:rPr>
                <w:rFonts w:ascii="Century Gothic" w:eastAsia="Arial" w:hAnsi="Century Gothic" w:cs="Arial"/>
              </w:rPr>
              <w:t>Se hace del conocimiento de los participantes que los valores agregados por cada licitante serán considerados al momento de la evaluación por el área requirente.</w:t>
            </w:r>
          </w:p>
          <w:p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b/>
                <w:bCs/>
              </w:rPr>
              <w:t>CAUSAS DE DESECHAMIENTO, CANCELACIÓN Y DECLARACIÓN DE LICITACIÓN DESIERTA:</w:t>
            </w:r>
          </w:p>
          <w:p w:rsidR="00A63DEC" w:rsidRPr="00466BFE" w:rsidRDefault="00725FFD" w:rsidP="005830D7">
            <w:pPr>
              <w:pStyle w:val="Listavistosa-nfasis11"/>
              <w:numPr>
                <w:ilvl w:val="0"/>
                <w:numId w:val="6"/>
              </w:numPr>
              <w:spacing w:line="240" w:lineRule="auto"/>
              <w:ind w:left="746"/>
              <w:jc w:val="both"/>
              <w:rPr>
                <w:rFonts w:ascii="Century Gothic" w:hAnsi="Century Gothic" w:cs="Arial"/>
              </w:rPr>
            </w:pPr>
            <w:r w:rsidRPr="00466BFE">
              <w:rPr>
                <w:rFonts w:ascii="Century Gothic" w:hAnsi="Century Gothic" w:cs="Arial"/>
              </w:rPr>
              <w:t>Será motivo de desechamiento de una propuesta cuando carezca de la documentación que se solicita en la propuesta técnica y económica.</w:t>
            </w:r>
          </w:p>
          <w:p w:rsidR="00A63DEC" w:rsidRPr="00466BFE" w:rsidRDefault="00725FFD" w:rsidP="005830D7">
            <w:pPr>
              <w:pStyle w:val="Listavistosa-nfasis11"/>
              <w:numPr>
                <w:ilvl w:val="0"/>
                <w:numId w:val="6"/>
              </w:numPr>
              <w:spacing w:line="240" w:lineRule="auto"/>
              <w:ind w:left="746"/>
              <w:jc w:val="both"/>
              <w:rPr>
                <w:rFonts w:ascii="Century Gothic" w:hAnsi="Century Gothic" w:cs="Arial"/>
              </w:rPr>
            </w:pPr>
            <w:r w:rsidRPr="00466BFE">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63DEC" w:rsidRPr="00466BFE" w:rsidRDefault="00725FFD" w:rsidP="005830D7">
            <w:pPr>
              <w:pStyle w:val="Listavistosa-nfasis11"/>
              <w:numPr>
                <w:ilvl w:val="0"/>
                <w:numId w:val="6"/>
              </w:numPr>
              <w:spacing w:line="240" w:lineRule="auto"/>
              <w:ind w:left="746"/>
              <w:jc w:val="both"/>
              <w:rPr>
                <w:rFonts w:ascii="Century Gothic" w:hAnsi="Century Gothic" w:cs="Arial"/>
              </w:rPr>
            </w:pPr>
            <w:r w:rsidRPr="00466BFE">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63DEC" w:rsidRPr="00466BFE" w:rsidRDefault="00725FFD" w:rsidP="005830D7">
            <w:pPr>
              <w:pStyle w:val="Listavistosa-nfasis11"/>
              <w:numPr>
                <w:ilvl w:val="0"/>
                <w:numId w:val="6"/>
              </w:numPr>
              <w:spacing w:line="240" w:lineRule="auto"/>
              <w:ind w:left="746"/>
              <w:jc w:val="both"/>
              <w:rPr>
                <w:rFonts w:ascii="Century Gothic" w:hAnsi="Century Gothic" w:cs="Arial"/>
              </w:rPr>
            </w:pPr>
            <w:r w:rsidRPr="00466BFE">
              <w:rPr>
                <w:rFonts w:ascii="Century Gothic" w:eastAsia="Times New Roman" w:hAnsi="Century Gothic" w:cs="Arial"/>
              </w:rPr>
              <w:t>Cuando no se presenten propuestas solventes se declarará desierta la licitación.</w:t>
            </w:r>
          </w:p>
          <w:p w:rsidR="00A63DEC" w:rsidRPr="00466BFE" w:rsidRDefault="00725FFD" w:rsidP="005830D7">
            <w:pPr>
              <w:pStyle w:val="Listavistosa-nfasis11"/>
              <w:numPr>
                <w:ilvl w:val="0"/>
                <w:numId w:val="6"/>
              </w:numPr>
              <w:spacing w:line="240" w:lineRule="auto"/>
              <w:ind w:left="746"/>
              <w:jc w:val="both"/>
              <w:rPr>
                <w:rFonts w:ascii="Century Gothic" w:hAnsi="Century Gothic" w:cs="Arial"/>
              </w:rPr>
            </w:pPr>
            <w:r w:rsidRPr="00466BFE">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63DEC" w:rsidRPr="00466BFE" w:rsidRDefault="00725FFD" w:rsidP="005830D7">
            <w:pPr>
              <w:pStyle w:val="Listavistosa-nfasis11"/>
              <w:numPr>
                <w:ilvl w:val="0"/>
                <w:numId w:val="6"/>
              </w:numPr>
              <w:spacing w:line="240" w:lineRule="auto"/>
              <w:ind w:left="746"/>
              <w:jc w:val="both"/>
              <w:rPr>
                <w:rFonts w:ascii="Century Gothic" w:eastAsia="Times New Roman" w:hAnsi="Century Gothic" w:cs="Arial"/>
              </w:rPr>
            </w:pPr>
            <w:r w:rsidRPr="00466BFE">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63DEC" w:rsidRPr="00466BFE" w:rsidRDefault="00725FFD" w:rsidP="005830D7">
            <w:pPr>
              <w:pStyle w:val="Listavistosa-nfasis11"/>
              <w:numPr>
                <w:ilvl w:val="0"/>
                <w:numId w:val="6"/>
              </w:numPr>
              <w:spacing w:line="240" w:lineRule="auto"/>
              <w:ind w:left="746"/>
              <w:jc w:val="both"/>
              <w:rPr>
                <w:rFonts w:ascii="Century Gothic" w:hAnsi="Century Gothic" w:cs="Arial"/>
              </w:rPr>
            </w:pPr>
            <w:r w:rsidRPr="00466BFE">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63DEC" w:rsidRPr="00466BFE" w:rsidRDefault="00725FFD" w:rsidP="005830D7">
            <w:pPr>
              <w:pStyle w:val="Listavistosa-nfasis11"/>
              <w:numPr>
                <w:ilvl w:val="0"/>
                <w:numId w:val="6"/>
              </w:numPr>
              <w:spacing w:line="240" w:lineRule="auto"/>
              <w:ind w:left="746"/>
              <w:jc w:val="both"/>
              <w:rPr>
                <w:rFonts w:ascii="Century Gothic" w:eastAsia="Times New Roman" w:hAnsi="Century Gothic" w:cs="Arial"/>
              </w:rPr>
            </w:pPr>
            <w:r w:rsidRPr="00466BFE">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A63DEC" w:rsidRPr="00466BFE" w:rsidRDefault="00725FFD" w:rsidP="005830D7">
            <w:pPr>
              <w:jc w:val="both"/>
              <w:rPr>
                <w:rFonts w:ascii="Century Gothic" w:eastAsia="Times New Roman" w:hAnsi="Century Gothic"/>
                <w:b/>
                <w:bCs/>
              </w:rPr>
            </w:pPr>
            <w:r w:rsidRPr="00466BFE">
              <w:rPr>
                <w:rFonts w:ascii="Century Gothic" w:eastAsia="Times New Roman" w:hAnsi="Century Gothic"/>
                <w:b/>
                <w:bCs/>
              </w:rPr>
              <w:t>CAUSAS DE RECHAZO Y DEVOLUCIÓN DE BIENES.</w:t>
            </w:r>
          </w:p>
          <w:p w:rsidR="00A63DEC" w:rsidRPr="00466BFE" w:rsidRDefault="00725FFD" w:rsidP="005830D7">
            <w:pPr>
              <w:spacing w:after="200" w:line="240" w:lineRule="auto"/>
              <w:jc w:val="both"/>
              <w:rPr>
                <w:rFonts w:ascii="Century Gothic" w:hAnsi="Century Gothic"/>
                <w:lang w:eastAsia="en-US"/>
              </w:rPr>
            </w:pPr>
            <w:r w:rsidRPr="00466BFE">
              <w:rPr>
                <w:rFonts w:ascii="Century Gothic" w:hAnsi="Century Gothic"/>
                <w:lang w:eastAsia="en-US"/>
              </w:rPr>
              <w:lastRenderedPageBreak/>
              <w:t>En caso de detectarse defectos en los bienes o incumplimiento en las especificaciones solicitadas en el contrato, el Organismo procederá al rechazo de los bienes. Estos se tendrán por no entregados, el Proveedor se obliga a aceptar los bienes rechazados.</w:t>
            </w:r>
          </w:p>
          <w:p w:rsidR="00A63DEC" w:rsidRPr="00466BFE" w:rsidRDefault="00725FFD" w:rsidP="005830D7">
            <w:pPr>
              <w:spacing w:after="200" w:line="240" w:lineRule="auto"/>
              <w:jc w:val="both"/>
              <w:rPr>
                <w:rFonts w:ascii="Century Gothic" w:hAnsi="Century Gothic"/>
                <w:lang w:eastAsia="en-US"/>
              </w:rPr>
            </w:pPr>
            <w:r w:rsidRPr="00466BFE">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 xml:space="preserve">Cajas y/o </w:t>
            </w:r>
            <w:r w:rsidR="004F2E29" w:rsidRPr="00466BFE">
              <w:rPr>
                <w:rFonts w:ascii="Century Gothic" w:hAnsi="Century Gothic" w:cs="Arial"/>
                <w:lang w:eastAsia="en-US"/>
              </w:rPr>
              <w:t>empaques secundarios</w:t>
            </w:r>
            <w:r w:rsidRPr="00466BFE">
              <w:rPr>
                <w:rFonts w:ascii="Century Gothic" w:hAnsi="Century Gothic" w:cs="Arial"/>
                <w:lang w:eastAsia="en-US"/>
              </w:rPr>
              <w:t xml:space="preserve"> deteriorados (manchadas, mojadas o rotas) y sin identificación de su contenido y leyendas legibles.</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Mezcla de materiales o lotes en empaques colectivos.</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Textos o leyendas equivocadas y envases con etiquetas e impresiones ilegibles o sin ellas.</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Discordancia entre envases de la misma marca ya sea primario o secundario.</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Diseño y fabricación o acondicionamiento inadecuados en envases primarios o secundarios.</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Envases vacíos o deteriorados.</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Número de lotes o fechas de caducidades equivocadas o ausentes.</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Caja o etiqueta incorrecta.</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Frasco o sobre sin producto, fugas en líquidos, polvo y/o con el sello violado o mal colocado, o ausencia de etiqueta.</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Leyendas o sangrías incompletas o ausentes.</w:t>
            </w:r>
          </w:p>
          <w:p w:rsidR="00A63DEC" w:rsidRPr="00466BFE" w:rsidRDefault="00725FFD" w:rsidP="005830D7">
            <w:pPr>
              <w:numPr>
                <w:ilvl w:val="0"/>
                <w:numId w:val="7"/>
              </w:numPr>
              <w:tabs>
                <w:tab w:val="left" w:pos="499"/>
                <w:tab w:val="left" w:pos="783"/>
              </w:tabs>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 xml:space="preserve">   Material roto o estrellado.</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Contenido incorrecto, diferente o menor al etiquetado.</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Falta de accesorios.</w:t>
            </w:r>
          </w:p>
          <w:p w:rsidR="00A63DEC" w:rsidRPr="00466BFE" w:rsidRDefault="00725FFD" w:rsidP="005830D7">
            <w:pPr>
              <w:numPr>
                <w:ilvl w:val="0"/>
                <w:numId w:val="7"/>
              </w:numPr>
              <w:spacing w:after="200" w:line="276" w:lineRule="auto"/>
              <w:ind w:left="0" w:firstLine="0"/>
              <w:contextualSpacing/>
              <w:jc w:val="both"/>
              <w:rPr>
                <w:rFonts w:ascii="Century Gothic" w:hAnsi="Century Gothic" w:cs="Arial"/>
                <w:lang w:eastAsia="en-US"/>
              </w:rPr>
            </w:pPr>
            <w:r w:rsidRPr="00466BFE">
              <w:rPr>
                <w:rFonts w:ascii="Century Gothic" w:hAnsi="Century Gothic" w:cs="Arial"/>
                <w:lang w:eastAsia="en-US"/>
              </w:rPr>
              <w:t>Si el producto presenta coloración no homogénea inter lote, contaminación visible, partículas extrañas observadas a simple vista o contra luz.</w:t>
            </w:r>
          </w:p>
          <w:p w:rsidR="00A63DEC" w:rsidRPr="00466BFE" w:rsidRDefault="00725FFD" w:rsidP="005830D7">
            <w:pPr>
              <w:pStyle w:val="Listavistosa-nfasis11"/>
              <w:spacing w:line="240" w:lineRule="auto"/>
              <w:ind w:left="37"/>
              <w:jc w:val="both"/>
              <w:rPr>
                <w:rFonts w:ascii="Century Gothic" w:eastAsia="Times New Roman" w:hAnsi="Century Gothic" w:cs="Arial"/>
              </w:rPr>
            </w:pPr>
            <w:r w:rsidRPr="00466BFE">
              <w:rPr>
                <w:rFonts w:ascii="Century Gothic" w:eastAsia="Times New Roman" w:hAnsi="Century Gothic" w:cs="Arial"/>
                <w:b/>
              </w:rPr>
              <w:t>Las propuestas deberán ser entregadas dentro del horario y fecha establecida, el no entregarlas en tiempo será motivo para no recibirlas.</w:t>
            </w:r>
          </w:p>
          <w:p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466BFE" w:rsidRDefault="00725FFD" w:rsidP="005830D7">
            <w:pPr>
              <w:spacing w:after="200" w:line="240" w:lineRule="auto"/>
              <w:jc w:val="both"/>
              <w:rPr>
                <w:rFonts w:ascii="Century Gothic" w:eastAsia="Times New Roman" w:hAnsi="Century Gothic"/>
                <w:bCs/>
              </w:rPr>
            </w:pPr>
            <w:r w:rsidRPr="00466BF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466BFE" w:rsidRDefault="004F2E29" w:rsidP="005830D7">
            <w:pPr>
              <w:spacing w:after="0" w:line="240" w:lineRule="auto"/>
              <w:jc w:val="both"/>
              <w:rPr>
                <w:rFonts w:ascii="Century Gothic" w:eastAsia="Times New Roman" w:hAnsi="Century Gothic" w:cs="Arial"/>
                <w:b/>
              </w:rPr>
            </w:pPr>
          </w:p>
          <w:p w:rsidR="004F2E29" w:rsidRPr="00466BFE" w:rsidRDefault="00725FFD" w:rsidP="005830D7">
            <w:pPr>
              <w:spacing w:after="0" w:line="240" w:lineRule="auto"/>
              <w:jc w:val="both"/>
              <w:rPr>
                <w:rFonts w:ascii="Century Gothic" w:hAnsi="Century Gothic" w:cs="Arial"/>
                <w:b/>
              </w:rPr>
            </w:pPr>
            <w:r w:rsidRPr="00466BFE">
              <w:rPr>
                <w:rFonts w:ascii="Century Gothic" w:eastAsia="Times New Roman" w:hAnsi="Century Gothic" w:cs="Arial"/>
                <w:b/>
              </w:rPr>
              <w:lastRenderedPageBreak/>
              <w:t>GARANTÍA</w:t>
            </w:r>
            <w:r w:rsidRPr="00466BFE">
              <w:rPr>
                <w:rFonts w:ascii="Century Gothic" w:hAnsi="Century Gothic" w:cs="Arial"/>
                <w:b/>
              </w:rPr>
              <w:t>:</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66BFE">
              <w:rPr>
                <w:rFonts w:ascii="Century Gothic" w:hAnsi="Century Gothic" w:cs="Arial"/>
                <w:b/>
              </w:rPr>
              <w:t xml:space="preserve">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66BFE">
              <w:rPr>
                <w:rFonts w:ascii="Century Gothic" w:hAnsi="Century Gothic"/>
                <w:b/>
              </w:rPr>
              <w:t>2,480 dos mil cuatrocientos ochenta Unidades de Medida y Actualización (UMA)</w:t>
            </w:r>
            <w:r w:rsidRPr="00466BFE">
              <w:rPr>
                <w:rFonts w:ascii="Century Gothic" w:hAnsi="Century Gothic"/>
              </w:rPr>
              <w:t xml:space="preserve"> equivalente a </w:t>
            </w:r>
            <w:r w:rsidRPr="00466BFE">
              <w:rPr>
                <w:rFonts w:ascii="Century Gothic" w:hAnsi="Century Gothic"/>
                <w:b/>
              </w:rPr>
              <w:t xml:space="preserve">$257,275.20 (Doscientos Cincuenta y Siete Mil Doscientos Setenta y Cinco Pesos 20/100 pesos) </w:t>
            </w:r>
            <w:r w:rsidRPr="00466BFE">
              <w:rPr>
                <w:rFonts w:ascii="Century Gothic" w:hAnsi="Century Gothic"/>
              </w:rPr>
              <w:t>o bien, cuando aun tratándose de montos inferiores, así se determine en las bases,</w:t>
            </w:r>
            <w:r w:rsidRPr="00466BF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66BFE">
              <w:rPr>
                <w:rFonts w:ascii="Century Gothic" w:hAnsi="Century Gothic" w:cs="Arial"/>
                <w:b/>
                <w:color w:val="000000" w:themeColor="text1"/>
              </w:rPr>
              <w:t xml:space="preserve">Anexo 8 </w:t>
            </w:r>
            <w:r w:rsidRPr="00466BFE">
              <w:rPr>
                <w:rFonts w:ascii="Century Gothic" w:hAnsi="Century Gothic" w:cs="Arial"/>
                <w:color w:val="000000" w:themeColor="text1"/>
              </w:rPr>
              <w:t>de las presentes Bases.</w:t>
            </w:r>
          </w:p>
          <w:p w:rsidR="00A63DEC" w:rsidRPr="00466BFE" w:rsidRDefault="00725FFD" w:rsidP="005830D7">
            <w:pPr>
              <w:spacing w:after="120" w:line="240" w:lineRule="auto"/>
              <w:ind w:left="20" w:right="17" w:firstLine="14"/>
              <w:jc w:val="both"/>
              <w:rPr>
                <w:rFonts w:ascii="Century Gothic" w:hAnsi="Century Gothic" w:cs="Arial"/>
              </w:rPr>
            </w:pPr>
            <w:r w:rsidRPr="00466BF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66BFE">
              <w:rPr>
                <w:rFonts w:ascii="Century Gothic" w:hAnsi="Century Gothic" w:cs="Arial"/>
              </w:rPr>
              <w:t>Compras, Enajenaciones y Contratación de Servicios del Organismo Público Descentralizado Servicios de Salud del Municipio de Zapopan.</w:t>
            </w:r>
          </w:p>
          <w:p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466BFE" w:rsidRDefault="004F2E29" w:rsidP="004F2E29">
            <w:pPr>
              <w:spacing w:after="0" w:line="240" w:lineRule="auto"/>
              <w:contextualSpacing/>
              <w:jc w:val="both"/>
              <w:rPr>
                <w:rFonts w:ascii="Century Gothic" w:eastAsia="Times New Roman" w:hAnsi="Century Gothic" w:cs="Arial"/>
                <w:bCs/>
              </w:rPr>
            </w:pPr>
          </w:p>
          <w:p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rsidR="00BC4EB1" w:rsidRPr="00466BFE" w:rsidRDefault="00BC4EB1" w:rsidP="004F2E29">
            <w:pPr>
              <w:spacing w:after="120" w:line="240" w:lineRule="auto"/>
              <w:contextualSpacing/>
              <w:jc w:val="both"/>
              <w:rPr>
                <w:rFonts w:ascii="Century Gothic" w:eastAsia="Times New Roman" w:hAnsi="Century Gothic" w:cs="Arial"/>
                <w:b/>
              </w:rPr>
            </w:pPr>
          </w:p>
          <w:p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rsidR="004F2E29" w:rsidRPr="00466BFE" w:rsidRDefault="004F2E29" w:rsidP="004F2E29">
            <w:pPr>
              <w:spacing w:after="120" w:line="240" w:lineRule="auto"/>
              <w:contextualSpacing/>
              <w:jc w:val="both"/>
              <w:rPr>
                <w:rFonts w:ascii="Century Gothic" w:eastAsia="Times New Roman" w:hAnsi="Century Gothic" w:cs="Arial"/>
                <w:bCs/>
              </w:rPr>
            </w:pPr>
          </w:p>
          <w:p w:rsidR="004F2E29"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 legales vigentes en la materia.</w:t>
            </w:r>
          </w:p>
          <w:p w:rsidR="00A63DEC" w:rsidRPr="00466BFE" w:rsidRDefault="00725FFD" w:rsidP="00BC4EB1">
            <w:pPr>
              <w:spacing w:after="0" w:line="240" w:lineRule="auto"/>
              <w:jc w:val="both"/>
              <w:rPr>
                <w:rFonts w:ascii="Century Gothic" w:hAnsi="Century Gothic" w:cs="Arial"/>
                <w:b/>
              </w:rPr>
            </w:pPr>
            <w:r w:rsidRPr="00466BFE">
              <w:rPr>
                <w:rFonts w:ascii="Century Gothic" w:hAnsi="Century Gothic" w:cs="Arial"/>
                <w:b/>
              </w:rPr>
              <w:t>La factura se emitirá con la siguiente información:</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Servicios de Salud del Municipio de Zapopan</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Domicilio: Ramón Corona 500 Col. Centro, Zapopan, Jalisco. C.P. 45100</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RFC: SSM010830U83</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Uso de CFDI: Adquisición de mercancías</w:t>
            </w:r>
          </w:p>
          <w:p w:rsidR="00BC4EB1" w:rsidRPr="00466BFE" w:rsidRDefault="00725FFD" w:rsidP="00BC4EB1">
            <w:pPr>
              <w:spacing w:after="0" w:line="240" w:lineRule="auto"/>
              <w:jc w:val="both"/>
              <w:rPr>
                <w:rFonts w:ascii="Century Gothic" w:hAnsi="Century Gothic" w:cs="Arial"/>
              </w:rPr>
            </w:pPr>
            <w:r w:rsidRPr="00466BFE">
              <w:rPr>
                <w:rFonts w:ascii="Century Gothic" w:hAnsi="Century Gothic" w:cs="Arial"/>
              </w:rPr>
              <w:t>Método de pago: Pago en parcialidades o diferido.</w:t>
            </w:r>
            <w:r w:rsidR="00BC4EB1" w:rsidRPr="00466BFE">
              <w:rPr>
                <w:rFonts w:ascii="Century Gothic" w:hAnsi="Century Gothic" w:cs="Arial"/>
              </w:rPr>
              <w:t xml:space="preserve"> </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 xml:space="preserve">Forma de pago: Transferencia </w:t>
            </w:r>
            <w:r w:rsidR="004F2E29" w:rsidRPr="00466BFE">
              <w:rPr>
                <w:rFonts w:ascii="Century Gothic" w:hAnsi="Century Gothic" w:cs="Arial"/>
              </w:rPr>
              <w:t>electrónica</w:t>
            </w:r>
            <w:r w:rsidRPr="00466BFE">
              <w:rPr>
                <w:rFonts w:ascii="Century Gothic" w:hAnsi="Century Gothic" w:cs="Arial"/>
              </w:rPr>
              <w:t xml:space="preserve"> de fondos</w:t>
            </w:r>
          </w:p>
          <w:p w:rsidR="00BC4EB1" w:rsidRPr="00466BFE" w:rsidRDefault="00BC4EB1" w:rsidP="005830D7">
            <w:pPr>
              <w:spacing w:after="200" w:line="240" w:lineRule="auto"/>
              <w:jc w:val="both"/>
              <w:rPr>
                <w:rFonts w:ascii="Century Gothic" w:hAnsi="Century Gothic" w:cs="Arial"/>
                <w:b/>
                <w:bCs/>
                <w:sz w:val="24"/>
              </w:rPr>
            </w:pPr>
          </w:p>
          <w:p w:rsidR="00A63DEC"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Que la factura no cumpla con los requisitos fiscales.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incompleta o datos de facturación erróneos.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ilegible, con tachaduras o con enmendaduras.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SANCIONES:</w:t>
            </w:r>
          </w:p>
          <w:p w:rsidR="00A63DEC" w:rsidRPr="00466BFE" w:rsidRDefault="00725FFD" w:rsidP="005830D7">
            <w:pPr>
              <w:spacing w:line="240" w:lineRule="auto"/>
              <w:ind w:left="34" w:right="17" w:hanging="15"/>
              <w:jc w:val="both"/>
              <w:rPr>
                <w:rFonts w:ascii="Century Gothic" w:eastAsia="Times New Roman" w:hAnsi="Century Gothic" w:cs="Arial"/>
                <w:lang w:val="es-ES" w:eastAsia="en-US"/>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63DEC"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rsidR="004F2E29" w:rsidRPr="00466BFE" w:rsidRDefault="004F2E29" w:rsidP="005830D7">
            <w:pPr>
              <w:spacing w:after="200" w:line="240" w:lineRule="auto"/>
              <w:jc w:val="both"/>
              <w:rPr>
                <w:rFonts w:ascii="Century Gothic" w:hAnsi="Century Gothic" w:cs="Arial"/>
                <w:lang w:eastAsia="en-US"/>
              </w:rPr>
            </w:pPr>
          </w:p>
          <w:p w:rsidR="004F2E29" w:rsidRPr="00466BF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63DEC"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rsidR="004F2E29" w:rsidRPr="00466BFE" w:rsidRDefault="004F2E29" w:rsidP="005830D7">
            <w:pPr>
              <w:spacing w:line="240" w:lineRule="auto"/>
              <w:jc w:val="both"/>
              <w:rPr>
                <w:rFonts w:ascii="Century Gothic" w:hAnsi="Century Gothic"/>
              </w:rPr>
            </w:pPr>
          </w:p>
          <w:p w:rsidR="00A63DEC" w:rsidRPr="00466BFE" w:rsidRDefault="00725FFD" w:rsidP="005830D7">
            <w:pPr>
              <w:spacing w:after="200" w:line="240" w:lineRule="auto"/>
              <w:jc w:val="both"/>
              <w:rPr>
                <w:rFonts w:ascii="Century Gothic" w:hAnsi="Century Gothic" w:cs="Arial"/>
                <w:b/>
                <w:sz w:val="20"/>
                <w:szCs w:val="20"/>
                <w:highlight w:val="yellow"/>
              </w:rPr>
            </w:pPr>
            <w:r w:rsidRPr="00466BFE">
              <w:rPr>
                <w:rFonts w:ascii="Century Gothic" w:eastAsia="Times New Roman" w:hAnsi="Century Gothic" w:cs="Arial"/>
                <w:b/>
              </w:rPr>
              <w:t>RESCISIÓN ADMINISTRATIVA DEL CONTRATO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lastRenderedPageBreak/>
              <w:t>Cuando se incumpla, total o parcialmente, con cualesquiera de las obligaciones establecidas en el contrato y sus anexos.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rsidR="00A63DEC" w:rsidRPr="00466BFE" w:rsidRDefault="00A63DEC" w:rsidP="005830D7">
            <w:pPr>
              <w:spacing w:after="0" w:line="240" w:lineRule="auto"/>
              <w:jc w:val="both"/>
              <w:rPr>
                <w:rFonts w:ascii="Century Gothic" w:hAnsi="Century Gothic" w:cs="Arial"/>
              </w:rPr>
            </w:pPr>
          </w:p>
          <w:p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rsidR="00A63DEC" w:rsidRPr="00466BFE" w:rsidRDefault="00A63DEC" w:rsidP="005830D7">
            <w:pPr>
              <w:spacing w:after="0" w:line="240" w:lineRule="auto"/>
              <w:jc w:val="both"/>
              <w:rPr>
                <w:rFonts w:ascii="Century Gothic" w:hAnsi="Century Gothic" w:cs="Arial"/>
                <w:b/>
              </w:rPr>
            </w:pP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rsidR="00A63DEC" w:rsidRPr="00466BFE" w:rsidRDefault="00A63DEC" w:rsidP="005830D7">
            <w:pPr>
              <w:spacing w:after="0" w:line="240" w:lineRule="auto"/>
              <w:jc w:val="both"/>
              <w:rPr>
                <w:rFonts w:ascii="Century Gothic" w:eastAsia="Times New Roman" w:hAnsi="Century Gothic" w:cs="Arial"/>
                <w:b/>
              </w:rPr>
            </w:pP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466BFE" w:rsidRDefault="00A63DEC" w:rsidP="005830D7">
            <w:pPr>
              <w:spacing w:after="200" w:line="240" w:lineRule="auto"/>
              <w:contextualSpacing/>
              <w:jc w:val="both"/>
              <w:rPr>
                <w:rFonts w:ascii="Century Gothic" w:eastAsia="Times New Roman" w:hAnsi="Century Gothic" w:cs="Arial"/>
              </w:rPr>
            </w:pP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trPr>
          <w:trHeight w:val="90"/>
        </w:trPr>
        <w:tc>
          <w:tcPr>
            <w:tcW w:w="9650" w:type="dxa"/>
            <w:shd w:val="clear" w:color="auto" w:fill="auto"/>
            <w:tcMar>
              <w:left w:w="108" w:type="dxa"/>
              <w:right w:w="108" w:type="dxa"/>
            </w:tcMar>
          </w:tcPr>
          <w:p w:rsidR="00A63DEC" w:rsidRPr="00466BFE" w:rsidRDefault="00A63DEC">
            <w:pPr>
              <w:spacing w:after="0" w:line="240" w:lineRule="auto"/>
              <w:jc w:val="both"/>
              <w:rPr>
                <w:rFonts w:ascii="Century Gothic" w:eastAsia="Times New Roman" w:hAnsi="Century Gothic" w:cs="Arial"/>
                <w:color w:val="FF0000"/>
                <w:sz w:val="20"/>
                <w:szCs w:val="24"/>
                <w:lang w:val="es-ES" w:eastAsia="en-US"/>
              </w:rPr>
            </w:pPr>
          </w:p>
          <w:p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p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p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p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p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p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p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p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rsidR="00A63DEC" w:rsidRPr="00466BFE" w:rsidRDefault="00A63DEC">
      <w:pPr>
        <w:spacing w:after="0" w:line="240" w:lineRule="auto"/>
        <w:jc w:val="both"/>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ANEXOS </w:t>
      </w:r>
    </w:p>
    <w:p w:rsidR="00BC4EB1" w:rsidRPr="00466BFE" w:rsidRDefault="00BC4EB1">
      <w:pPr>
        <w:spacing w:after="0" w:line="240" w:lineRule="auto"/>
        <w:jc w:val="center"/>
        <w:rPr>
          <w:rFonts w:ascii="Century Gothic" w:eastAsia="Arial" w:hAnsi="Century Gothic" w:cs="Arial"/>
          <w:b/>
          <w:sz w:val="20"/>
          <w:szCs w:val="20"/>
        </w:rPr>
      </w:pPr>
    </w:p>
    <w:p w:rsidR="00A63DEC" w:rsidRPr="00466BFE" w:rsidRDefault="00A63DEC">
      <w:pPr>
        <w:shd w:val="clear" w:color="auto" w:fill="FFFFFF" w:themeFill="background1"/>
        <w:spacing w:after="0" w:line="240" w:lineRule="auto"/>
        <w:rPr>
          <w:rFonts w:ascii="Century Gothic" w:eastAsia="Arial" w:hAnsi="Century Gothic" w:cs="Arial"/>
          <w:b/>
          <w:u w:val="single"/>
          <w:shd w:val="clear" w:color="auto" w:fill="FFFF00"/>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rsidR="00A63DEC" w:rsidRPr="00466BFE" w:rsidRDefault="00A63DEC">
      <w:pPr>
        <w:spacing w:after="0" w:line="240" w:lineRule="auto"/>
        <w:rPr>
          <w:rFonts w:ascii="Century Gothic" w:eastAsia="Arial" w:hAnsi="Century Gothic" w:cs="Arial"/>
          <w:b/>
          <w:u w:val="single"/>
        </w:rPr>
      </w:pPr>
    </w:p>
    <w:p w:rsidR="00A63DEC"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rsidR="00BC4EB1" w:rsidRPr="00466BFE" w:rsidRDefault="00BC4EB1">
      <w:pPr>
        <w:shd w:val="clear" w:color="auto" w:fill="FFFFFF" w:themeFill="background1"/>
        <w:spacing w:after="200" w:line="276" w:lineRule="auto"/>
        <w:jc w:val="both"/>
        <w:rPr>
          <w:rFonts w:ascii="Century Gothic" w:eastAsia="Arial" w:hAnsi="Century Gothic" w:cs="Arial"/>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rsidR="00A63DEC" w:rsidRPr="00466BFE" w:rsidRDefault="00A63DEC">
      <w:pPr>
        <w:spacing w:after="0" w:line="240" w:lineRule="auto"/>
        <w:rPr>
          <w:rFonts w:ascii="Century Gothic" w:eastAsia="Arial" w:hAnsi="Century Gothic" w:cs="Arial"/>
          <w:b/>
          <w:u w:val="single"/>
        </w:rPr>
      </w:pPr>
    </w:p>
    <w:p w:rsidR="00A63DEC"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rsidR="00BC4EB1" w:rsidRPr="00466BFE" w:rsidRDefault="00BC4EB1">
      <w:pPr>
        <w:shd w:val="clear" w:color="auto" w:fill="FFFFFF" w:themeFill="background1"/>
        <w:spacing w:after="200" w:line="276" w:lineRule="auto"/>
        <w:jc w:val="both"/>
        <w:rPr>
          <w:rFonts w:ascii="Century Gothic" w:eastAsia="Arial" w:hAnsi="Century Gothic" w:cs="Arial"/>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rsidR="00A63DEC" w:rsidRPr="00466BFE" w:rsidRDefault="00A63DEC">
      <w:pPr>
        <w:spacing w:after="0" w:line="240" w:lineRule="auto"/>
        <w:rPr>
          <w:rFonts w:ascii="Century Gothic" w:eastAsia="Arial" w:hAnsi="Century Gothic" w:cs="Arial"/>
          <w:b/>
          <w:u w:val="single"/>
        </w:rPr>
      </w:pPr>
    </w:p>
    <w:p w:rsidR="00A63DEC"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BC4EB1" w:rsidRPr="00466BFE" w:rsidRDefault="00BC4EB1">
      <w:pPr>
        <w:shd w:val="clear" w:color="auto" w:fill="FFFFFF" w:themeFill="background1"/>
        <w:spacing w:after="200" w:line="276" w:lineRule="auto"/>
        <w:jc w:val="both"/>
        <w:rPr>
          <w:rFonts w:ascii="Century Gothic" w:eastAsia="Arial" w:hAnsi="Century Gothic" w:cs="Arial"/>
          <w:color w:val="FF0000"/>
          <w:u w:val="single"/>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rsidR="00A63DEC" w:rsidRPr="00466BFE" w:rsidRDefault="00A63DEC">
      <w:pPr>
        <w:spacing w:after="0" w:line="240" w:lineRule="auto"/>
        <w:rPr>
          <w:rFonts w:ascii="Century Gothic" w:eastAsia="Arial" w:hAnsi="Century Gothic" w:cs="Arial"/>
          <w:b/>
          <w:u w:val="single"/>
        </w:rPr>
      </w:pPr>
    </w:p>
    <w:p w:rsidR="00A63DEC"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BC4EB1" w:rsidRPr="00466BFE" w:rsidRDefault="00BC4EB1">
      <w:pPr>
        <w:shd w:val="clear" w:color="auto" w:fill="FFFFFF" w:themeFill="background1"/>
        <w:spacing w:after="200" w:line="276" w:lineRule="auto"/>
        <w:jc w:val="both"/>
        <w:rPr>
          <w:rFonts w:ascii="Century Gothic" w:eastAsia="Arial" w:hAnsi="Century Gothic" w:cs="Arial"/>
          <w:b/>
          <w:u w:val="single"/>
          <w:shd w:val="clear" w:color="auto" w:fill="FFFF00"/>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rsidR="00A63DEC" w:rsidRPr="00466BFE" w:rsidRDefault="00A63DEC">
      <w:pPr>
        <w:shd w:val="clear" w:color="auto" w:fill="FFFFFF" w:themeFill="background1"/>
        <w:spacing w:after="0" w:line="240" w:lineRule="auto"/>
        <w:rPr>
          <w:rFonts w:ascii="Century Gothic" w:eastAsia="Arial" w:hAnsi="Century Gothic" w:cs="Arial"/>
          <w:b/>
          <w:u w:val="single"/>
        </w:rPr>
      </w:pPr>
    </w:p>
    <w:p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466BFE" w:rsidRDefault="00A63DEC">
      <w:pPr>
        <w:spacing w:after="200" w:line="276" w:lineRule="auto"/>
        <w:jc w:val="both"/>
        <w:rPr>
          <w:rFonts w:ascii="Century Gothic" w:eastAsia="Arial" w:hAnsi="Century Gothic" w:cs="Arial"/>
          <w:bCs/>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rsidR="00A63DEC" w:rsidRPr="00466BFE" w:rsidRDefault="00A63DEC">
      <w:pPr>
        <w:shd w:val="clear" w:color="auto" w:fill="FFFFFF" w:themeFill="background1"/>
        <w:spacing w:after="0" w:line="240" w:lineRule="auto"/>
        <w:rPr>
          <w:rFonts w:ascii="Century Gothic" w:eastAsia="Arial" w:hAnsi="Century Gothic" w:cs="Arial"/>
          <w:b/>
          <w:u w:val="single"/>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63DEC" w:rsidRPr="00466BFE" w:rsidRDefault="00A63DEC">
      <w:pPr>
        <w:spacing w:after="0" w:line="240" w:lineRule="auto"/>
        <w:rPr>
          <w:rFonts w:ascii="Century Gothic" w:eastAsia="Arial" w:hAnsi="Century Gothic" w:cs="Arial"/>
          <w:b/>
          <w:u w:val="single"/>
        </w:rPr>
      </w:pPr>
    </w:p>
    <w:p w:rsidR="00BC4EB1" w:rsidRPr="00466BFE" w:rsidRDefault="00BC4EB1">
      <w:pPr>
        <w:spacing w:after="0" w:line="240" w:lineRule="auto"/>
        <w:rPr>
          <w:rFonts w:ascii="Century Gothic" w:eastAsia="Arial" w:hAnsi="Century Gothic" w:cs="Arial"/>
          <w:b/>
          <w:u w:val="single"/>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rsidR="00A63DEC" w:rsidRPr="00466BFE" w:rsidRDefault="00A63DEC">
      <w:pPr>
        <w:spacing w:after="0" w:line="276" w:lineRule="auto"/>
        <w:rPr>
          <w:rFonts w:ascii="Century Gothic" w:eastAsia="Arial" w:hAnsi="Century Gothic" w:cs="Arial"/>
          <w:b/>
          <w:bCs/>
          <w:u w:val="single"/>
        </w:rPr>
      </w:pP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466BFE" w:rsidRDefault="00A63DEC">
      <w:pPr>
        <w:spacing w:after="200" w:line="240" w:lineRule="auto"/>
        <w:rPr>
          <w:rFonts w:ascii="Century Gothic" w:eastAsia="Arial" w:hAnsi="Century Gothic" w:cs="Arial"/>
          <w:lang w:eastAsia="en-US"/>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rsidR="00A63DEC" w:rsidRPr="00466BFE" w:rsidRDefault="00A63DEC">
      <w:pPr>
        <w:spacing w:after="0" w:line="240" w:lineRule="auto"/>
        <w:rPr>
          <w:rFonts w:ascii="Century Gothic" w:eastAsia="Arial" w:hAnsi="Century Gothic" w:cs="Arial"/>
          <w:b/>
          <w:u w:val="single"/>
        </w:rPr>
      </w:pPr>
    </w:p>
    <w:p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rsidR="00BC4EB1" w:rsidRPr="00466BFE" w:rsidRDefault="00BC4EB1">
      <w:pPr>
        <w:spacing w:after="0" w:line="240" w:lineRule="auto"/>
        <w:jc w:val="both"/>
        <w:rPr>
          <w:rFonts w:ascii="Century Gothic" w:hAnsi="Century Gothic" w:cs="Arial"/>
          <w:color w:val="000000"/>
          <w:lang w:eastAsia="en-US"/>
        </w:rPr>
      </w:pPr>
    </w:p>
    <w:p w:rsidR="00A63DEC" w:rsidRPr="00466BFE" w:rsidRDefault="00A63DEC">
      <w:pPr>
        <w:spacing w:after="0" w:line="240" w:lineRule="auto"/>
        <w:jc w:val="both"/>
        <w:rPr>
          <w:rFonts w:ascii="Century Gothic" w:hAnsi="Century Gothic" w:cs="Arial"/>
          <w:color w:val="000000"/>
          <w:lang w:eastAsia="en-US"/>
        </w:rPr>
      </w:pPr>
    </w:p>
    <w:p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rsidR="00A63DEC" w:rsidRPr="00466BFE" w:rsidRDefault="00A63DEC">
      <w:pPr>
        <w:spacing w:after="0" w:line="240" w:lineRule="auto"/>
        <w:rPr>
          <w:rFonts w:ascii="Century Gothic" w:eastAsia="Arial" w:hAnsi="Century Gothic" w:cs="Arial"/>
          <w:b/>
          <w:u w:val="single"/>
        </w:rPr>
      </w:pP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rsidR="00BC4EB1" w:rsidRPr="00466BFE" w:rsidRDefault="00BC4EB1">
      <w:pPr>
        <w:spacing w:after="200" w:line="276"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10</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FORMATO DEL ESCRITO DE CARTA DE APOYO </w:t>
      </w:r>
    </w:p>
    <w:p w:rsidR="00A63DEC" w:rsidRPr="00466BFE" w:rsidRDefault="00A63DEC">
      <w:pPr>
        <w:spacing w:after="0" w:line="240" w:lineRule="auto"/>
        <w:rPr>
          <w:rFonts w:ascii="Century Gothic" w:eastAsia="Arial" w:hAnsi="Century Gothic" w:cs="Arial"/>
          <w:b/>
          <w:u w:val="single"/>
        </w:rPr>
      </w:pPr>
    </w:p>
    <w:p w:rsidR="00A63DEC" w:rsidRPr="00466BFE" w:rsidRDefault="00725FFD">
      <w:pPr>
        <w:pStyle w:val="Prrafodelista"/>
        <w:ind w:left="0"/>
        <w:jc w:val="both"/>
        <w:rPr>
          <w:rFonts w:ascii="Century Gothic" w:hAnsi="Century Gothic" w:cs="Arial"/>
          <w:color w:val="000000"/>
          <w:lang w:eastAsia="en-US"/>
        </w:rPr>
      </w:pPr>
      <w:r w:rsidRPr="00466BFE">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Si resulta adjudicado, deberá presentar carta de apoyo en original antes de la firma del contrato.</w:t>
      </w:r>
    </w:p>
    <w:p w:rsidR="00BC4EB1" w:rsidRPr="00466BFE" w:rsidRDefault="00BC4EB1">
      <w:pPr>
        <w:pStyle w:val="Prrafodelista"/>
        <w:ind w:left="0"/>
        <w:jc w:val="both"/>
        <w:rPr>
          <w:rFonts w:ascii="Century Gothic" w:hAnsi="Century Gothic" w:cs="Arial"/>
          <w:color w:val="000000"/>
          <w:lang w:eastAsia="en-US"/>
        </w:rPr>
      </w:pPr>
    </w:p>
    <w:p w:rsidR="00A63DEC" w:rsidRPr="00466BFE" w:rsidRDefault="00A63DEC">
      <w:pPr>
        <w:pStyle w:val="Prrafodelista"/>
        <w:spacing w:after="0" w:line="240" w:lineRule="auto"/>
        <w:ind w:left="0"/>
        <w:jc w:val="both"/>
        <w:rPr>
          <w:rFonts w:ascii="Century Gothic" w:eastAsia="Arial" w:hAnsi="Century Gothic" w:cs="Arial"/>
        </w:rPr>
      </w:pPr>
    </w:p>
    <w:p w:rsidR="00A63DEC" w:rsidRPr="00466BFE" w:rsidRDefault="00883F9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11</w:t>
      </w:r>
    </w:p>
    <w:p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FORMATO DE ENTREGA DE MUESTRAS</w:t>
      </w:r>
    </w:p>
    <w:p w:rsidR="00A63DEC" w:rsidRPr="00466BFE" w:rsidRDefault="00725FFD">
      <w:pPr>
        <w:spacing w:after="0" w:line="240" w:lineRule="auto"/>
        <w:jc w:val="both"/>
        <w:rPr>
          <w:rFonts w:ascii="Century Gothic" w:eastAsia="Arial" w:hAnsi="Century Gothic" w:cs="Arial"/>
          <w:b/>
        </w:rPr>
      </w:pPr>
      <w:r w:rsidRPr="00466BFE">
        <w:rPr>
          <w:rFonts w:ascii="Century Gothic" w:eastAsia="Arial" w:hAnsi="Century Gothic" w:cs="Arial"/>
          <w:bCs/>
        </w:rPr>
        <w:t xml:space="preserve">Los interesados en participar deberán presentar </w:t>
      </w:r>
      <w:r w:rsidRPr="00466BFE">
        <w:rPr>
          <w:rFonts w:ascii="Century Gothic" w:hAnsi="Century Gothic"/>
        </w:rPr>
        <w:t>muestras de los productos ofertados, que se solicitan en las bases. En razón de lo anterior, el participante entregará de acuerdo con el anexo 13.</w:t>
      </w:r>
    </w:p>
    <w:p w:rsidR="00A63DEC" w:rsidRPr="00466BFE" w:rsidRDefault="00A63DEC">
      <w:pPr>
        <w:pStyle w:val="Prrafodelista"/>
        <w:spacing w:after="0" w:line="240" w:lineRule="auto"/>
        <w:ind w:left="0"/>
        <w:jc w:val="both"/>
        <w:rPr>
          <w:rFonts w:ascii="Century Gothic" w:eastAsia="Arial" w:hAnsi="Century Gothic" w:cs="Arial"/>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sz w:val="20"/>
          <w:szCs w:val="20"/>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85E57" w:rsidRPr="00466BFE" w:rsidRDefault="00A85E57">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 1 </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A63DEC">
            <w:pPr>
              <w:spacing w:after="200" w:line="276" w:lineRule="auto"/>
              <w:jc w:val="both"/>
              <w:rPr>
                <w:rFonts w:ascii="Century Gothic" w:hAnsi="Century Gothic" w:cs="Arial"/>
              </w:rPr>
            </w:pPr>
          </w:p>
        </w:tc>
      </w:tr>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A63DEC">
            <w:pPr>
              <w:spacing w:after="200" w:line="276" w:lineRule="auto"/>
              <w:jc w:val="both"/>
              <w:rPr>
                <w:rFonts w:ascii="Century Gothic" w:hAnsi="Century Gothic" w:cs="Arial"/>
              </w:rPr>
            </w:pPr>
          </w:p>
        </w:tc>
      </w:tr>
    </w:tbl>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rsidR="00A63DEC" w:rsidRPr="00466BFE" w:rsidRDefault="00A63DEC">
      <w:pPr>
        <w:spacing w:after="200" w:line="276" w:lineRule="auto"/>
        <w:jc w:val="both"/>
        <w:rPr>
          <w:rFonts w:ascii="Century Gothic" w:eastAsia="Arial" w:hAnsi="Century Gothic" w:cs="Arial"/>
          <w:b/>
        </w:rPr>
      </w:pP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rsidR="00A63DEC" w:rsidRPr="00466BFE" w:rsidRDefault="00A63DEC">
      <w:pPr>
        <w:spacing w:after="0" w:line="276" w:lineRule="auto"/>
        <w:jc w:val="both"/>
        <w:rPr>
          <w:rFonts w:ascii="Century Gothic" w:eastAsia="Arial" w:hAnsi="Century Gothic" w:cs="Arial"/>
        </w:rPr>
      </w:pPr>
    </w:p>
    <w:p w:rsidR="00A63DEC" w:rsidRPr="00466BFE" w:rsidRDefault="00A63DEC">
      <w:pPr>
        <w:spacing w:after="0" w:line="276" w:lineRule="auto"/>
        <w:jc w:val="both"/>
        <w:rPr>
          <w:rFonts w:ascii="Century Gothic" w:eastAsia="Arial" w:hAnsi="Century Gothic" w:cs="Arial"/>
        </w:rPr>
      </w:pPr>
    </w:p>
    <w:p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rsidR="00A63DEC" w:rsidRPr="00466BFE" w:rsidRDefault="00A63DEC">
      <w:pPr>
        <w:spacing w:after="0" w:line="276" w:lineRule="auto"/>
        <w:jc w:val="both"/>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A63DEC" w:rsidRPr="00466BFE" w:rsidRDefault="00A63DEC">
      <w:pPr>
        <w:spacing w:after="200" w:line="276" w:lineRule="auto"/>
        <w:jc w:val="center"/>
        <w:rPr>
          <w:rFonts w:ascii="Century Gothic" w:eastAsia="Arial" w:hAnsi="Century Gothic" w:cs="Arial"/>
          <w:b/>
          <w:shd w:val="clear" w:color="auto" w:fill="FFFF00"/>
        </w:rPr>
      </w:pPr>
    </w:p>
    <w:p w:rsidR="00A63DEC" w:rsidRPr="00466BFE" w:rsidRDefault="00A63DEC">
      <w:pPr>
        <w:spacing w:after="200" w:line="276" w:lineRule="auto"/>
        <w:jc w:val="center"/>
        <w:rPr>
          <w:rFonts w:ascii="Century Gothic" w:eastAsia="Arial" w:hAnsi="Century Gothic" w:cs="Arial"/>
          <w:b/>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hd w:val="clear" w:color="auto" w:fill="FFFF00"/>
        </w:rPr>
      </w:pPr>
    </w:p>
    <w:p w:rsidR="00A63DEC" w:rsidRPr="00466BFE" w:rsidRDefault="00A63DEC">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rsidR="00A63DEC" w:rsidRPr="00466BFE" w:rsidRDefault="00A63DEC">
      <w:pPr>
        <w:spacing w:after="0" w:line="240" w:lineRule="auto"/>
        <w:jc w:val="center"/>
        <w:rPr>
          <w:rFonts w:ascii="Century Gothic" w:eastAsia="Arial" w:hAnsi="Century Gothic" w:cs="Arial"/>
          <w:b/>
          <w:shd w:val="clear" w:color="auto" w:fill="FFFF00"/>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jc w:val="center"/>
        <w:rPr>
          <w:rFonts w:ascii="Century Gothic" w:eastAsia="Arial" w:hAnsi="Century Gothic" w:cs="Arial"/>
          <w:b/>
          <w:shd w:val="clear" w:color="auto" w:fill="FFFF00"/>
        </w:rPr>
      </w:pPr>
    </w:p>
    <w:p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466BFE" w:rsidRDefault="00A63DEC">
      <w:pPr>
        <w:pStyle w:val="Prrafodelista"/>
        <w:spacing w:line="240" w:lineRule="auto"/>
        <w:rPr>
          <w:rFonts w:ascii="Century Gothic" w:eastAsia="Arial" w:hAnsi="Century Gothic" w:cs="Arial"/>
          <w:color w:val="000000" w:themeColor="text1"/>
          <w:u w:val="single"/>
        </w:rPr>
      </w:pPr>
    </w:p>
    <w:p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rsidR="00A63DEC" w:rsidRPr="00466BFE" w:rsidRDefault="00A63DEC">
      <w:pPr>
        <w:pStyle w:val="Prrafodelista"/>
        <w:spacing w:line="240" w:lineRule="auto"/>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rsidR="00A63DEC" w:rsidRPr="00466BFE" w:rsidRDefault="00A63DEC">
      <w:pPr>
        <w:pStyle w:val="Prrafodelista"/>
        <w:spacing w:after="200" w:line="240" w:lineRule="auto"/>
        <w:ind w:left="644"/>
        <w:jc w:val="both"/>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466BFE" w:rsidRDefault="00A63DEC">
      <w:pPr>
        <w:pStyle w:val="Prrafodelista"/>
        <w:spacing w:line="240" w:lineRule="auto"/>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466BFE" w:rsidRDefault="00A63DEC">
      <w:pPr>
        <w:pStyle w:val="Prrafodelista"/>
        <w:spacing w:after="200" w:line="240" w:lineRule="auto"/>
        <w:ind w:left="284"/>
        <w:jc w:val="both"/>
        <w:rPr>
          <w:rFonts w:ascii="Century Gothic" w:eastAsia="Arial" w:hAnsi="Century Gothic" w:cs="Arial"/>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466BFE" w:rsidRDefault="00A63DEC">
      <w:pPr>
        <w:pStyle w:val="Prrafodelista"/>
        <w:spacing w:line="240" w:lineRule="auto"/>
        <w:ind w:left="0"/>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466BFE" w:rsidRDefault="00A63DEC">
      <w:pPr>
        <w:pStyle w:val="Prrafodelista"/>
        <w:spacing w:line="240" w:lineRule="auto"/>
        <w:ind w:left="708" w:firstLine="45"/>
        <w:rPr>
          <w:rFonts w:ascii="Century Gothic" w:hAnsi="Century Gothic" w:cs="Arial"/>
          <w:lang w:eastAsia="en-US"/>
        </w:rPr>
      </w:pPr>
    </w:p>
    <w:p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rsidR="00A63DEC" w:rsidRPr="00466BFE" w:rsidRDefault="00A63DEC">
      <w:pPr>
        <w:pStyle w:val="Prrafodelista"/>
        <w:spacing w:line="240" w:lineRule="auto"/>
        <w:ind w:left="708"/>
        <w:rPr>
          <w:rFonts w:ascii="Century Gothic" w:hAnsi="Century Gothic" w:cs="Arial"/>
          <w:lang w:eastAsia="en-US"/>
        </w:rPr>
      </w:pPr>
    </w:p>
    <w:p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rsidR="00A63DEC" w:rsidRPr="00466BFE" w:rsidRDefault="00A63DEC">
      <w:pPr>
        <w:pStyle w:val="Prrafodelista"/>
        <w:spacing w:line="240" w:lineRule="auto"/>
        <w:ind w:left="708"/>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rsidR="00A63DEC" w:rsidRPr="00466BFE" w:rsidRDefault="00A63DEC">
      <w:pPr>
        <w:pStyle w:val="Prrafodelista"/>
        <w:spacing w:line="240" w:lineRule="auto"/>
        <w:rPr>
          <w:rFonts w:ascii="Century Gothic" w:hAnsi="Century Gothic" w:cs="Arial"/>
        </w:rPr>
      </w:pPr>
    </w:p>
    <w:p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rsidR="00A63DEC" w:rsidRPr="00466BFE" w:rsidRDefault="00A63DEC">
      <w:pPr>
        <w:jc w:val="both"/>
        <w:rPr>
          <w:rFonts w:ascii="Century Gothic" w:hAnsi="Century Gothic" w:cs="Arial"/>
          <w:color w:val="FF0000"/>
        </w:rPr>
      </w:pPr>
    </w:p>
    <w:p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rsidR="00A63DEC" w:rsidRPr="00466BFE" w:rsidRDefault="00A63DEC">
      <w:pPr>
        <w:spacing w:after="0" w:line="240" w:lineRule="auto"/>
        <w:ind w:left="644"/>
        <w:contextualSpacing/>
        <w:jc w:val="both"/>
        <w:rPr>
          <w:rFonts w:ascii="Century Gothic" w:eastAsia="Cambria" w:hAnsi="Century Gothic" w:cs="Arial"/>
          <w:lang w:eastAsia="en-US"/>
        </w:rPr>
      </w:pPr>
    </w:p>
    <w:p w:rsidR="00A63DEC" w:rsidRPr="00466BFE" w:rsidRDefault="00A63DEC">
      <w:pPr>
        <w:jc w:val="both"/>
        <w:rPr>
          <w:rFonts w:ascii="Century Gothic" w:hAnsi="Century Gothic" w:cs="Arial"/>
          <w:color w:val="FF0000"/>
        </w:rPr>
      </w:pPr>
    </w:p>
    <w:p w:rsidR="00A63DEC" w:rsidRPr="00466BFE" w:rsidRDefault="00A63DEC">
      <w:pPr>
        <w:jc w:val="both"/>
        <w:rPr>
          <w:rFonts w:ascii="Century Gothic" w:hAnsi="Century Gothic" w:cs="Arial"/>
          <w:color w:val="FF0000"/>
        </w:rPr>
      </w:pPr>
    </w:p>
    <w:p w:rsidR="00A63DEC" w:rsidRPr="00466BFE" w:rsidRDefault="00A63DEC">
      <w:pPr>
        <w:spacing w:after="0" w:line="276" w:lineRule="auto"/>
        <w:jc w:val="center"/>
        <w:rPr>
          <w:rFonts w:ascii="Century Gothic" w:eastAsia="Arial" w:hAnsi="Century Gothic" w:cs="Arial"/>
          <w:b/>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A63DEC" w:rsidRPr="00466BFE" w:rsidRDefault="00A63DEC">
      <w:pPr>
        <w:spacing w:after="200" w:line="276" w:lineRule="auto"/>
        <w:jc w:val="center"/>
        <w:rPr>
          <w:rFonts w:ascii="Century Gothic" w:eastAsia="Arial" w:hAnsi="Century Gothic" w:cs="Arial"/>
          <w:b/>
          <w:shd w:val="clear" w:color="auto" w:fill="FFFF00"/>
        </w:rPr>
      </w:pPr>
    </w:p>
    <w:p w:rsidR="00A85E57" w:rsidRPr="00466BFE" w:rsidRDefault="00A85E57">
      <w:pPr>
        <w:spacing w:after="200" w:line="276" w:lineRule="auto"/>
        <w:jc w:val="center"/>
        <w:rPr>
          <w:rFonts w:ascii="Century Gothic" w:eastAsia="Arial" w:hAnsi="Century Gothic" w:cs="Arial"/>
          <w:b/>
          <w:shd w:val="clear" w:color="auto" w:fill="FFFF00"/>
        </w:rPr>
      </w:pPr>
    </w:p>
    <w:p w:rsidR="00A63DEC" w:rsidRPr="00466BFE" w:rsidRDefault="00A63DEC">
      <w:pPr>
        <w:spacing w:after="0" w:line="240" w:lineRule="auto"/>
        <w:rPr>
          <w:rFonts w:ascii="Century Gothic" w:eastAsia="Arial" w:hAnsi="Century Gothic" w:cs="Arial"/>
          <w:b/>
          <w:sz w:val="18"/>
          <w:szCs w:val="18"/>
          <w:shd w:val="clear" w:color="auto" w:fill="FFFF00"/>
        </w:rPr>
      </w:pPr>
    </w:p>
    <w:p w:rsidR="00BC4EB1" w:rsidRPr="00466BFE" w:rsidRDefault="00BC4EB1">
      <w:pPr>
        <w:spacing w:after="0" w:line="240" w:lineRule="auto"/>
        <w:jc w:val="center"/>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4</w:t>
      </w:r>
    </w:p>
    <w:p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rsidR="00A63DEC" w:rsidRPr="00466BFE" w:rsidRDefault="00A63DEC">
      <w:pPr>
        <w:spacing w:after="0" w:line="240" w:lineRule="auto"/>
        <w:jc w:val="center"/>
        <w:rPr>
          <w:rFonts w:ascii="Century Gothic" w:hAnsi="Century Gothic" w:cs="Arial"/>
          <w:b/>
          <w:lang w:eastAsia="en-US"/>
        </w:rPr>
      </w:pPr>
    </w:p>
    <w:p w:rsidR="00BC4EB1" w:rsidRPr="00466BFE" w:rsidRDefault="00BC4EB1">
      <w:pPr>
        <w:spacing w:after="0" w:line="240" w:lineRule="auto"/>
        <w:jc w:val="center"/>
        <w:rPr>
          <w:rFonts w:ascii="Century Gothic" w:hAnsi="Century Gothic" w:cs="Arial"/>
          <w:b/>
          <w:lang w:eastAsia="en-US"/>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BC4EB1" w:rsidRPr="00466BFE" w:rsidRDefault="00BC4EB1">
      <w:pPr>
        <w:spacing w:after="0" w:line="240" w:lineRule="auto"/>
        <w:rPr>
          <w:rFonts w:ascii="Century Gothic" w:eastAsia="Arial" w:hAnsi="Century Gothic" w:cs="Arial"/>
          <w:b/>
        </w:rPr>
      </w:pPr>
    </w:p>
    <w:p w:rsidR="00A63DEC" w:rsidRPr="00466BFE" w:rsidRDefault="00A63DEC">
      <w:pPr>
        <w:spacing w:after="0" w:line="240" w:lineRule="auto"/>
        <w:rPr>
          <w:rFonts w:ascii="Century Gothic" w:eastAsia="Arial" w:hAnsi="Century Gothic" w:cs="Arial"/>
          <w:b/>
          <w:shd w:val="clear" w:color="auto" w:fill="FFFF00"/>
        </w:rPr>
      </w:pPr>
    </w:p>
    <w:p w:rsidR="00A63DEC" w:rsidRPr="00466BFE" w:rsidRDefault="00725FFD" w:rsidP="00BC4EB1">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Pr="00466BFE">
        <w:rPr>
          <w:rFonts w:ascii="Century Gothic" w:eastAsia="Arial" w:hAnsi="Century Gothic" w:cs="Arial"/>
          <w:b/>
        </w:rPr>
        <w:t>LICITACIÓN PÚBLICA NACIONAL CON CONCURRENCIA DEL COMITÉ DE ADQUISICIONES NÚMERO DE LICITACIÓN:</w:t>
      </w:r>
    </w:p>
    <w:p w:rsidR="00A63DEC" w:rsidRPr="00466BFE" w:rsidRDefault="00725FFD" w:rsidP="00BC4EB1">
      <w:pPr>
        <w:spacing w:after="200" w:line="240" w:lineRule="auto"/>
        <w:jc w:val="both"/>
        <w:rPr>
          <w:rFonts w:ascii="Century Gothic" w:eastAsia="Arial" w:hAnsi="Century Gothic" w:cs="Arial"/>
          <w:b/>
        </w:rPr>
      </w:pPr>
      <w:r w:rsidRPr="00466BFE">
        <w:rPr>
          <w:rFonts w:ascii="Century Gothic" w:eastAsia="Arial" w:hAnsi="Century Gothic" w:cs="Arial"/>
          <w:b/>
        </w:rPr>
        <w:t>LPCC</w:t>
      </w:r>
      <w:r w:rsidRPr="00466BFE">
        <w:rPr>
          <w:rFonts w:ascii="Century Gothic" w:eastAsia="Times New Roman" w:hAnsi="Century Gothic" w:cs="Arial"/>
          <w:b/>
        </w:rPr>
        <w:t>-01</w:t>
      </w:r>
      <w:r w:rsidR="00BC4EB1" w:rsidRPr="00466BFE">
        <w:rPr>
          <w:rFonts w:ascii="Century Gothic" w:eastAsia="Times New Roman" w:hAnsi="Century Gothic" w:cs="Arial"/>
          <w:b/>
        </w:rPr>
        <w:t>7</w:t>
      </w:r>
      <w:r w:rsidRPr="00466BFE">
        <w:rPr>
          <w:rFonts w:ascii="Century Gothic" w:eastAsia="Times New Roman" w:hAnsi="Century Gothic" w:cs="Arial"/>
          <w:b/>
        </w:rPr>
        <w:t>/2023</w:t>
      </w:r>
      <w:r w:rsidR="00E35990" w:rsidRPr="00466BFE">
        <w:rPr>
          <w:rFonts w:ascii="Century Gothic" w:eastAsia="Arial" w:hAnsi="Century Gothic" w:cs="Arial"/>
          <w:b/>
        </w:rPr>
        <w:t xml:space="preserve"> </w:t>
      </w:r>
      <w:r w:rsidRPr="00466BFE">
        <w:rPr>
          <w:rFonts w:ascii="Century Gothic" w:eastAsia="Arial" w:hAnsi="Century Gothic" w:cs="Arial"/>
          <w:b/>
        </w:rPr>
        <w:t xml:space="preserve">PARA LA ADQUISICION DE </w:t>
      </w:r>
      <w:r w:rsidR="00BC4EB1" w:rsidRPr="00466BFE">
        <w:rPr>
          <w:rFonts w:ascii="Century Gothic" w:eastAsia="Arial" w:hAnsi="Century Gothic" w:cs="Arial"/>
          <w:b/>
        </w:rPr>
        <w:t>ROPA HOSPITALARIA</w:t>
      </w:r>
    </w:p>
    <w:p w:rsidR="00BC4EB1" w:rsidRPr="00466BFE" w:rsidRDefault="00BC4EB1">
      <w:pPr>
        <w:spacing w:after="200" w:line="240" w:lineRule="auto"/>
        <w:jc w:val="both"/>
        <w:rPr>
          <w:rFonts w:ascii="Century Gothic" w:hAnsi="Century Gothic" w:cs="Arial"/>
        </w:rPr>
      </w:pPr>
    </w:p>
    <w:p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466BFE" w:rsidRDefault="00BC4EB1" w:rsidP="00BC4EB1">
      <w:pPr>
        <w:spacing w:after="0" w:line="240" w:lineRule="auto"/>
        <w:ind w:left="720"/>
        <w:jc w:val="both"/>
        <w:rPr>
          <w:rFonts w:ascii="Century Gothic" w:hAnsi="Century Gothic" w:cs="Arial"/>
          <w:lang w:eastAsia="en-US"/>
        </w:rPr>
      </w:pPr>
    </w:p>
    <w:p w:rsidR="00A63DEC" w:rsidRPr="00466BFE" w:rsidRDefault="00A63DEC">
      <w:pPr>
        <w:spacing w:after="0" w:line="240" w:lineRule="auto"/>
        <w:ind w:left="720"/>
        <w:jc w:val="both"/>
        <w:rPr>
          <w:rFonts w:ascii="Century Gothic" w:hAnsi="Century Gothic" w:cs="Arial"/>
          <w:lang w:eastAsia="en-US"/>
        </w:rPr>
      </w:pPr>
    </w:p>
    <w:p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63DEC" w:rsidRPr="00466BFE" w:rsidRDefault="00A63DEC">
      <w:pPr>
        <w:spacing w:after="0" w:line="240" w:lineRule="auto"/>
        <w:jc w:val="both"/>
        <w:rPr>
          <w:rFonts w:ascii="Century Gothic" w:hAnsi="Century Gothic" w:cs="Arial"/>
          <w:lang w:eastAsia="en-US"/>
        </w:rPr>
      </w:pPr>
    </w:p>
    <w:p w:rsidR="00A63DEC" w:rsidRPr="00466BFE" w:rsidRDefault="00725FFD">
      <w:pPr>
        <w:spacing w:after="0" w:line="240" w:lineRule="auto"/>
        <w:ind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rsidR="00A63DEC" w:rsidRPr="00466BFE" w:rsidRDefault="00A63DEC">
      <w:pPr>
        <w:spacing w:after="0" w:line="240" w:lineRule="auto"/>
        <w:jc w:val="both"/>
        <w:rPr>
          <w:rFonts w:ascii="Century Gothic" w:hAnsi="Century Gothic" w:cs="Arial"/>
          <w:b/>
          <w:u w:val="single"/>
          <w:lang w:eastAsia="en-US"/>
        </w:rPr>
      </w:pPr>
    </w:p>
    <w:p w:rsidR="00A63DEC" w:rsidRPr="00466BFE" w:rsidRDefault="00725FFD">
      <w:pPr>
        <w:pStyle w:val="Prrafodelista"/>
        <w:numPr>
          <w:ilvl w:val="0"/>
          <w:numId w:val="11"/>
        </w:numPr>
        <w:spacing w:after="200" w:line="240" w:lineRule="auto"/>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rsidR="00A63DEC" w:rsidRPr="00466BFE" w:rsidRDefault="00725FFD">
      <w:pPr>
        <w:numPr>
          <w:ilvl w:val="0"/>
          <w:numId w:val="11"/>
        </w:numPr>
        <w:spacing w:after="200" w:line="240" w:lineRule="auto"/>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rsidR="00A63DEC" w:rsidRPr="00466BFE" w:rsidRDefault="00725FFD">
      <w:pPr>
        <w:numPr>
          <w:ilvl w:val="0"/>
          <w:numId w:val="12"/>
        </w:numPr>
        <w:spacing w:after="200" w:line="240" w:lineRule="auto"/>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A63DEC" w:rsidRPr="00466BFE" w:rsidRDefault="00725FFD">
      <w:pPr>
        <w:pStyle w:val="Prrafodelista"/>
        <w:numPr>
          <w:ilvl w:val="0"/>
          <w:numId w:val="12"/>
        </w:numPr>
        <w:spacing w:after="200" w:line="240" w:lineRule="auto"/>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466BFE" w:rsidRDefault="00A63DEC">
      <w:pPr>
        <w:pStyle w:val="Prrafodelista"/>
        <w:spacing w:after="200" w:line="240" w:lineRule="auto"/>
        <w:ind w:left="0"/>
        <w:jc w:val="both"/>
        <w:rPr>
          <w:rFonts w:ascii="Century Gothic" w:eastAsia="Times New Roman" w:hAnsi="Century Gothic"/>
        </w:rPr>
      </w:pPr>
    </w:p>
    <w:p w:rsidR="00A63DEC" w:rsidRPr="00466BFE" w:rsidRDefault="00725FFD">
      <w:pPr>
        <w:pStyle w:val="Prrafodelista"/>
        <w:numPr>
          <w:ilvl w:val="0"/>
          <w:numId w:val="12"/>
        </w:numPr>
        <w:spacing w:line="256" w:lineRule="auto"/>
        <w:jc w:val="both"/>
        <w:rPr>
          <w:rFonts w:ascii="Century Gothic" w:eastAsia="Times New Roman" w:hAnsi="Century Gothic"/>
          <w:lang w:eastAsia="en-US"/>
        </w:rPr>
      </w:pPr>
      <w:r w:rsidRPr="00466BF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w:t>
      </w:r>
      <w:r w:rsidRPr="00466BFE">
        <w:rPr>
          <w:rFonts w:ascii="Century Gothic" w:eastAsia="Times New Roman" w:hAnsi="Century Gothic"/>
        </w:rPr>
        <w:lastRenderedPageBreak/>
        <w:t>no mayor a 30 días naturales a la fecha de registro de las propuestas técnicas y económicas. (En caso de no tener empleados, deberá presentar documento emitido por el mismo Instituto donde se corrobore no tenerlos).</w:t>
      </w:r>
    </w:p>
    <w:p w:rsidR="00A63DEC" w:rsidRPr="00466BFE" w:rsidRDefault="00A63DEC">
      <w:pPr>
        <w:pStyle w:val="Prrafodelista"/>
        <w:spacing w:line="256" w:lineRule="auto"/>
        <w:ind w:left="360"/>
        <w:jc w:val="both"/>
        <w:rPr>
          <w:rFonts w:ascii="Century Gothic" w:eastAsia="Times New Roman" w:hAnsi="Century Gothic"/>
          <w:lang w:eastAsia="en-US"/>
        </w:rPr>
      </w:pPr>
    </w:p>
    <w:p w:rsidR="00A63DEC" w:rsidRPr="00466BFE" w:rsidRDefault="00A63DEC">
      <w:pPr>
        <w:pStyle w:val="Prrafodelista"/>
        <w:spacing w:line="256" w:lineRule="auto"/>
        <w:ind w:left="360"/>
        <w:jc w:val="both"/>
        <w:rPr>
          <w:rFonts w:ascii="Century Gothic" w:eastAsia="Times New Roman" w:hAnsi="Century Gothic"/>
          <w:lang w:eastAsia="en-US"/>
        </w:rPr>
      </w:pPr>
    </w:p>
    <w:p w:rsidR="00BC4EB1" w:rsidRPr="00466BFE" w:rsidRDefault="00BC4EB1">
      <w:pPr>
        <w:pStyle w:val="Prrafodelista"/>
        <w:spacing w:line="256" w:lineRule="auto"/>
        <w:ind w:left="360"/>
        <w:jc w:val="both"/>
        <w:rPr>
          <w:rFonts w:ascii="Century Gothic" w:eastAsia="Times New Roman" w:hAnsi="Century Gothic"/>
          <w:lang w:eastAsia="en-US"/>
        </w:rPr>
      </w:pPr>
    </w:p>
    <w:p w:rsidR="00A63DEC" w:rsidRPr="00466BFE" w:rsidRDefault="00A63DEC">
      <w:pPr>
        <w:pStyle w:val="Prrafodelista"/>
        <w:spacing w:line="256" w:lineRule="auto"/>
        <w:ind w:left="0"/>
        <w:jc w:val="both"/>
        <w:rPr>
          <w:rFonts w:ascii="Century Gothic" w:hAnsi="Century Gothic" w:cs="Arial"/>
          <w:lang w:eastAsia="en-US"/>
        </w:rPr>
      </w:pPr>
    </w:p>
    <w:p w:rsidR="00A63DEC" w:rsidRPr="00466BFE" w:rsidRDefault="00A63DEC">
      <w:pPr>
        <w:pStyle w:val="Prrafodelista"/>
        <w:spacing w:line="256" w:lineRule="auto"/>
        <w:ind w:left="0"/>
        <w:jc w:val="both"/>
        <w:rPr>
          <w:rFonts w:ascii="Century Gothic" w:hAnsi="Century Gothic" w:cs="Arial"/>
          <w:lang w:eastAsia="en-US"/>
        </w:rPr>
      </w:pPr>
    </w:p>
    <w:p w:rsidR="00A63DEC" w:rsidRPr="00466BFE" w:rsidRDefault="00725FFD">
      <w:pPr>
        <w:pStyle w:val="Prrafodelista"/>
        <w:spacing w:line="256" w:lineRule="auto"/>
        <w:ind w:left="360"/>
        <w:jc w:val="both"/>
        <w:rPr>
          <w:rFonts w:ascii="Century Gothic" w:hAnsi="Century Gothic" w:cs="Arial"/>
          <w:lang w:eastAsia="en-US"/>
        </w:rPr>
      </w:pPr>
      <w:r w:rsidRPr="00466BFE">
        <w:rPr>
          <w:rFonts w:ascii="Century Gothic" w:hAnsi="Century Gothic" w:cs="Arial"/>
          <w:lang w:eastAsia="en-US"/>
        </w:rPr>
        <w:t>Sin más por el momento quedo a sus órdenes.</w:t>
      </w: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BC4EB1" w:rsidRPr="00466BFE" w:rsidRDefault="00BC4EB1">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both"/>
        <w:rPr>
          <w:rFonts w:ascii="Century Gothic" w:eastAsia="Arial" w:hAnsi="Century Gothic" w:cs="Arial"/>
          <w:b/>
        </w:rPr>
      </w:pPr>
    </w:p>
    <w:p w:rsidR="00A63DEC" w:rsidRPr="00466BFE" w:rsidRDefault="00A63DEC">
      <w:pPr>
        <w:spacing w:after="200" w:line="276" w:lineRule="auto"/>
        <w:jc w:val="both"/>
        <w:rPr>
          <w:rFonts w:ascii="Century Gothic" w:eastAsia="Arial" w:hAnsi="Century Gothic" w:cs="Arial"/>
          <w:b/>
        </w:rPr>
      </w:pPr>
    </w:p>
    <w:p w:rsidR="00A63DEC" w:rsidRPr="00466BFE" w:rsidRDefault="00A63DEC">
      <w:pPr>
        <w:spacing w:after="200" w:line="276" w:lineRule="auto"/>
        <w:jc w:val="both"/>
        <w:rPr>
          <w:rFonts w:ascii="Century Gothic" w:eastAsia="Arial" w:hAnsi="Century Gothic" w:cs="Arial"/>
          <w:b/>
        </w:rPr>
      </w:pPr>
    </w:p>
    <w:p w:rsidR="00A63DEC" w:rsidRPr="00466BFE" w:rsidRDefault="00A63DEC">
      <w:pPr>
        <w:spacing w:after="200" w:line="276" w:lineRule="auto"/>
        <w:jc w:val="both"/>
        <w:rPr>
          <w:rFonts w:ascii="Century Gothic" w:eastAsia="Arial" w:hAnsi="Century Gothic" w:cs="Arial"/>
          <w:b/>
        </w:rPr>
      </w:pPr>
    </w:p>
    <w:p w:rsidR="00A63DEC" w:rsidRPr="00466BFE" w:rsidRDefault="00A63DEC">
      <w:pPr>
        <w:spacing w:after="200" w:line="276" w:lineRule="auto"/>
        <w:jc w:val="both"/>
        <w:rPr>
          <w:rFonts w:ascii="Century Gothic" w:eastAsia="Arial" w:hAnsi="Century Gothic" w:cs="Arial"/>
          <w:b/>
        </w:rPr>
      </w:pPr>
    </w:p>
    <w:p w:rsidR="00BC4EB1" w:rsidRPr="00466BFE" w:rsidRDefault="00BC4EB1">
      <w:pPr>
        <w:spacing w:after="200" w:line="276" w:lineRule="auto"/>
        <w:jc w:val="both"/>
        <w:rPr>
          <w:rFonts w:ascii="Century Gothic" w:eastAsia="Arial" w:hAnsi="Century Gothic" w:cs="Arial"/>
          <w:b/>
        </w:rPr>
      </w:pPr>
    </w:p>
    <w:p w:rsidR="00A63DEC" w:rsidRPr="00466BFE" w:rsidRDefault="00A63DEC">
      <w:pPr>
        <w:spacing w:after="200" w:line="276" w:lineRule="auto"/>
        <w:jc w:val="both"/>
        <w:rPr>
          <w:rFonts w:ascii="Century Gothic" w:eastAsia="Arial" w:hAnsi="Century Gothic" w:cs="Arial"/>
          <w:b/>
        </w:rPr>
      </w:pPr>
    </w:p>
    <w:p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rsidR="003D4376" w:rsidRPr="00466BFE" w:rsidRDefault="003D4376" w:rsidP="00D34EA4">
      <w:pPr>
        <w:pStyle w:val="Standard"/>
        <w:spacing w:line="288" w:lineRule="auto"/>
        <w:ind w:right="-231"/>
        <w:jc w:val="both"/>
        <w:rPr>
          <w:rFonts w:ascii="Century Gothic" w:hAnsi="Century Gothic" w:cs="Arial"/>
          <w:b/>
          <w:color w:val="000000"/>
        </w:rPr>
      </w:pPr>
    </w:p>
    <w:p w:rsidR="003D4376" w:rsidRPr="00466BFE" w:rsidRDefault="003D4376" w:rsidP="003D4376">
      <w:pPr>
        <w:pStyle w:val="Standard"/>
        <w:spacing w:line="288" w:lineRule="auto"/>
        <w:ind w:left="567" w:right="-231" w:hanging="283"/>
        <w:jc w:val="both"/>
        <w:rPr>
          <w:rFonts w:ascii="Century Gothic" w:hAnsi="Century Gothic" w:cs="Arial"/>
          <w:b/>
          <w:color w:val="000000"/>
        </w:rPr>
      </w:pPr>
      <w:r w:rsidRPr="00466BFE">
        <w:rPr>
          <w:rFonts w:ascii="Century Gothic" w:hAnsi="Century Gothic" w:cs="Arial"/>
          <w:b/>
          <w:color w:val="000000"/>
        </w:rPr>
        <w:t>1. Objeto de la licitación:</w:t>
      </w:r>
    </w:p>
    <w:p w:rsidR="003D4376" w:rsidRPr="00466BFE" w:rsidRDefault="003D4376" w:rsidP="003D4376">
      <w:pPr>
        <w:pStyle w:val="Standard"/>
        <w:ind w:left="567" w:right="-231"/>
        <w:jc w:val="both"/>
        <w:rPr>
          <w:rFonts w:ascii="Century Gothic" w:hAnsi="Century Gothic"/>
        </w:rPr>
      </w:pPr>
      <w:r w:rsidRPr="00466BFE">
        <w:rPr>
          <w:rFonts w:ascii="Century Gothic" w:hAnsi="Century Gothic" w:cs="Arial"/>
        </w:rPr>
        <w:t>La adquisición de los bienes es con la finalidad de contar con ropa y blancos en óptimas condiciones para los pacientes del Hospital General y las Unidad de emergencia.</w:t>
      </w:r>
    </w:p>
    <w:p w:rsidR="003D4376" w:rsidRPr="00466BFE" w:rsidRDefault="003D4376" w:rsidP="003D4376">
      <w:pPr>
        <w:pStyle w:val="Standard"/>
        <w:spacing w:line="264" w:lineRule="auto"/>
        <w:ind w:left="567" w:right="-231" w:hanging="283"/>
        <w:jc w:val="both"/>
        <w:rPr>
          <w:rFonts w:ascii="Century Gothic" w:hAnsi="Century Gothic" w:cs="Arial"/>
          <w:color w:val="000000"/>
        </w:rPr>
      </w:pPr>
    </w:p>
    <w:p w:rsidR="003D4376" w:rsidRPr="00466BFE" w:rsidRDefault="003D4376" w:rsidP="003D4376">
      <w:pPr>
        <w:pStyle w:val="Standard"/>
        <w:spacing w:line="288" w:lineRule="auto"/>
        <w:ind w:left="567" w:right="-231" w:hanging="283"/>
        <w:jc w:val="both"/>
        <w:rPr>
          <w:rFonts w:ascii="Century Gothic" w:hAnsi="Century Gothic" w:cs="Arial"/>
          <w:b/>
          <w:color w:val="000000"/>
        </w:rPr>
      </w:pPr>
      <w:r w:rsidRPr="00466BFE">
        <w:rPr>
          <w:rFonts w:ascii="Century Gothic" w:hAnsi="Century Gothic" w:cs="Arial"/>
          <w:b/>
          <w:color w:val="000000"/>
        </w:rPr>
        <w:t>2. Tipo de Licitación:</w:t>
      </w:r>
    </w:p>
    <w:p w:rsidR="003D4376" w:rsidRPr="00466BFE" w:rsidRDefault="003D4376" w:rsidP="003D4376">
      <w:pPr>
        <w:pStyle w:val="Standard"/>
        <w:ind w:left="567" w:right="-231"/>
        <w:jc w:val="both"/>
        <w:rPr>
          <w:rFonts w:ascii="Century Gothic" w:hAnsi="Century Gothic" w:cs="Arial"/>
        </w:rPr>
      </w:pPr>
      <w:r w:rsidRPr="00466BFE">
        <w:rPr>
          <w:rFonts w:ascii="Century Gothic" w:hAnsi="Century Gothic" w:cs="Arial"/>
        </w:rPr>
        <w:t>Publica/Nacional.</w:t>
      </w:r>
    </w:p>
    <w:p w:rsidR="003D4376" w:rsidRPr="00466BFE" w:rsidRDefault="003D4376" w:rsidP="003D4376">
      <w:pPr>
        <w:pStyle w:val="Standard"/>
        <w:ind w:left="567" w:right="-231"/>
        <w:jc w:val="both"/>
        <w:rPr>
          <w:rFonts w:ascii="Century Gothic" w:hAnsi="Century Gothic" w:cs="Arial"/>
        </w:rPr>
      </w:pPr>
      <w:r w:rsidRPr="00466BFE">
        <w:rPr>
          <w:rFonts w:ascii="Century Gothic" w:hAnsi="Century Gothic" w:cs="Arial"/>
        </w:rPr>
        <w:t>Presencial.</w:t>
      </w:r>
    </w:p>
    <w:p w:rsidR="003D4376" w:rsidRPr="00466BFE" w:rsidRDefault="003D4376" w:rsidP="003D4376">
      <w:pPr>
        <w:pStyle w:val="Standard"/>
        <w:spacing w:line="264" w:lineRule="auto"/>
        <w:ind w:left="567" w:right="-231" w:hanging="283"/>
        <w:jc w:val="both"/>
        <w:rPr>
          <w:rFonts w:ascii="Century Gothic" w:hAnsi="Century Gothic" w:cs="Arial"/>
          <w:b/>
          <w:color w:val="000000"/>
        </w:rPr>
      </w:pPr>
    </w:p>
    <w:p w:rsidR="003D4376" w:rsidRPr="00466BFE" w:rsidRDefault="003D4376" w:rsidP="003D4376">
      <w:pPr>
        <w:pStyle w:val="Standard"/>
        <w:spacing w:line="288" w:lineRule="auto"/>
        <w:ind w:left="567" w:right="-231" w:hanging="283"/>
        <w:jc w:val="both"/>
        <w:rPr>
          <w:rFonts w:ascii="Century Gothic" w:hAnsi="Century Gothic" w:cs="Arial"/>
          <w:b/>
          <w:color w:val="000000"/>
        </w:rPr>
      </w:pPr>
      <w:r w:rsidRPr="00466BFE">
        <w:rPr>
          <w:rFonts w:ascii="Century Gothic" w:hAnsi="Century Gothic" w:cs="Arial"/>
          <w:b/>
          <w:color w:val="000000"/>
        </w:rPr>
        <w:t>3. Origen de los recursos:</w:t>
      </w:r>
    </w:p>
    <w:p w:rsidR="003D4376" w:rsidRPr="00466BFE" w:rsidRDefault="003D4376" w:rsidP="003D4376">
      <w:pPr>
        <w:pStyle w:val="Standard"/>
        <w:ind w:left="567" w:right="-231"/>
        <w:jc w:val="both"/>
        <w:rPr>
          <w:rFonts w:ascii="Century Gothic" w:hAnsi="Century Gothic" w:cs="Arial"/>
        </w:rPr>
      </w:pPr>
      <w:r w:rsidRPr="00466BFE">
        <w:rPr>
          <w:rFonts w:ascii="Century Gothic" w:hAnsi="Century Gothic" w:cs="Arial"/>
        </w:rPr>
        <w:t>El recurso es de origen Propio.</w:t>
      </w:r>
    </w:p>
    <w:p w:rsidR="003D4376" w:rsidRPr="00466BFE" w:rsidRDefault="003D4376" w:rsidP="003D4376">
      <w:pPr>
        <w:pStyle w:val="Standard"/>
        <w:ind w:left="567" w:right="-231" w:hanging="283"/>
        <w:jc w:val="both"/>
        <w:rPr>
          <w:rFonts w:ascii="Century Gothic" w:hAnsi="Century Gothic" w:cs="Arial"/>
          <w:b/>
        </w:rPr>
      </w:pPr>
    </w:p>
    <w:p w:rsidR="003D4376" w:rsidRPr="00466BFE" w:rsidRDefault="003D4376" w:rsidP="003D4376">
      <w:pPr>
        <w:pStyle w:val="Standard"/>
        <w:ind w:left="567" w:right="-231" w:hanging="283"/>
        <w:jc w:val="both"/>
        <w:rPr>
          <w:rFonts w:ascii="Century Gothic" w:hAnsi="Century Gothic" w:cs="Arial"/>
          <w:b/>
        </w:rPr>
      </w:pPr>
      <w:r w:rsidRPr="00466BFE">
        <w:rPr>
          <w:rFonts w:ascii="Century Gothic" w:hAnsi="Century Gothic" w:cs="Arial"/>
          <w:b/>
        </w:rPr>
        <w:t>4. Consideraciones generales:</w:t>
      </w:r>
    </w:p>
    <w:p w:rsidR="003D4376" w:rsidRPr="00466BFE" w:rsidRDefault="003D4376" w:rsidP="003D4376">
      <w:pPr>
        <w:pStyle w:val="Prrafodelista"/>
        <w:suppressAutoHyphens/>
        <w:autoSpaceDN w:val="0"/>
        <w:spacing w:after="0" w:line="264" w:lineRule="auto"/>
        <w:ind w:left="567" w:right="-231"/>
        <w:contextualSpacing w:val="0"/>
        <w:jc w:val="both"/>
        <w:textAlignment w:val="baseline"/>
        <w:rPr>
          <w:rFonts w:ascii="Century Gothic" w:hAnsi="Century Gothic"/>
        </w:rPr>
      </w:pPr>
      <w:r w:rsidRPr="00466BFE">
        <w:rPr>
          <w:rFonts w:ascii="Century Gothic" w:hAnsi="Century Gothic" w:cs="Arial"/>
        </w:rPr>
        <w:t>La presente licitación será adjudicada a un solo participante.</w:t>
      </w:r>
    </w:p>
    <w:p w:rsidR="003D4376" w:rsidRPr="00466BFE" w:rsidRDefault="003D4376" w:rsidP="003D4376">
      <w:pPr>
        <w:pStyle w:val="Prrafodelista"/>
        <w:numPr>
          <w:ilvl w:val="0"/>
          <w:numId w:val="15"/>
        </w:numPr>
        <w:suppressAutoHyphens/>
        <w:autoSpaceDN w:val="0"/>
        <w:spacing w:after="0" w:line="264" w:lineRule="auto"/>
        <w:ind w:left="283" w:right="-231" w:hanging="1984"/>
        <w:contextualSpacing w:val="0"/>
        <w:jc w:val="both"/>
        <w:textAlignment w:val="baseline"/>
        <w:rPr>
          <w:rFonts w:ascii="Century Gothic" w:hAnsi="Century Gothic"/>
        </w:rPr>
      </w:pPr>
    </w:p>
    <w:p w:rsidR="003D4376" w:rsidRPr="00466BFE" w:rsidRDefault="003D4376" w:rsidP="003D4376">
      <w:pPr>
        <w:pStyle w:val="Standard"/>
        <w:spacing w:line="256" w:lineRule="auto"/>
        <w:ind w:right="-518"/>
        <w:jc w:val="center"/>
        <w:rPr>
          <w:rFonts w:ascii="Century Gothic" w:hAnsi="Century Gothic" w:cs="Arial"/>
          <w:b/>
        </w:rPr>
      </w:pPr>
      <w:r w:rsidRPr="00466BFE">
        <w:rPr>
          <w:rFonts w:ascii="Century Gothic" w:hAnsi="Century Gothic" w:cs="Arial"/>
          <w:b/>
        </w:rPr>
        <w:t>Descripción de los artículos:</w:t>
      </w:r>
    </w:p>
    <w:p w:rsidR="003D4376" w:rsidRPr="00466BFE" w:rsidRDefault="003D4376" w:rsidP="003D4376">
      <w:pPr>
        <w:pStyle w:val="Standard"/>
        <w:spacing w:line="256" w:lineRule="auto"/>
        <w:ind w:right="-518"/>
        <w:jc w:val="center"/>
        <w:rPr>
          <w:rFonts w:ascii="Century Gothic" w:hAnsi="Century Gothic" w:cs="Arial"/>
          <w:b/>
        </w:rPr>
      </w:pPr>
    </w:p>
    <w:tbl>
      <w:tblPr>
        <w:tblW w:w="9072" w:type="dxa"/>
        <w:tblInd w:w="137" w:type="dxa"/>
        <w:tblLayout w:type="fixed"/>
        <w:tblCellMar>
          <w:left w:w="10" w:type="dxa"/>
          <w:right w:w="10" w:type="dxa"/>
        </w:tblCellMar>
        <w:tblLook w:val="0000" w:firstRow="0" w:lastRow="0" w:firstColumn="0" w:lastColumn="0" w:noHBand="0" w:noVBand="0"/>
      </w:tblPr>
      <w:tblGrid>
        <w:gridCol w:w="992"/>
        <w:gridCol w:w="5954"/>
        <w:gridCol w:w="992"/>
        <w:gridCol w:w="1134"/>
      </w:tblGrid>
      <w:tr w:rsidR="003D4376" w:rsidRPr="00466BFE" w:rsidTr="00633706">
        <w:trPr>
          <w:trHeight w:val="300"/>
        </w:trPr>
        <w:tc>
          <w:tcPr>
            <w:tcW w:w="99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b/>
                <w:sz w:val="20"/>
                <w:szCs w:val="18"/>
              </w:rPr>
            </w:pPr>
            <w:r w:rsidRPr="00466BFE">
              <w:rPr>
                <w:rFonts w:ascii="Century Gothic" w:hAnsi="Century Gothic"/>
                <w:b/>
                <w:sz w:val="20"/>
                <w:szCs w:val="18"/>
              </w:rPr>
              <w:t>Renglón</w:t>
            </w:r>
          </w:p>
        </w:tc>
        <w:tc>
          <w:tcPr>
            <w:tcW w:w="595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b/>
                <w:sz w:val="20"/>
                <w:szCs w:val="18"/>
              </w:rPr>
            </w:pPr>
            <w:r w:rsidRPr="00466BFE">
              <w:rPr>
                <w:rFonts w:ascii="Century Gothic" w:hAnsi="Century Gothic"/>
                <w:b/>
                <w:sz w:val="20"/>
                <w:szCs w:val="18"/>
              </w:rPr>
              <w:t>Descripción del Bien</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b/>
                <w:sz w:val="20"/>
                <w:szCs w:val="18"/>
              </w:rPr>
            </w:pPr>
            <w:r w:rsidRPr="00466BFE">
              <w:rPr>
                <w:rFonts w:ascii="Century Gothic" w:hAnsi="Century Gothic"/>
                <w:b/>
                <w:sz w:val="20"/>
                <w:szCs w:val="18"/>
              </w:rPr>
              <w:t>Unidad de medida</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b/>
                <w:sz w:val="20"/>
                <w:szCs w:val="18"/>
              </w:rPr>
            </w:pPr>
            <w:r w:rsidRPr="00466BFE">
              <w:rPr>
                <w:rFonts w:ascii="Century Gothic" w:hAnsi="Century Gothic"/>
                <w:b/>
                <w:sz w:val="20"/>
                <w:szCs w:val="18"/>
              </w:rPr>
              <w:t>Cantidad</w:t>
            </w:r>
          </w:p>
        </w:tc>
      </w:tr>
      <w:tr w:rsidR="003D4376" w:rsidRPr="00466BFE" w:rsidTr="00633706">
        <w:trPr>
          <w:trHeight w:val="1920"/>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SABANA ESTANDAR COLOR BLANCO MEDIDA DE 2.50 MTS. DE ANCHO X 2.80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2600</w:t>
            </w:r>
          </w:p>
        </w:tc>
      </w:tr>
      <w:tr w:rsidR="003D4376" w:rsidRPr="00466BFE" w:rsidTr="00633706">
        <w:trPr>
          <w:trHeight w:val="1954"/>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2</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SABANA CLÍNICA COLOR BLANCO MEDIDA DE 1.25 MTS. DE ANCHO X 1.80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1240</w:t>
            </w:r>
          </w:p>
        </w:tc>
      </w:tr>
      <w:tr w:rsidR="003D4376" w:rsidRPr="00466BFE" w:rsidTr="00633706">
        <w:trPr>
          <w:trHeight w:val="1740"/>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lastRenderedPageBreak/>
              <w:t>3</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SABANA RECIÉN NACIDO COLOR BLANCO MEDIDA DE .70 MTS. DE ANCHO X .90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580</w:t>
            </w:r>
          </w:p>
        </w:tc>
      </w:tr>
      <w:tr w:rsidR="003D4376" w:rsidRPr="00466BFE" w:rsidTr="00633706">
        <w:trPr>
          <w:trHeight w:val="1920"/>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4</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BATA PARA PACIENTE ADULTO TALLA GRANDE COLOR AZUL PLUMBAGO BATA CUELLO REDONDO CON BIES ALREDEDOR, MANGA CORTA, LARGO 1.15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800</w:t>
            </w:r>
          </w:p>
        </w:tc>
      </w:tr>
      <w:tr w:rsidR="003D4376" w:rsidRPr="00466BFE" w:rsidTr="00633706">
        <w:trPr>
          <w:trHeight w:val="2205"/>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5</w:t>
            </w:r>
          </w:p>
        </w:tc>
        <w:tc>
          <w:tcPr>
            <w:tcW w:w="5954" w:type="dxa"/>
            <w:tcBorders>
              <w:left w:val="single" w:sz="4" w:space="0" w:color="000000"/>
              <w:bottom w:val="single" w:sz="4" w:space="0" w:color="000000"/>
            </w:tcBorders>
            <w:tcMar>
              <w:top w:w="55" w:type="dxa"/>
              <w:left w:w="55" w:type="dxa"/>
              <w:bottom w:w="55" w:type="dxa"/>
              <w:right w:w="55" w:type="dxa"/>
            </w:tcMar>
          </w:tcPr>
          <w:p w:rsidR="003D4376" w:rsidRPr="00466BFE" w:rsidRDefault="003D4376" w:rsidP="00D34EA4">
            <w:pPr>
              <w:pStyle w:val="Standard"/>
              <w:rPr>
                <w:rFonts w:ascii="Century Gothic" w:hAnsi="Century Gothic"/>
                <w:sz w:val="18"/>
                <w:szCs w:val="18"/>
              </w:rPr>
            </w:pPr>
            <w:r w:rsidRPr="00466BFE">
              <w:rPr>
                <w:rFonts w:ascii="Century Gothic" w:hAnsi="Century Gothic"/>
                <w:sz w:val="18"/>
                <w:szCs w:val="18"/>
              </w:rPr>
              <w:t>BATA LACTANTE (MATERNA) COLOR AZUL PLUMBAGO, BATA FORMADA DE UNA SOLA PIEZA, MANGA CORTA RANGLA, PASTELÓN DOBLE AL FRENTE, 2 ORIFICIOS OCULTOS AL FRENTE UNO DE CADA LADO PARA LA LACTANCIA, LARGO 1.10 MTS, ABERTURA POSTERIOR CON 2 PARES DE CORDONES DE 20 CM DE LARGO, CUELLO REDONDO CON BIES ALREDEDOR,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300</w:t>
            </w:r>
          </w:p>
        </w:tc>
      </w:tr>
      <w:tr w:rsidR="003D4376" w:rsidRPr="00466BFE" w:rsidTr="00633706">
        <w:trPr>
          <w:trHeight w:val="1740"/>
        </w:trPr>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6</w:t>
            </w:r>
          </w:p>
        </w:tc>
        <w:tc>
          <w:tcPr>
            <w:tcW w:w="595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BATA PEDIÁTRICA 100 COLOR AZUL PLUMBAGO BATA CUELLO REDONDO CON BIES ALREDEDOR, MANGA CORTA, LARGO 1.00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120</w:t>
            </w:r>
          </w:p>
        </w:tc>
      </w:tr>
      <w:tr w:rsidR="003D4376" w:rsidRPr="00466BFE" w:rsidTr="00633706">
        <w:trPr>
          <w:trHeight w:val="174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7</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BATA PEDIÁTRICA 70 COLOR AZUL PLUMBAGO BATA CUELLO REDONDO CON BIES ALREDEDOR, MANGA CORTA, LARGO .70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120</w:t>
            </w:r>
          </w:p>
        </w:tc>
      </w:tr>
      <w:tr w:rsidR="003D4376" w:rsidRPr="00466BFE" w:rsidTr="00633706">
        <w:trPr>
          <w:trHeight w:val="446"/>
        </w:trPr>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8</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 xml:space="preserve">BATA PEDIÁTRICA 60 COLOR AZUL PLUMBAGO BATA CUELLO REDONDO CON BIES ALREDEDOR, MANGA CORTA, LARGO .60 MTS, ABERTURA POSTERIOR CON 4 PARES DE CORDONES DE 20 CM DE LARGO,1°LOGOTIPO IMPRESO EN MANGA IZQUIERDA DE 8 X 12 CM  2° LOGOTIPO EN FRENTE DERECHO DE 8 X 8 CM Y 3° LOGOTIPO EN </w:t>
            </w:r>
            <w:r w:rsidRPr="00466BFE">
              <w:rPr>
                <w:rFonts w:ascii="Century Gothic" w:hAnsi="Century Gothic"/>
                <w:sz w:val="18"/>
                <w:szCs w:val="18"/>
              </w:rPr>
              <w:lastRenderedPageBreak/>
              <w:t>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lastRenderedPageBreak/>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120</w:t>
            </w:r>
          </w:p>
        </w:tc>
      </w:tr>
      <w:tr w:rsidR="003D4376" w:rsidRPr="00466BFE" w:rsidTr="00633706">
        <w:trPr>
          <w:trHeight w:val="120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lastRenderedPageBreak/>
              <w:t>9</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COBERTOR ADULTO/ACOMPAÑANTE COBERTOR MEDIDA DE 1.40 MTS. DE ANCHO X 2.00 MTS. DE LARGO TOLERANCIA (+-5%) CON SOBREHILADO EN TODO EL CONTORNO, TELA FRANEL 100% POLIÉSTER SUBLIMADA LA IMAGEN INSTITUCIONAL: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380</w:t>
            </w:r>
          </w:p>
        </w:tc>
      </w:tr>
      <w:tr w:rsidR="003D4376" w:rsidRPr="00466BFE" w:rsidTr="00633706">
        <w:trPr>
          <w:trHeight w:val="120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10</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COBERTOR PEDIÁTRICO MEDIDA DE 1.00 MTS. DE ANCHO X 1.45 MTS. DE LARGO TOLERANCIA (+-5%) CON SOBREHILADO EN TODO EL CONTORNO, TELA FRANEL 100%  POLIÉSTER SUBLIMADA LA IMAGEN INSTITUCIONAL: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120</w:t>
            </w:r>
          </w:p>
        </w:tc>
      </w:tr>
      <w:tr w:rsidR="003D4376" w:rsidRPr="00466BFE" w:rsidTr="00633706">
        <w:trPr>
          <w:trHeight w:val="120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11</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COBERTOR RN MEDIDA DE .70 MTS. DE ANCHO X .90 MTS. DE LARGO TOLERANCIA (+-5%) CON SOBREHILADO EN TODO EL CONTORNO, TELA FRANEL 100% POLIÉSTER SUBLIMADA LA IMAGEN INSTITUCIONAL: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220</w:t>
            </w:r>
          </w:p>
        </w:tc>
      </w:tr>
      <w:tr w:rsidR="003D4376" w:rsidRPr="00466BFE" w:rsidTr="00633706">
        <w:trPr>
          <w:trHeight w:val="144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12</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TOALLA ADULTO COLOR BLANCO MEDIDA .75 CM X 1.25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300</w:t>
            </w:r>
          </w:p>
        </w:tc>
      </w:tr>
      <w:tr w:rsidR="003D4376" w:rsidRPr="00466BFE" w:rsidTr="00633706">
        <w:trPr>
          <w:trHeight w:val="517"/>
        </w:trPr>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13</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TOALLA PARA RECIÉN NACIDO PARA CUNERO COLOR BLANCO MEDIDA 60 CM X .90 MTS CUBRE CABEZA EN LA ESQUINA IZQUIERDA SUPERIOR, MEDIDA DE BASE DE 41 CM Y ALTURA DE 26 CM. LOGOTIPO SUBLIMADO NUEVA IMAGEN OPD ZAPOPAN MEDIDA DE 10 X 15 CM COLOCADO EN EL CENTRO DE LA TOALLA.: MATERIAL: MICRO FIBRA ATLANTIS 90% POLIÉSTER 10% POLIAMIDA SECADO RÁPIDO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p>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p>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260</w:t>
            </w:r>
          </w:p>
        </w:tc>
      </w:tr>
      <w:tr w:rsidR="003D4376" w:rsidRPr="00466BFE" w:rsidTr="00633706">
        <w:trPr>
          <w:trHeight w:val="144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14</w:t>
            </w:r>
          </w:p>
        </w:tc>
        <w:tc>
          <w:tcPr>
            <w:tcW w:w="5954"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both"/>
              <w:rPr>
                <w:rFonts w:ascii="Century Gothic" w:hAnsi="Century Gothic"/>
                <w:sz w:val="18"/>
                <w:szCs w:val="18"/>
              </w:rPr>
            </w:pPr>
            <w:r w:rsidRPr="00466BFE">
              <w:rPr>
                <w:rFonts w:ascii="Century Gothic" w:hAnsi="Century Gothic"/>
                <w:sz w:val="18"/>
                <w:szCs w:val="18"/>
              </w:rPr>
              <w:t>TOALLA CONSULTORIO COLOR BLANCO MEDIDA .60 CM X 1.10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D4376" w:rsidRPr="00466BFE" w:rsidRDefault="003D4376" w:rsidP="00D34EA4">
            <w:pPr>
              <w:pStyle w:val="Standard"/>
              <w:jc w:val="center"/>
              <w:rPr>
                <w:rFonts w:ascii="Century Gothic" w:hAnsi="Century Gothic"/>
                <w:sz w:val="18"/>
                <w:szCs w:val="18"/>
              </w:rPr>
            </w:pPr>
            <w:r w:rsidRPr="00466BFE">
              <w:rPr>
                <w:rFonts w:ascii="Century Gothic" w:hAnsi="Century Gothic"/>
                <w:sz w:val="18"/>
                <w:szCs w:val="18"/>
              </w:rPr>
              <w:t>100</w:t>
            </w:r>
          </w:p>
        </w:tc>
      </w:tr>
    </w:tbl>
    <w:p w:rsidR="003D4376" w:rsidRPr="00466BFE" w:rsidRDefault="003D4376">
      <w:pPr>
        <w:pStyle w:val="Prrafodelista"/>
        <w:spacing w:after="0" w:line="276" w:lineRule="auto"/>
        <w:ind w:left="0"/>
        <w:jc w:val="center"/>
        <w:rPr>
          <w:rFonts w:ascii="Century Gothic" w:eastAsia="Arial" w:hAnsi="Century Gothic" w:cs="Arial"/>
        </w:rPr>
      </w:pPr>
    </w:p>
    <w:p w:rsidR="00633706" w:rsidRPr="00466BFE" w:rsidRDefault="00633706" w:rsidP="00FB694C">
      <w:pPr>
        <w:pStyle w:val="Prrafodelista"/>
        <w:numPr>
          <w:ilvl w:val="0"/>
          <w:numId w:val="17"/>
        </w:numPr>
        <w:ind w:left="284" w:hanging="284"/>
        <w:rPr>
          <w:rFonts w:ascii="Century Gothic" w:eastAsia="Arial" w:hAnsi="Century Gothic" w:cs="Arial"/>
        </w:rPr>
      </w:pPr>
      <w:r w:rsidRPr="00466BFE">
        <w:rPr>
          <w:rFonts w:ascii="Century Gothic" w:hAnsi="Century Gothic" w:cs="Arial"/>
          <w:b/>
          <w:lang w:eastAsia="en-US"/>
        </w:rPr>
        <w:t>ENTREGA DE MUESTRAS:</w:t>
      </w:r>
      <w:r w:rsidRPr="00466BFE">
        <w:rPr>
          <w:rFonts w:ascii="Century Gothic" w:hAnsi="Century Gothic" w:cs="Arial"/>
          <w:lang w:eastAsia="en-US"/>
        </w:rPr>
        <w:t xml:space="preserve"> </w:t>
      </w:r>
    </w:p>
    <w:p w:rsidR="00633706" w:rsidRPr="00466BFE" w:rsidRDefault="00633706" w:rsidP="00633706">
      <w:pPr>
        <w:jc w:val="both"/>
        <w:rPr>
          <w:rFonts w:ascii="Century Gothic" w:hAnsi="Century Gothic" w:cs="Arial"/>
        </w:rPr>
      </w:pPr>
      <w:r w:rsidRPr="00466BFE">
        <w:rPr>
          <w:rFonts w:ascii="Century Gothic" w:hAnsi="Century Gothic" w:cs="Arial"/>
        </w:rPr>
        <w:t xml:space="preserve">Deberá presentar una </w:t>
      </w:r>
      <w:r w:rsidRPr="00466BFE">
        <w:rPr>
          <w:rFonts w:ascii="Century Gothic" w:hAnsi="Century Gothic" w:cs="Arial"/>
          <w:b/>
        </w:rPr>
        <w:t>muestra</w:t>
      </w:r>
      <w:r w:rsidRPr="00466BFE">
        <w:rPr>
          <w:rFonts w:ascii="Century Gothic" w:hAnsi="Century Gothic" w:cs="Arial"/>
        </w:rPr>
        <w:t xml:space="preserve"> por cada prenda mismas que deberán ser entregadas con el formato correspondiente al </w:t>
      </w:r>
      <w:r w:rsidRPr="00466BFE">
        <w:rPr>
          <w:rFonts w:ascii="Century Gothic" w:hAnsi="Century Gothic" w:cs="Arial"/>
          <w:b/>
          <w:bCs/>
        </w:rPr>
        <w:t>“ANEXO 11”</w:t>
      </w:r>
      <w:r w:rsidRPr="00466BFE">
        <w:rPr>
          <w:rFonts w:ascii="Century Gothic" w:hAnsi="Century Gothic" w:cs="Arial"/>
        </w:rPr>
        <w:t>.</w:t>
      </w:r>
    </w:p>
    <w:p w:rsidR="00633706" w:rsidRPr="00466BFE" w:rsidRDefault="00633706" w:rsidP="00633706">
      <w:pPr>
        <w:pStyle w:val="Standard"/>
        <w:spacing w:line="256" w:lineRule="auto"/>
        <w:jc w:val="both"/>
        <w:rPr>
          <w:rFonts w:ascii="Century Gothic" w:hAnsi="Century Gothic" w:cs="Arial"/>
        </w:rPr>
      </w:pPr>
    </w:p>
    <w:p w:rsidR="00633706" w:rsidRPr="00466BFE" w:rsidRDefault="00633706" w:rsidP="00633706">
      <w:pPr>
        <w:pStyle w:val="Standard"/>
        <w:spacing w:line="256" w:lineRule="auto"/>
        <w:jc w:val="both"/>
        <w:rPr>
          <w:rFonts w:ascii="Century Gothic" w:hAnsi="Century Gothic" w:cs="Arial"/>
        </w:rPr>
      </w:pPr>
      <w:r w:rsidRPr="00466BFE">
        <w:rPr>
          <w:rFonts w:ascii="Century Gothic" w:hAnsi="Century Gothic" w:cs="Arial"/>
          <w:b/>
          <w:bCs/>
        </w:rPr>
        <w:t>NOTA:</w:t>
      </w:r>
      <w:r w:rsidRPr="00466BFE">
        <w:rPr>
          <w:rFonts w:ascii="Century Gothic" w:hAnsi="Century Gothic" w:cs="Arial"/>
        </w:rPr>
        <w:t xml:space="preserve"> Las prendas deberán contener el diseño de impresión y sublimación, los licitantes interesados en participar deberán solicitar el archivo con los diseños y gama cromática autorizados por el OPD “SSMZ” al correo: </w:t>
      </w:r>
      <w:hyperlink r:id="rId10" w:history="1">
        <w:r w:rsidRPr="00466BFE">
          <w:rPr>
            <w:rStyle w:val="Hipervnculo"/>
            <w:rFonts w:ascii="Century Gothic" w:hAnsi="Century Gothic" w:cs="Arial"/>
          </w:rPr>
          <w:t>compras.ssmz@zapopan.gob.mx</w:t>
        </w:r>
      </w:hyperlink>
    </w:p>
    <w:p w:rsidR="00633706" w:rsidRPr="00466BFE" w:rsidRDefault="00633706" w:rsidP="00633706">
      <w:pPr>
        <w:pStyle w:val="Standard"/>
        <w:spacing w:line="256" w:lineRule="auto"/>
        <w:jc w:val="both"/>
        <w:rPr>
          <w:rFonts w:ascii="Century Gothic" w:hAnsi="Century Gothic" w:cs="Arial"/>
        </w:rPr>
      </w:pPr>
    </w:p>
    <w:p w:rsidR="00633706" w:rsidRPr="00466BFE" w:rsidRDefault="00633706" w:rsidP="00633706">
      <w:pPr>
        <w:pStyle w:val="Standard"/>
        <w:spacing w:line="256" w:lineRule="auto"/>
        <w:jc w:val="center"/>
        <w:rPr>
          <w:rFonts w:ascii="Century Gothic" w:hAnsi="Century Gothic" w:cs="Arial"/>
          <w:b/>
          <w:bCs/>
          <w:color w:val="FF0000"/>
          <w:u w:val="single"/>
        </w:rPr>
      </w:pPr>
      <w:r w:rsidRPr="00466BFE">
        <w:rPr>
          <w:rFonts w:ascii="Century Gothic" w:hAnsi="Century Gothic" w:cs="Arial"/>
          <w:b/>
          <w:bCs/>
          <w:color w:val="FF0000"/>
          <w:u w:val="single"/>
        </w:rPr>
        <w:t>EL NO PRESENTAR MUESTRAS SERÁ MOTIVO DE DESCALIFICACIÓN.</w:t>
      </w:r>
    </w:p>
    <w:p w:rsidR="003D4376" w:rsidRPr="00466BFE" w:rsidRDefault="00633706" w:rsidP="00633706">
      <w:pPr>
        <w:jc w:val="both"/>
        <w:rPr>
          <w:rFonts w:ascii="Century Gothic" w:hAnsi="Century Gothic" w:cs="Arial"/>
        </w:rPr>
      </w:pPr>
      <w:r w:rsidRPr="00466BFE">
        <w:rPr>
          <w:rFonts w:ascii="Century Gothic" w:hAnsi="Century Gothic" w:cs="Arial"/>
        </w:rPr>
        <w:lastRenderedPageBreak/>
        <w:t xml:space="preserve"> </w:t>
      </w:r>
    </w:p>
    <w:p w:rsidR="00633706" w:rsidRPr="00466BFE" w:rsidRDefault="00FB694C" w:rsidP="00633706">
      <w:pPr>
        <w:pStyle w:val="Standard"/>
        <w:spacing w:line="256" w:lineRule="auto"/>
        <w:jc w:val="both"/>
        <w:rPr>
          <w:rFonts w:ascii="Century Gothic" w:hAnsi="Century Gothic" w:cs="Arial"/>
          <w:b/>
        </w:rPr>
      </w:pPr>
      <w:r w:rsidRPr="00466BFE">
        <w:rPr>
          <w:rFonts w:ascii="Century Gothic" w:hAnsi="Century Gothic" w:cs="Arial"/>
          <w:b/>
        </w:rPr>
        <w:t>6</w:t>
      </w:r>
      <w:r w:rsidR="00633706" w:rsidRPr="00466BFE">
        <w:rPr>
          <w:rFonts w:ascii="Century Gothic" w:hAnsi="Century Gothic" w:cs="Arial"/>
          <w:b/>
        </w:rPr>
        <w:t>. PROPUESTA ECONÓMICA:</w:t>
      </w:r>
    </w:p>
    <w:p w:rsidR="00633706" w:rsidRPr="00466BFE" w:rsidRDefault="00633706" w:rsidP="00633706">
      <w:pPr>
        <w:pStyle w:val="Standard"/>
        <w:spacing w:line="256" w:lineRule="auto"/>
        <w:jc w:val="both"/>
        <w:rPr>
          <w:rFonts w:ascii="Century Gothic" w:hAnsi="Century Gothic" w:cs="Arial"/>
        </w:rPr>
      </w:pPr>
      <w:r w:rsidRPr="00466BFE">
        <w:rPr>
          <w:rFonts w:ascii="Century Gothic" w:hAnsi="Century Gothic" w:cs="Arial"/>
        </w:rPr>
        <w:t>Los participantes deberán presentar su propuesta económica en Moneda Nacional, no serán aceptadas cotizaciones en otro tipo de moneda.</w:t>
      </w:r>
    </w:p>
    <w:p w:rsidR="00633706" w:rsidRPr="00466BFE" w:rsidRDefault="00633706" w:rsidP="00633706">
      <w:pPr>
        <w:pStyle w:val="Standard"/>
        <w:spacing w:line="264" w:lineRule="auto"/>
        <w:jc w:val="both"/>
        <w:rPr>
          <w:rFonts w:ascii="Century Gothic" w:hAnsi="Century Gothic" w:cs="Arial"/>
          <w:b/>
        </w:rPr>
      </w:pPr>
    </w:p>
    <w:p w:rsidR="00633706" w:rsidRPr="00466BFE" w:rsidRDefault="00633706" w:rsidP="00633706">
      <w:pPr>
        <w:pStyle w:val="Standard"/>
        <w:spacing w:line="264" w:lineRule="auto"/>
        <w:jc w:val="both"/>
        <w:rPr>
          <w:rFonts w:ascii="Century Gothic" w:hAnsi="Century Gothic" w:cs="Arial"/>
          <w:b/>
        </w:rPr>
      </w:pPr>
    </w:p>
    <w:p w:rsidR="00633706" w:rsidRPr="00466BFE" w:rsidRDefault="00633706" w:rsidP="00633706">
      <w:pPr>
        <w:pStyle w:val="Standard"/>
        <w:spacing w:line="264" w:lineRule="auto"/>
        <w:jc w:val="both"/>
        <w:rPr>
          <w:rFonts w:ascii="Century Gothic" w:hAnsi="Century Gothic" w:cs="Arial"/>
          <w:b/>
        </w:rPr>
      </w:pPr>
      <w:r w:rsidRPr="00466BFE">
        <w:rPr>
          <w:rFonts w:ascii="Century Gothic" w:hAnsi="Century Gothic" w:cs="Arial"/>
          <w:b/>
        </w:rPr>
        <w:t>A.- Criterio para la evaluación de propuestas.</w:t>
      </w:r>
    </w:p>
    <w:p w:rsidR="00633706" w:rsidRPr="00466BFE" w:rsidRDefault="00633706" w:rsidP="00633706">
      <w:pPr>
        <w:pStyle w:val="Prrafodelista"/>
        <w:spacing w:line="264" w:lineRule="auto"/>
        <w:ind w:left="0"/>
        <w:jc w:val="both"/>
        <w:rPr>
          <w:rFonts w:ascii="Century Gothic" w:hAnsi="Century Gothic" w:cs="Arial"/>
        </w:rPr>
      </w:pPr>
      <w:r w:rsidRPr="00466BFE">
        <w:rPr>
          <w:rFonts w:ascii="Century Gothic" w:hAnsi="Century Gothic" w:cs="Arial"/>
        </w:rPr>
        <w:t>Sólo se evaluarán las propuestas de los licitantes que cumplan con todos y cada uno de los requisitos establecidos en las bases.</w:t>
      </w:r>
    </w:p>
    <w:p w:rsidR="00633706" w:rsidRPr="00466BFE" w:rsidRDefault="00633706" w:rsidP="00633706">
      <w:pPr>
        <w:pStyle w:val="Prrafodelista"/>
        <w:spacing w:line="264" w:lineRule="auto"/>
        <w:ind w:left="0"/>
        <w:jc w:val="both"/>
        <w:rPr>
          <w:rFonts w:ascii="Century Gothic" w:hAnsi="Century Gothic" w:cs="Arial"/>
        </w:rPr>
      </w:pPr>
      <w:r w:rsidRPr="00466BFE">
        <w:rPr>
          <w:rFonts w:ascii="Century Gothic" w:hAnsi="Century Gothic" w:cs="Arial"/>
        </w:rPr>
        <w:t>Las proposiciones que resulten solventes serán evaluadas con el sistema COSTO BENEFICIO.</w:t>
      </w:r>
    </w:p>
    <w:p w:rsidR="00633706" w:rsidRPr="00466BFE" w:rsidRDefault="00633706" w:rsidP="00633706">
      <w:pPr>
        <w:pStyle w:val="Prrafodelista"/>
        <w:ind w:left="0"/>
        <w:rPr>
          <w:rFonts w:ascii="Century Gothic" w:hAnsi="Century Gothic"/>
        </w:rPr>
      </w:pPr>
      <w:r w:rsidRPr="00466BFE">
        <w:rPr>
          <w:rFonts w:ascii="Century Gothic" w:hAnsi="Century Gothic"/>
        </w:rPr>
        <w:t xml:space="preserve">       1. Calidad.</w:t>
      </w:r>
    </w:p>
    <w:p w:rsidR="00633706" w:rsidRPr="00466BFE" w:rsidRDefault="00633706" w:rsidP="00633706">
      <w:pPr>
        <w:pStyle w:val="Prrafodelista"/>
        <w:ind w:left="0"/>
        <w:rPr>
          <w:rFonts w:ascii="Century Gothic" w:hAnsi="Century Gothic"/>
        </w:rPr>
      </w:pPr>
      <w:r w:rsidRPr="00466BFE">
        <w:rPr>
          <w:rFonts w:ascii="Century Gothic" w:hAnsi="Century Gothic"/>
        </w:rPr>
        <w:t xml:space="preserve">       2. Precio.</w:t>
      </w:r>
    </w:p>
    <w:p w:rsidR="00633706" w:rsidRPr="00466BFE" w:rsidRDefault="00633706" w:rsidP="00633706">
      <w:pPr>
        <w:pStyle w:val="Prrafodelista"/>
        <w:ind w:left="0"/>
        <w:rPr>
          <w:rFonts w:ascii="Century Gothic" w:hAnsi="Century Gothic"/>
        </w:rPr>
      </w:pPr>
      <w:r w:rsidRPr="00466BFE">
        <w:rPr>
          <w:rFonts w:ascii="Century Gothic" w:hAnsi="Century Gothic"/>
        </w:rPr>
        <w:t xml:space="preserve">        3. Tiempos de entrega.</w:t>
      </w:r>
    </w:p>
    <w:p w:rsidR="00633706" w:rsidRPr="00466BFE" w:rsidRDefault="00633706" w:rsidP="00633706">
      <w:pPr>
        <w:pStyle w:val="Prrafodelista"/>
        <w:ind w:left="397"/>
        <w:rPr>
          <w:rFonts w:ascii="Century Gothic" w:hAnsi="Century Gothic"/>
        </w:rPr>
      </w:pPr>
      <w:r w:rsidRPr="00466BFE">
        <w:rPr>
          <w:rFonts w:ascii="Century Gothic" w:hAnsi="Century Gothic"/>
        </w:rPr>
        <w:t xml:space="preserve"> 4. Valores agregados</w:t>
      </w:r>
    </w:p>
    <w:p w:rsidR="00633706" w:rsidRPr="00466BFE" w:rsidRDefault="00633706" w:rsidP="00633706">
      <w:pPr>
        <w:pStyle w:val="Prrafodelista"/>
        <w:ind w:left="397"/>
        <w:rPr>
          <w:rFonts w:ascii="Century Gothic" w:hAnsi="Century Gothic"/>
        </w:rPr>
      </w:pPr>
      <w:r w:rsidRPr="00466BFE">
        <w:rPr>
          <w:rFonts w:ascii="Century Gothic" w:hAnsi="Century Gothic"/>
        </w:rPr>
        <w:t xml:space="preserve"> 5. Garantías.</w:t>
      </w:r>
    </w:p>
    <w:p w:rsidR="00633706" w:rsidRPr="00466BFE" w:rsidRDefault="00633706" w:rsidP="00633706">
      <w:pPr>
        <w:pStyle w:val="Prrafodelista"/>
        <w:spacing w:line="264" w:lineRule="auto"/>
        <w:ind w:left="1304"/>
        <w:jc w:val="both"/>
        <w:rPr>
          <w:rFonts w:ascii="Century Gothic" w:hAnsi="Century Gothic" w:cs="Arial"/>
        </w:rPr>
      </w:pPr>
      <w:r w:rsidRPr="00466BFE">
        <w:rPr>
          <w:rFonts w:ascii="Century Gothic" w:hAnsi="Century Gothic" w:cs="Arial"/>
        </w:rPr>
        <w:t xml:space="preserve">       </w:t>
      </w:r>
    </w:p>
    <w:p w:rsidR="00633706" w:rsidRPr="00466BFE" w:rsidRDefault="00633706" w:rsidP="00633706">
      <w:pPr>
        <w:pStyle w:val="Prrafodelista"/>
        <w:spacing w:line="264" w:lineRule="auto"/>
        <w:ind w:left="0"/>
        <w:jc w:val="both"/>
        <w:rPr>
          <w:rFonts w:ascii="Century Gothic" w:hAnsi="Century Gothic" w:cs="Arial"/>
        </w:rPr>
      </w:pPr>
    </w:p>
    <w:p w:rsidR="00633706" w:rsidRPr="00466BFE" w:rsidRDefault="00FB694C" w:rsidP="00633706">
      <w:pPr>
        <w:pStyle w:val="Prrafodelista"/>
        <w:spacing w:line="264" w:lineRule="auto"/>
        <w:ind w:left="-57"/>
        <w:jc w:val="both"/>
        <w:rPr>
          <w:rFonts w:ascii="Century Gothic" w:hAnsi="Century Gothic"/>
        </w:rPr>
      </w:pPr>
      <w:r w:rsidRPr="00466BFE">
        <w:rPr>
          <w:rFonts w:ascii="Century Gothic" w:hAnsi="Century Gothic" w:cs="Arial"/>
          <w:b/>
          <w:bCs/>
        </w:rPr>
        <w:t xml:space="preserve"> 7</w:t>
      </w:r>
      <w:r w:rsidR="00633706" w:rsidRPr="00466BFE">
        <w:rPr>
          <w:rFonts w:ascii="Century Gothic" w:hAnsi="Century Gothic" w:cs="Arial"/>
          <w:b/>
          <w:bCs/>
        </w:rPr>
        <w:t>. Condiciones de entrega.</w:t>
      </w:r>
    </w:p>
    <w:p w:rsidR="00633706" w:rsidRPr="00466BFE" w:rsidRDefault="00633706" w:rsidP="00633706">
      <w:pPr>
        <w:pStyle w:val="Prrafodelista"/>
        <w:spacing w:line="264" w:lineRule="auto"/>
        <w:ind w:left="0"/>
        <w:jc w:val="both"/>
        <w:rPr>
          <w:rFonts w:ascii="Century Gothic" w:hAnsi="Century Gothic"/>
        </w:rPr>
      </w:pPr>
      <w:r w:rsidRPr="00466BFE">
        <w:rPr>
          <w:rFonts w:ascii="Century Gothic" w:hAnsi="Century Gothic" w:cs="Arial"/>
        </w:rPr>
        <w:t xml:space="preserve">La entrega deberá de ser en una sola exhibición a más tardar 30 días posteriores a la emisión del fallo, y </w:t>
      </w:r>
      <w:r w:rsidRPr="00466BFE">
        <w:rPr>
          <w:rFonts w:ascii="Century Gothic" w:hAnsi="Century Gothic" w:cs="Arial"/>
          <w:bCs/>
        </w:rPr>
        <w:t>deberán</w:t>
      </w:r>
      <w:r w:rsidRPr="00466BFE">
        <w:rPr>
          <w:rFonts w:ascii="Century Gothic" w:hAnsi="Century Gothic" w:cs="Arial"/>
        </w:rPr>
        <w:t xml:space="preserve"> </w:t>
      </w:r>
      <w:r w:rsidRPr="00466BFE">
        <w:rPr>
          <w:rFonts w:ascii="Century Gothic" w:hAnsi="Century Gothic" w:cs="Arial"/>
          <w:bCs/>
        </w:rPr>
        <w:t>entregarse en bultos de 100 piezas cada</w:t>
      </w:r>
      <w:r w:rsidRPr="00466BFE">
        <w:rPr>
          <w:rFonts w:ascii="Century Gothic" w:hAnsi="Century Gothic" w:cs="Arial"/>
        </w:rPr>
        <w:t xml:space="preserve"> </w:t>
      </w:r>
      <w:r w:rsidRPr="00466BFE">
        <w:rPr>
          <w:rFonts w:ascii="Century Gothic" w:hAnsi="Century Gothic" w:cs="Arial"/>
          <w:bCs/>
        </w:rPr>
        <w:t>uno</w:t>
      </w:r>
      <w:r w:rsidRPr="00466BFE">
        <w:rPr>
          <w:rFonts w:ascii="Century Gothic" w:hAnsi="Century Gothic" w:cs="Arial"/>
        </w:rPr>
        <w:t xml:space="preserve"> en las instalaciones del Hospital General de Zapopan, ubicado en Ramón Corona #500 Col. Zapopan Centro, corriendo por cuenta del proveedor la transportación, carga y descarga de los mismos, en un horario de lunes a viernes de 09:00 a 14:00 hrs.</w:t>
      </w:r>
    </w:p>
    <w:p w:rsidR="00633706" w:rsidRPr="00466BFE" w:rsidRDefault="00633706" w:rsidP="00633706">
      <w:pPr>
        <w:pStyle w:val="Prrafodelista"/>
        <w:spacing w:line="264" w:lineRule="auto"/>
        <w:ind w:left="1814"/>
        <w:jc w:val="both"/>
        <w:rPr>
          <w:rFonts w:ascii="Century Gothic" w:hAnsi="Century Gothic" w:cs="Arial"/>
        </w:rPr>
      </w:pPr>
    </w:p>
    <w:p w:rsidR="00633706" w:rsidRPr="00466BFE" w:rsidRDefault="00633706" w:rsidP="00633706">
      <w:pPr>
        <w:pStyle w:val="Prrafodelista"/>
        <w:spacing w:line="264" w:lineRule="auto"/>
        <w:ind w:left="1814"/>
        <w:jc w:val="both"/>
        <w:rPr>
          <w:rFonts w:ascii="Century Gothic" w:hAnsi="Century Gothic" w:cs="Arial"/>
        </w:rPr>
      </w:pPr>
    </w:p>
    <w:p w:rsidR="00633706" w:rsidRPr="00466BFE" w:rsidRDefault="00FB694C" w:rsidP="00633706">
      <w:pPr>
        <w:pStyle w:val="Prrafodelista"/>
        <w:spacing w:line="264" w:lineRule="auto"/>
        <w:ind w:left="0"/>
        <w:jc w:val="both"/>
        <w:rPr>
          <w:rFonts w:ascii="Century Gothic" w:hAnsi="Century Gothic"/>
        </w:rPr>
      </w:pPr>
      <w:r w:rsidRPr="00466BFE">
        <w:rPr>
          <w:rFonts w:ascii="Century Gothic" w:hAnsi="Century Gothic" w:cs="Arial"/>
          <w:b/>
          <w:bCs/>
        </w:rPr>
        <w:t>8</w:t>
      </w:r>
      <w:r w:rsidR="00633706" w:rsidRPr="00466BFE">
        <w:rPr>
          <w:rFonts w:ascii="Century Gothic" w:hAnsi="Century Gothic" w:cs="Arial"/>
          <w:b/>
          <w:bCs/>
        </w:rPr>
        <w:t>. Garantía.</w:t>
      </w:r>
    </w:p>
    <w:p w:rsidR="00633706" w:rsidRPr="00466BFE" w:rsidRDefault="00633706" w:rsidP="00633706">
      <w:pPr>
        <w:pStyle w:val="Prrafodelista"/>
        <w:spacing w:line="264" w:lineRule="auto"/>
        <w:ind w:left="0"/>
        <w:jc w:val="both"/>
        <w:rPr>
          <w:rFonts w:ascii="Century Gothic" w:hAnsi="Century Gothic"/>
        </w:rPr>
      </w:pPr>
      <w:r w:rsidRPr="00466BFE">
        <w:rPr>
          <w:rFonts w:ascii="Century Gothic" w:hAnsi="Century Gothic" w:cs="Arial"/>
        </w:rPr>
        <w:t>El proveedor que resulte adjudicado deberá respetar la garantía que oferte sin alteración y/o condicionantes. La garantía deberá cubrir un año como mínimo.</w:t>
      </w:r>
    </w:p>
    <w:p w:rsidR="00633706" w:rsidRPr="00466BFE" w:rsidRDefault="00633706" w:rsidP="00633706">
      <w:pPr>
        <w:pStyle w:val="Prrafodelista"/>
        <w:spacing w:line="264" w:lineRule="auto"/>
        <w:ind w:left="2041"/>
        <w:jc w:val="both"/>
        <w:rPr>
          <w:rFonts w:ascii="Century Gothic" w:hAnsi="Century Gothic" w:cs="Arial"/>
          <w:b/>
          <w:bCs/>
        </w:rPr>
      </w:pPr>
    </w:p>
    <w:p w:rsidR="003D4376" w:rsidRPr="00466BFE" w:rsidRDefault="003D4376" w:rsidP="00633706">
      <w:pPr>
        <w:pStyle w:val="Prrafodelista"/>
        <w:spacing w:after="0" w:line="276" w:lineRule="auto"/>
        <w:ind w:left="0"/>
        <w:jc w:val="center"/>
        <w:rPr>
          <w:rFonts w:ascii="Century Gothic" w:eastAsia="Arial" w:hAnsi="Century Gothic" w:cs="Arial"/>
        </w:rPr>
      </w:pPr>
    </w:p>
    <w:p w:rsidR="00FB694C" w:rsidRPr="00466BFE" w:rsidRDefault="00FB694C" w:rsidP="00633706">
      <w:pPr>
        <w:pStyle w:val="Prrafodelista"/>
        <w:spacing w:after="0" w:line="276" w:lineRule="auto"/>
        <w:ind w:left="0"/>
        <w:jc w:val="center"/>
        <w:rPr>
          <w:rFonts w:ascii="Century Gothic" w:eastAsia="Arial" w:hAnsi="Century Gothic" w:cs="Arial"/>
        </w:rPr>
      </w:pPr>
    </w:p>
    <w:p w:rsidR="00FB694C" w:rsidRPr="00466BFE" w:rsidRDefault="00FB694C" w:rsidP="00633706">
      <w:pPr>
        <w:pStyle w:val="Prrafodelista"/>
        <w:spacing w:after="0" w:line="276" w:lineRule="auto"/>
        <w:ind w:left="0"/>
        <w:jc w:val="center"/>
        <w:rPr>
          <w:rFonts w:ascii="Century Gothic" w:eastAsia="Arial" w:hAnsi="Century Gothic" w:cs="Arial"/>
        </w:rPr>
      </w:pPr>
    </w:p>
    <w:p w:rsidR="00FB694C" w:rsidRPr="00466BFE" w:rsidRDefault="00FB694C" w:rsidP="00633706">
      <w:pPr>
        <w:pStyle w:val="Prrafodelista"/>
        <w:spacing w:after="0" w:line="276" w:lineRule="auto"/>
        <w:ind w:left="0"/>
        <w:jc w:val="center"/>
        <w:rPr>
          <w:rFonts w:ascii="Century Gothic" w:eastAsia="Arial" w:hAnsi="Century Gothic" w:cs="Arial"/>
        </w:rPr>
      </w:pPr>
    </w:p>
    <w:p w:rsidR="00FB694C" w:rsidRPr="00466BFE" w:rsidRDefault="00FB694C" w:rsidP="00633706">
      <w:pPr>
        <w:pStyle w:val="Prrafodelista"/>
        <w:spacing w:after="0" w:line="276" w:lineRule="auto"/>
        <w:ind w:left="0"/>
        <w:jc w:val="center"/>
        <w:rPr>
          <w:rFonts w:ascii="Century Gothic" w:eastAsia="Arial" w:hAnsi="Century Gothic" w:cs="Arial"/>
        </w:rPr>
      </w:pPr>
    </w:p>
    <w:p w:rsidR="00A63DEC" w:rsidRPr="00466BFE" w:rsidRDefault="00725FFD" w:rsidP="00633706">
      <w:pPr>
        <w:pStyle w:val="Prrafodelista"/>
        <w:spacing w:after="0" w:line="276" w:lineRule="auto"/>
        <w:ind w:left="0"/>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rsidP="00633706">
      <w:pPr>
        <w:pStyle w:val="Prrafodelista"/>
        <w:spacing w:after="0" w:line="276" w:lineRule="auto"/>
        <w:ind w:left="1080"/>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rsidP="00633706">
      <w:pPr>
        <w:pStyle w:val="Prrafodelista"/>
        <w:spacing w:after="0" w:line="276" w:lineRule="auto"/>
        <w:ind w:left="1080"/>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A63DEC" w:rsidP="00633706">
      <w:pPr>
        <w:pStyle w:val="Prrafodelista"/>
        <w:spacing w:after="0" w:line="276" w:lineRule="auto"/>
        <w:ind w:left="1080"/>
        <w:jc w:val="center"/>
        <w:rPr>
          <w:rFonts w:ascii="Century Gothic" w:eastAsia="Arial" w:hAnsi="Century Gothic" w:cs="Arial"/>
        </w:rPr>
      </w:pPr>
    </w:p>
    <w:p w:rsidR="00A63DEC" w:rsidRPr="00466BFE" w:rsidRDefault="00A63DEC" w:rsidP="00633706">
      <w:pPr>
        <w:pStyle w:val="Prrafodelista"/>
        <w:spacing w:after="0" w:line="276" w:lineRule="auto"/>
        <w:ind w:left="1080"/>
        <w:jc w:val="center"/>
        <w:rPr>
          <w:rFonts w:ascii="Century Gothic" w:eastAsia="Arial" w:hAnsi="Century Gothic" w:cs="Arial"/>
        </w:rPr>
      </w:pPr>
    </w:p>
    <w:p w:rsidR="00A63DEC" w:rsidRPr="00466BFE" w:rsidRDefault="00A63DEC" w:rsidP="00633706">
      <w:pPr>
        <w:pStyle w:val="Prrafodelista"/>
        <w:spacing w:after="0" w:line="276" w:lineRule="auto"/>
        <w:ind w:left="1080"/>
        <w:jc w:val="center"/>
        <w:rPr>
          <w:rFonts w:ascii="Century Gothic" w:eastAsia="Arial" w:hAnsi="Century Gothic" w:cs="Arial"/>
        </w:rPr>
      </w:pPr>
    </w:p>
    <w:p w:rsidR="00A85E57" w:rsidRPr="00466BFE" w:rsidRDefault="00A85E57" w:rsidP="00633706">
      <w:pPr>
        <w:pStyle w:val="Prrafodelista"/>
        <w:spacing w:after="0" w:line="276" w:lineRule="auto"/>
        <w:ind w:left="1080"/>
        <w:jc w:val="center"/>
        <w:rPr>
          <w:rFonts w:ascii="Century Gothic" w:eastAsia="Arial" w:hAnsi="Century Gothic" w:cs="Arial"/>
        </w:rPr>
      </w:pPr>
    </w:p>
    <w:p w:rsidR="00A85E57" w:rsidRPr="00466BFE" w:rsidRDefault="00A85E57" w:rsidP="00633706">
      <w:pPr>
        <w:pStyle w:val="Prrafodelista"/>
        <w:spacing w:after="0" w:line="276" w:lineRule="auto"/>
        <w:ind w:left="1080"/>
        <w:jc w:val="center"/>
        <w:rPr>
          <w:rFonts w:ascii="Century Gothic" w:eastAsia="Arial" w:hAnsi="Century Gothic" w:cs="Arial"/>
        </w:rPr>
      </w:pPr>
    </w:p>
    <w:p w:rsidR="00A85E57" w:rsidRPr="00466BFE" w:rsidRDefault="00A85E57" w:rsidP="00633706">
      <w:pPr>
        <w:pStyle w:val="Prrafodelista"/>
        <w:spacing w:after="0" w:line="276" w:lineRule="auto"/>
        <w:ind w:left="1080"/>
        <w:jc w:val="center"/>
        <w:rPr>
          <w:rFonts w:ascii="Century Gothic" w:eastAsia="Arial" w:hAnsi="Century Gothic" w:cs="Arial"/>
        </w:rPr>
      </w:pPr>
    </w:p>
    <w:p w:rsidR="00A85E57" w:rsidRPr="00466BFE" w:rsidRDefault="00A85E57" w:rsidP="00633706">
      <w:pPr>
        <w:pStyle w:val="Prrafodelista"/>
        <w:spacing w:after="0" w:line="276" w:lineRule="auto"/>
        <w:ind w:left="1080"/>
        <w:jc w:val="center"/>
        <w:rPr>
          <w:rFonts w:ascii="Century Gothic" w:eastAsia="Arial" w:hAnsi="Century Gothic" w:cs="Arial"/>
        </w:rPr>
      </w:pPr>
    </w:p>
    <w:p w:rsidR="00A85E57" w:rsidRPr="00466BFE" w:rsidRDefault="00A85E57" w:rsidP="00633706">
      <w:pPr>
        <w:pStyle w:val="Prrafodelista"/>
        <w:spacing w:after="0" w:line="276" w:lineRule="auto"/>
        <w:ind w:left="1080"/>
        <w:jc w:val="center"/>
        <w:rPr>
          <w:rFonts w:ascii="Century Gothic" w:eastAsia="Arial" w:hAnsi="Century Gothic" w:cs="Arial"/>
        </w:rPr>
      </w:pPr>
    </w:p>
    <w:p w:rsidR="00A85E57" w:rsidRPr="00466BFE" w:rsidRDefault="00A85E57" w:rsidP="00633706">
      <w:pPr>
        <w:pStyle w:val="Prrafodelista"/>
        <w:spacing w:after="0" w:line="276" w:lineRule="auto"/>
        <w:ind w:left="1080"/>
        <w:jc w:val="center"/>
        <w:rPr>
          <w:rFonts w:ascii="Century Gothic" w:eastAsia="Arial" w:hAnsi="Century Gothic" w:cs="Arial"/>
        </w:rPr>
      </w:pPr>
    </w:p>
    <w:p w:rsidR="00A85E57" w:rsidRPr="00466BFE" w:rsidRDefault="00A85E57">
      <w:pPr>
        <w:pStyle w:val="Prrafodelista"/>
        <w:spacing w:after="0" w:line="276" w:lineRule="auto"/>
        <w:ind w:left="1080"/>
        <w:jc w:val="center"/>
        <w:rPr>
          <w:rFonts w:ascii="Century Gothic" w:eastAsia="Arial" w:hAnsi="Century Gothic" w:cs="Arial"/>
        </w:rPr>
      </w:pPr>
    </w:p>
    <w:p w:rsidR="00A85E57" w:rsidRPr="00466BFE" w:rsidRDefault="00A85E57">
      <w:pPr>
        <w:pStyle w:val="Prrafodelista"/>
        <w:spacing w:after="0" w:line="276" w:lineRule="auto"/>
        <w:ind w:left="1080"/>
        <w:jc w:val="center"/>
        <w:rPr>
          <w:rFonts w:ascii="Century Gothic" w:eastAsia="Arial" w:hAnsi="Century Gothic" w:cs="Arial"/>
        </w:rPr>
      </w:pPr>
    </w:p>
    <w:p w:rsidR="00A85E57" w:rsidRPr="00466BFE" w:rsidRDefault="00A85E57">
      <w:pPr>
        <w:pStyle w:val="Prrafodelista"/>
        <w:spacing w:after="0" w:line="276" w:lineRule="auto"/>
        <w:ind w:left="1080"/>
        <w:jc w:val="center"/>
        <w:rPr>
          <w:rFonts w:ascii="Century Gothic" w:eastAsia="Arial" w:hAnsi="Century Gothic" w:cs="Arial"/>
        </w:rPr>
      </w:pPr>
    </w:p>
    <w:p w:rsidR="00A85E57" w:rsidRPr="00466BFE" w:rsidRDefault="00A85E57">
      <w:pPr>
        <w:pStyle w:val="Prrafodelista"/>
        <w:spacing w:after="0" w:line="276" w:lineRule="auto"/>
        <w:ind w:left="1080"/>
        <w:jc w:val="center"/>
        <w:rPr>
          <w:rFonts w:ascii="Century Gothic" w:eastAsia="Arial" w:hAnsi="Century Gothic" w:cs="Arial"/>
        </w:rPr>
      </w:pPr>
    </w:p>
    <w:p w:rsidR="00A85E57" w:rsidRPr="00466BFE" w:rsidRDefault="00A85E57">
      <w:pPr>
        <w:pStyle w:val="Prrafodelista"/>
        <w:spacing w:after="0" w:line="276" w:lineRule="auto"/>
        <w:ind w:left="1080"/>
        <w:jc w:val="center"/>
        <w:rPr>
          <w:rFonts w:ascii="Century Gothic" w:eastAsia="Arial" w:hAnsi="Century Gothic" w:cs="Arial"/>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6</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TÉCNICA</w:t>
      </w: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la Licitación Pública Nacional con concurrencia del comité de numero____________</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Bienes y/o Servicios ofertados:</w:t>
      </w:r>
    </w:p>
    <w:p w:rsidR="00A63DEC" w:rsidRPr="00466BFE" w:rsidRDefault="00A63DEC">
      <w:pPr>
        <w:spacing w:after="0" w:line="240" w:lineRule="auto"/>
        <w:jc w:val="both"/>
        <w:rPr>
          <w:rFonts w:ascii="Century Gothic" w:hAnsi="Century Gothic" w:cs="Arial"/>
        </w:rPr>
      </w:pPr>
    </w:p>
    <w:p w:rsidR="00A63DEC" w:rsidRPr="00466BFE" w:rsidRDefault="00725FFD">
      <w:pPr>
        <w:spacing w:after="0" w:line="240" w:lineRule="auto"/>
        <w:jc w:val="both"/>
        <w:rPr>
          <w:rFonts w:ascii="Century Gothic" w:hAnsi="Century Gothic" w:cs="Arial"/>
        </w:rPr>
      </w:pPr>
      <w:r w:rsidRPr="00466BFE">
        <w:rPr>
          <w:rFonts w:ascii="Century Gothic" w:hAnsi="Century Gothic" w:cs="Arial"/>
        </w:rPr>
        <w:t xml:space="preserve">Deberá ser elaborado en computadora debidamente firmado y anexarlo dentro de su sobre correspondiente, además entregar una USB que contenga este formato en Excel. </w:t>
      </w:r>
    </w:p>
    <w:p w:rsidR="00FB694C" w:rsidRPr="00466BFE" w:rsidRDefault="00FB694C">
      <w:pPr>
        <w:spacing w:after="0" w:line="240" w:lineRule="auto"/>
        <w:jc w:val="both"/>
        <w:rPr>
          <w:rFonts w:ascii="Century Gothic" w:hAnsi="Century Gothic" w:cs="Arial"/>
        </w:rPr>
      </w:pPr>
    </w:p>
    <w:tbl>
      <w:tblPr>
        <w:tblW w:w="9072" w:type="dxa"/>
        <w:tblInd w:w="137" w:type="dxa"/>
        <w:tblLayout w:type="fixed"/>
        <w:tblCellMar>
          <w:left w:w="10" w:type="dxa"/>
          <w:right w:w="10" w:type="dxa"/>
        </w:tblCellMar>
        <w:tblLook w:val="0000" w:firstRow="0" w:lastRow="0" w:firstColumn="0" w:lastColumn="0" w:noHBand="0" w:noVBand="0"/>
      </w:tblPr>
      <w:tblGrid>
        <w:gridCol w:w="992"/>
        <w:gridCol w:w="4820"/>
        <w:gridCol w:w="992"/>
        <w:gridCol w:w="1134"/>
        <w:gridCol w:w="1134"/>
      </w:tblGrid>
      <w:tr w:rsidR="00FB694C" w:rsidRPr="00466BFE" w:rsidTr="00FB694C">
        <w:trPr>
          <w:trHeight w:val="300"/>
        </w:trPr>
        <w:tc>
          <w:tcPr>
            <w:tcW w:w="99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b/>
                <w:sz w:val="20"/>
                <w:szCs w:val="18"/>
              </w:rPr>
            </w:pPr>
            <w:r w:rsidRPr="00466BFE">
              <w:rPr>
                <w:rFonts w:ascii="Century Gothic" w:hAnsi="Century Gothic"/>
                <w:b/>
                <w:sz w:val="20"/>
                <w:szCs w:val="18"/>
              </w:rPr>
              <w:t>Renglón</w:t>
            </w:r>
          </w:p>
        </w:tc>
        <w:tc>
          <w:tcPr>
            <w:tcW w:w="482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b/>
                <w:sz w:val="20"/>
                <w:szCs w:val="18"/>
              </w:rPr>
            </w:pPr>
            <w:r w:rsidRPr="00466BFE">
              <w:rPr>
                <w:rFonts w:ascii="Century Gothic" w:hAnsi="Century Gothic"/>
                <w:b/>
                <w:sz w:val="20"/>
                <w:szCs w:val="18"/>
              </w:rPr>
              <w:t>Descripción del Bien</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b/>
                <w:sz w:val="20"/>
                <w:szCs w:val="18"/>
              </w:rPr>
            </w:pPr>
            <w:r w:rsidRPr="00466BFE">
              <w:rPr>
                <w:rFonts w:ascii="Century Gothic" w:hAnsi="Century Gothic"/>
                <w:b/>
                <w:sz w:val="20"/>
                <w:szCs w:val="18"/>
              </w:rPr>
              <w:t>Unidad de medida</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b/>
                <w:sz w:val="20"/>
                <w:szCs w:val="18"/>
              </w:rPr>
            </w:pPr>
            <w:r w:rsidRPr="00466BFE">
              <w:rPr>
                <w:rFonts w:ascii="Century Gothic" w:hAnsi="Century Gothic"/>
                <w:b/>
                <w:sz w:val="20"/>
                <w:szCs w:val="18"/>
              </w:rPr>
              <w:t>Cantidad</w:t>
            </w:r>
          </w:p>
        </w:tc>
        <w:tc>
          <w:tcPr>
            <w:tcW w:w="1134" w:type="dxa"/>
            <w:tcBorders>
              <w:top w:val="single" w:sz="4" w:space="0" w:color="000000"/>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b/>
                <w:sz w:val="20"/>
                <w:szCs w:val="18"/>
              </w:rPr>
            </w:pPr>
            <w:r w:rsidRPr="00466BFE">
              <w:rPr>
                <w:rFonts w:ascii="Century Gothic" w:hAnsi="Century Gothic"/>
                <w:b/>
                <w:sz w:val="20"/>
                <w:szCs w:val="18"/>
              </w:rPr>
              <w:t>Marca Propuesta</w:t>
            </w:r>
          </w:p>
        </w:tc>
      </w:tr>
      <w:tr w:rsidR="00FB694C" w:rsidRPr="00466BFE" w:rsidTr="00FB694C">
        <w:trPr>
          <w:trHeight w:val="1920"/>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SABANA ESTANDAR COLOR BLANCO MEDIDA DE 2.50 MTS. DE ANCHO X 2.80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2600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954"/>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2</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SABANA CLÍNICA COLOR BLANCO MEDIDA DE 1.25 MTS. DE ANCHO X 1.80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1240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445"/>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3</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 xml:space="preserve">SABANA RECIÉN NACIDO COLOR BLANCO MEDIDA DE .70 MTS. DE ANCHO X .90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w:t>
            </w:r>
            <w:r w:rsidRPr="00466BFE">
              <w:rPr>
                <w:rFonts w:ascii="Century Gothic" w:hAnsi="Century Gothic"/>
                <w:sz w:val="18"/>
                <w:szCs w:val="18"/>
              </w:rPr>
              <w:lastRenderedPageBreak/>
              <w:t>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lastRenderedPageBreak/>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580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920"/>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lastRenderedPageBreak/>
              <w:t>4</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BATA PARA PACIENTE ADULTO TALLA GRANDE COLOR AZUL PLUMBAGO BATA CUELLO REDONDO CON BIES ALREDEDOR, MANGA CORTA, LARGO 1.15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800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2205"/>
        </w:trPr>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5</w:t>
            </w:r>
          </w:p>
        </w:tc>
        <w:tc>
          <w:tcPr>
            <w:tcW w:w="4820" w:type="dxa"/>
            <w:tcBorders>
              <w:left w:val="single" w:sz="4" w:space="0" w:color="000000"/>
              <w:bottom w:val="single" w:sz="4" w:space="0" w:color="000000"/>
            </w:tcBorders>
            <w:tcMar>
              <w:top w:w="55" w:type="dxa"/>
              <w:left w:w="55" w:type="dxa"/>
              <w:bottom w:w="55" w:type="dxa"/>
              <w:right w:w="55" w:type="dxa"/>
            </w:tcMar>
          </w:tcPr>
          <w:p w:rsidR="00FB694C" w:rsidRPr="00466BFE" w:rsidRDefault="00FB694C" w:rsidP="00FB694C">
            <w:pPr>
              <w:pStyle w:val="Standard"/>
              <w:rPr>
                <w:rFonts w:ascii="Century Gothic" w:hAnsi="Century Gothic"/>
                <w:sz w:val="18"/>
                <w:szCs w:val="18"/>
              </w:rPr>
            </w:pPr>
            <w:r w:rsidRPr="00466BFE">
              <w:rPr>
                <w:rFonts w:ascii="Century Gothic" w:hAnsi="Century Gothic"/>
                <w:sz w:val="18"/>
                <w:szCs w:val="18"/>
              </w:rPr>
              <w:t>BATA LACTANTE (MATERNA) COLOR AZUL PLUMBAGO, BATA FORMADA DE UNA SOLA PIEZA, MANGA CORTA RANGLA, PASTELÓN DOBLE AL FRENTE, 2 ORIFICIOS OCULTOS AL FRENTE UNO DE CADA LADO PARA LA LACTANCIA, LARGO 1.10 MTS, ABERTURA POSTERIOR CON 2 PARES DE CORDONES DE 20 CM DE LARGO, CUELLO REDONDO CON BIES ALREDEDOR,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300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740"/>
        </w:trPr>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6</w:t>
            </w:r>
          </w:p>
        </w:tc>
        <w:tc>
          <w:tcPr>
            <w:tcW w:w="482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BATA PEDIÁTRICA 100 COLOR AZUL PLUMBAGO BATA CUELLO REDONDO CON BIES ALREDEDOR, MANGA CORTA, LARGO 1.00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74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7</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BATA PEDIÁTRICA 70 COLOR AZUL PLUMBAGO BATA CUELLO REDONDO CON BIES ALREDEDOR, MANGA CORTA, LARGO .70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120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446"/>
        </w:trPr>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8</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 xml:space="preserve">BATA PEDIÁTRICA 60 COLOR AZUL PLUMBAGO BATA CUELLO REDONDO CON BIES ALREDEDOR, MANGA </w:t>
            </w:r>
            <w:r w:rsidRPr="00466BFE">
              <w:rPr>
                <w:rFonts w:ascii="Century Gothic" w:hAnsi="Century Gothic"/>
                <w:sz w:val="18"/>
                <w:szCs w:val="18"/>
              </w:rPr>
              <w:lastRenderedPageBreak/>
              <w:t>CORTA, LARGO .60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lastRenderedPageBreak/>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120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20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lastRenderedPageBreak/>
              <w:t>9</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COBERTOR ADULTO/ACOMPAÑANTE COBERTOR MEDIDA DE 1.40 MTS. DE ANCHO X 2.00 MTS. DE LARGO TOLERANCIA (+-5%) CON SOBREHILADO EN TODO EL CONTORNO, TELA FRANEL 100% POLIÉSTER SUBLIMADA LA IMAGEN INSTITUCIONAL: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380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20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10</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COBERTOR PEDIÁTRICO MEDIDA DE 1.00 MTS. DE ANCHO X 1.45 MTS. DE LARGO TOLERANCIA (+-5%) CON SOBREHILADO EN TODO EL CONTORNO, TELA FRANEL 100%  POLIÉSTER SUBLIMADA LA IMAGEN INSTITUCIONAL: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120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20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11</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COBERTOR RN MEDIDA DE .70 MTS. DE ANCHO X .90 MTS. DE LARGO TOLERANCIA (+-5%) CON SOBREHILADO EN TODO EL CONTORNO, TELA FRANEL 100% POLIÉSTER SUBLIMADA LA IMAGEN INSTITUCIONAL: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220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44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12</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TOALLA ADULTO COLOR BLANCO MEDIDA .75 CM X 1.25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300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517"/>
        </w:trPr>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13</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TOALLA PARA RECIÉN NACIDO PARA CUNERO COLOR BLANCO MEDIDA 60 CM X .90 MTS CUBRE CABEZA EN LA ESQUINA IZQUIERDA SUPERIOR, MEDIDA DE BASE DE 41 CM Y ALTURA DE 26 CM. LOGOTIPO SUBLIMADO NUEVA IMAGEN OPD ZAPOPAN MEDIDA DE 10 X 15 CM COLOCADO EN EL CENTRO DE LA TOALLA.: MATERIAL: MICRO FIBRA ATLANTIS 90% POLIÉSTER 10% POLIAMIDA SECADO RÁPIDO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p>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p>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260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r w:rsidR="00FB694C" w:rsidRPr="00466BFE" w:rsidTr="00FB694C">
        <w:trPr>
          <w:trHeight w:val="1440"/>
        </w:trPr>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14</w:t>
            </w:r>
          </w:p>
        </w:tc>
        <w:tc>
          <w:tcPr>
            <w:tcW w:w="482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8"/>
                <w:szCs w:val="18"/>
              </w:rPr>
            </w:pPr>
            <w:r w:rsidRPr="00466BFE">
              <w:rPr>
                <w:rFonts w:ascii="Century Gothic" w:hAnsi="Century Gothic"/>
                <w:sz w:val="18"/>
                <w:szCs w:val="18"/>
              </w:rPr>
              <w:t>TOALLA CONSULTORIO COLOR BLANCO MEDIDA .60 CM X 1.10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PZA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8"/>
                <w:szCs w:val="18"/>
              </w:rPr>
            </w:pPr>
            <w:r w:rsidRPr="00466BFE">
              <w:rPr>
                <w:rFonts w:ascii="Century Gothic" w:hAnsi="Century Gothic"/>
                <w:sz w:val="18"/>
                <w:szCs w:val="18"/>
              </w:rPr>
              <w:t>100</w:t>
            </w:r>
          </w:p>
        </w:tc>
        <w:tc>
          <w:tcPr>
            <w:tcW w:w="1134"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8"/>
                <w:szCs w:val="18"/>
              </w:rPr>
            </w:pPr>
          </w:p>
        </w:tc>
      </w:tr>
    </w:tbl>
    <w:p w:rsidR="00FB694C" w:rsidRPr="00466BFE" w:rsidRDefault="00FB694C">
      <w:pPr>
        <w:spacing w:after="0" w:line="276" w:lineRule="auto"/>
        <w:jc w:val="both"/>
        <w:rPr>
          <w:rFonts w:ascii="Century Gothic" w:eastAsia="Arial" w:hAnsi="Century Gothic" w:cs="Arial"/>
        </w:rPr>
      </w:pPr>
    </w:p>
    <w:p w:rsidR="00FB694C" w:rsidRPr="00466BFE" w:rsidRDefault="00FB694C">
      <w:pPr>
        <w:spacing w:after="0" w:line="276" w:lineRule="auto"/>
        <w:jc w:val="both"/>
        <w:rPr>
          <w:rFonts w:ascii="Century Gothic" w:eastAsia="Arial" w:hAnsi="Century Gothic" w:cs="Arial"/>
        </w:rPr>
      </w:pPr>
    </w:p>
    <w:p w:rsidR="00FB694C" w:rsidRPr="00466BFE" w:rsidRDefault="00FB694C">
      <w:pPr>
        <w:spacing w:after="0" w:line="276" w:lineRule="auto"/>
        <w:jc w:val="both"/>
        <w:rPr>
          <w:rFonts w:ascii="Century Gothic" w:eastAsia="Arial" w:hAnsi="Century Gothic" w:cs="Arial"/>
        </w:rPr>
      </w:pPr>
    </w:p>
    <w:p w:rsidR="00FB694C" w:rsidRPr="00466BFE" w:rsidRDefault="00FB694C">
      <w:pPr>
        <w:spacing w:after="0" w:line="276" w:lineRule="auto"/>
        <w:jc w:val="both"/>
        <w:rPr>
          <w:rFonts w:ascii="Century Gothic" w:eastAsia="Arial" w:hAnsi="Century Gothic" w:cs="Arial"/>
        </w:rPr>
      </w:pPr>
    </w:p>
    <w:p w:rsidR="00FB694C" w:rsidRPr="00466BFE" w:rsidRDefault="00FB694C">
      <w:pPr>
        <w:spacing w:after="0" w:line="276" w:lineRule="auto"/>
        <w:jc w:val="both"/>
        <w:rPr>
          <w:rFonts w:ascii="Century Gothic" w:eastAsia="Arial" w:hAnsi="Century Gothic" w:cs="Arial"/>
        </w:rPr>
      </w:pPr>
    </w:p>
    <w:p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Me comprometo y me obligo a cumplir con todas y cada una de las obligaciones establecidas en las bases de esta licitación.</w:t>
      </w:r>
    </w:p>
    <w:p w:rsidR="00A63DEC" w:rsidRPr="00466BFE" w:rsidRDefault="00A63DEC">
      <w:pPr>
        <w:spacing w:after="0" w:line="276" w:lineRule="auto"/>
        <w:jc w:val="both"/>
        <w:rPr>
          <w:rFonts w:ascii="Century Gothic" w:eastAsia="Arial" w:hAnsi="Century Gothic" w:cs="Arial"/>
        </w:rPr>
      </w:pPr>
    </w:p>
    <w:p w:rsidR="00A63DEC" w:rsidRPr="00466BFE" w:rsidRDefault="00F64EE8">
      <w:pPr>
        <w:jc w:val="both"/>
        <w:rPr>
          <w:rFonts w:ascii="Century Gothic" w:hAnsi="Century Gothic"/>
        </w:rPr>
      </w:pPr>
      <w:r w:rsidRPr="00466BFE">
        <w:rPr>
          <w:rFonts w:ascii="Century Gothic" w:hAnsi="Century Gothic"/>
        </w:rPr>
        <w:t>Finalmente,</w:t>
      </w:r>
      <w:r w:rsidR="00725FFD" w:rsidRPr="00466BFE">
        <w:rPr>
          <w:rFonts w:ascii="Century Gothic" w:hAnsi="Century Gothic"/>
        </w:rPr>
        <w:t xml:space="preserve"> manifiesto que mí representada en caso de resultar adjudicada contara con el stock suficiente para atender las necesidades de los servicios del O.P.D. Salud del Municipio de Zapopan.</w:t>
      </w:r>
    </w:p>
    <w:p w:rsidR="00A63DEC" w:rsidRPr="00466BFE" w:rsidRDefault="00A63DEC">
      <w:pPr>
        <w:jc w:val="both"/>
        <w:rPr>
          <w:rFonts w:ascii="Century Gothic" w:hAnsi="Century Gothic"/>
        </w:rPr>
      </w:pPr>
    </w:p>
    <w:p w:rsidR="00A63DEC" w:rsidRPr="00466BFE" w:rsidRDefault="00A63DEC">
      <w:pPr>
        <w:jc w:val="both"/>
        <w:rPr>
          <w:rFonts w:ascii="Century Gothic" w:hAnsi="Century Gothic"/>
        </w:rPr>
      </w:pPr>
    </w:p>
    <w:p w:rsidR="00FB694C" w:rsidRPr="00466BFE" w:rsidRDefault="00FB694C">
      <w:pPr>
        <w:jc w:val="both"/>
        <w:rPr>
          <w:rFonts w:ascii="Century Gothic" w:hAnsi="Century Gothic"/>
        </w:rPr>
      </w:pPr>
    </w:p>
    <w:p w:rsidR="00FB694C" w:rsidRPr="00466BFE" w:rsidRDefault="00FB694C">
      <w:pPr>
        <w:jc w:val="both"/>
        <w:rPr>
          <w:rFonts w:ascii="Century Gothic" w:hAnsi="Century Gothic"/>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spacing w:after="0" w:line="276" w:lineRule="auto"/>
        <w:jc w:val="both"/>
        <w:rPr>
          <w:rFonts w:ascii="Century Gothic" w:eastAsia="Arial" w:hAnsi="Century Gothic" w:cs="Arial"/>
          <w:b/>
        </w:rPr>
      </w:pPr>
    </w:p>
    <w:p w:rsidR="00FB694C" w:rsidRPr="00466BFE" w:rsidRDefault="00FB694C">
      <w:pPr>
        <w:spacing w:after="0" w:line="276" w:lineRule="auto"/>
        <w:jc w:val="both"/>
        <w:rPr>
          <w:rFonts w:ascii="Century Gothic" w:eastAsia="Arial" w:hAnsi="Century Gothic" w:cs="Arial"/>
          <w:b/>
        </w:rPr>
      </w:pPr>
    </w:p>
    <w:p w:rsidR="00FB694C" w:rsidRPr="00466BFE" w:rsidRDefault="00FB694C">
      <w:pPr>
        <w:spacing w:after="0" w:line="276" w:lineRule="auto"/>
        <w:jc w:val="both"/>
        <w:rPr>
          <w:rFonts w:ascii="Century Gothic" w:eastAsia="Arial" w:hAnsi="Century Gothic" w:cs="Arial"/>
          <w:b/>
        </w:rPr>
      </w:pPr>
    </w:p>
    <w:p w:rsidR="00A63DEC" w:rsidRPr="00466BFE" w:rsidRDefault="00725FFD">
      <w:pPr>
        <w:spacing w:after="0" w:line="276" w:lineRule="auto"/>
        <w:jc w:val="both"/>
        <w:rPr>
          <w:rFonts w:ascii="Century Gothic" w:eastAsia="Arial" w:hAnsi="Century Gothic" w:cs="Arial"/>
          <w:b/>
        </w:rPr>
      </w:pPr>
      <w:r w:rsidRPr="00466BFE">
        <w:rPr>
          <w:rFonts w:ascii="Century Gothic" w:eastAsia="Arial" w:hAnsi="Century Gothic" w:cs="Arial"/>
          <w:b/>
        </w:rPr>
        <w:t>DEBERÁ ANEXAR EN HOJA MEMBRETADA TODO LO QUE INCLUYA EL SERVICIO DE ACUERDO A LO SEÑALADO EN EL ANEXO 5.</w:t>
      </w:r>
    </w:p>
    <w:p w:rsidR="00A63DEC" w:rsidRPr="00466BFE" w:rsidRDefault="00A63DEC">
      <w:pPr>
        <w:spacing w:after="0" w:line="276" w:lineRule="auto"/>
        <w:jc w:val="both"/>
        <w:rPr>
          <w:rFonts w:ascii="Century Gothic" w:eastAsia="Arial" w:hAnsi="Century Gothic" w:cs="Arial"/>
          <w:b/>
        </w:rPr>
      </w:pPr>
    </w:p>
    <w:p w:rsidR="00A63DEC" w:rsidRPr="00466BFE" w:rsidRDefault="00725FFD">
      <w:pPr>
        <w:spacing w:after="0" w:line="276" w:lineRule="auto"/>
        <w:jc w:val="both"/>
        <w:rPr>
          <w:rFonts w:ascii="Century Gothic" w:hAnsi="Century Gothic" w:cs="Arial"/>
          <w:b/>
          <w:lang w:eastAsia="en-US"/>
        </w:rPr>
      </w:pPr>
      <w:r w:rsidRPr="00466BFE">
        <w:rPr>
          <w:rFonts w:ascii="Century Gothic" w:hAnsi="Century Gothic" w:cs="Arial"/>
          <w:b/>
          <w:lang w:eastAsia="en-US"/>
        </w:rPr>
        <w:t>EN CASO DE NO COTIZAR ALGÚN PRODUCTO MANIFESTAR LA LEYENDA DE NO COTIZO.</w:t>
      </w:r>
    </w:p>
    <w:p w:rsidR="00A63DEC" w:rsidRPr="00466BFE" w:rsidRDefault="00725FFD">
      <w:pPr>
        <w:spacing w:after="0" w:line="276" w:lineRule="auto"/>
        <w:jc w:val="both"/>
        <w:rPr>
          <w:rFonts w:ascii="Century Gothic" w:hAnsi="Century Gothic" w:cs="Arial"/>
          <w:b/>
          <w:lang w:eastAsia="en-US"/>
        </w:rPr>
      </w:pPr>
      <w:r w:rsidRPr="00466BFE">
        <w:rPr>
          <w:rFonts w:ascii="Century Gothic" w:hAnsi="Century Gothic" w:cs="Arial"/>
          <w:b/>
          <w:lang w:eastAsia="en-US"/>
        </w:rPr>
        <w:t>NO BORRAR NINGÚN RENGLÓN O NO SERA TOMADA EN CUENTA SU PROPUESTA.</w:t>
      </w:r>
    </w:p>
    <w:p w:rsidR="00A63DEC" w:rsidRPr="00466BFE" w:rsidRDefault="00A63DEC">
      <w:pPr>
        <w:spacing w:after="0" w:line="276" w:lineRule="auto"/>
        <w:jc w:val="both"/>
        <w:rPr>
          <w:rFonts w:ascii="Century Gothic" w:hAnsi="Century Gothic" w:cs="Arial"/>
          <w:b/>
          <w:lang w:eastAsia="en-US"/>
        </w:rPr>
      </w:pPr>
    </w:p>
    <w:p w:rsidR="00A63DEC" w:rsidRPr="00466BFE" w:rsidRDefault="00A63DEC">
      <w:pPr>
        <w:spacing w:after="0" w:line="276" w:lineRule="auto"/>
        <w:jc w:val="both"/>
        <w:rPr>
          <w:rFonts w:ascii="Century Gothic" w:hAnsi="Century Gothic" w:cs="Arial"/>
          <w:b/>
          <w:lang w:eastAsia="en-US"/>
        </w:rPr>
      </w:pPr>
    </w:p>
    <w:p w:rsidR="00A63DEC" w:rsidRPr="00466BFE" w:rsidRDefault="00A63DEC">
      <w:pPr>
        <w:spacing w:after="0" w:line="276" w:lineRule="auto"/>
        <w:jc w:val="both"/>
        <w:rPr>
          <w:rFonts w:ascii="Century Gothic" w:hAnsi="Century Gothic" w:cs="Arial"/>
          <w:b/>
          <w:lang w:eastAsia="en-US"/>
        </w:rPr>
      </w:pPr>
    </w:p>
    <w:p w:rsidR="00A63DEC" w:rsidRPr="00466BFE" w:rsidRDefault="00A63DEC">
      <w:pPr>
        <w:spacing w:after="0" w:line="276" w:lineRule="auto"/>
        <w:jc w:val="both"/>
        <w:rPr>
          <w:rFonts w:ascii="Century Gothic" w:hAnsi="Century Gothic" w:cs="Arial"/>
          <w:b/>
          <w:lang w:eastAsia="en-US"/>
        </w:rPr>
      </w:pPr>
    </w:p>
    <w:p w:rsidR="00A85E57" w:rsidRPr="00466BFE" w:rsidRDefault="00A85E57">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FB694C" w:rsidRPr="00466BFE" w:rsidRDefault="00FB694C">
      <w:pPr>
        <w:spacing w:after="0" w:line="276" w:lineRule="auto"/>
        <w:jc w:val="both"/>
        <w:rPr>
          <w:rFonts w:ascii="Century Gothic" w:hAnsi="Century Gothic" w:cs="Arial"/>
          <w:b/>
          <w:lang w:eastAsia="en-US"/>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7</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ECONÓMICA</w:t>
      </w:r>
    </w:p>
    <w:p w:rsidR="00A63DEC" w:rsidRPr="00466BFE" w:rsidRDefault="00A63DEC">
      <w:pPr>
        <w:spacing w:after="0" w:line="276" w:lineRule="auto"/>
        <w:ind w:left="708" w:hanging="708"/>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76" w:lineRule="auto"/>
        <w:contextualSpacing/>
        <w:jc w:val="both"/>
        <w:rPr>
          <w:rFonts w:ascii="Century Gothic" w:hAnsi="Century Gothic" w:cs="Arial"/>
          <w:lang w:eastAsia="en-US"/>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la Licitación Pública Nacional con concurrencia del comité de numero____________</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Bienes y/o Servicios ofertados:</w:t>
      </w:r>
    </w:p>
    <w:p w:rsidR="00A63DEC" w:rsidRPr="00466BFE" w:rsidRDefault="00A63DEC">
      <w:pPr>
        <w:spacing w:after="0" w:line="240" w:lineRule="auto"/>
        <w:jc w:val="both"/>
        <w:rPr>
          <w:rFonts w:ascii="Century Gothic" w:eastAsia="Arial" w:hAnsi="Century Gothic" w:cs="Arial"/>
        </w:rPr>
      </w:pPr>
    </w:p>
    <w:tbl>
      <w:tblPr>
        <w:tblW w:w="9781" w:type="dxa"/>
        <w:tblInd w:w="-5" w:type="dxa"/>
        <w:tblLayout w:type="fixed"/>
        <w:tblCellMar>
          <w:left w:w="10" w:type="dxa"/>
          <w:right w:w="10" w:type="dxa"/>
        </w:tblCellMar>
        <w:tblLook w:val="0000" w:firstRow="0" w:lastRow="0" w:firstColumn="0" w:lastColumn="0" w:noHBand="0" w:noVBand="0"/>
      </w:tblPr>
      <w:tblGrid>
        <w:gridCol w:w="851"/>
        <w:gridCol w:w="4536"/>
        <w:gridCol w:w="850"/>
        <w:gridCol w:w="851"/>
        <w:gridCol w:w="850"/>
        <w:gridCol w:w="850"/>
        <w:gridCol w:w="993"/>
      </w:tblGrid>
      <w:tr w:rsidR="00FB694C" w:rsidRPr="00466BFE" w:rsidTr="00D34EA4">
        <w:trPr>
          <w:trHeight w:val="300"/>
        </w:trPr>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b/>
                <w:sz w:val="16"/>
                <w:szCs w:val="16"/>
              </w:rPr>
            </w:pPr>
            <w:r w:rsidRPr="00466BFE">
              <w:rPr>
                <w:rFonts w:ascii="Century Gothic" w:hAnsi="Century Gothic"/>
                <w:b/>
                <w:sz w:val="16"/>
                <w:szCs w:val="16"/>
              </w:rPr>
              <w:t>Renglón</w:t>
            </w:r>
          </w:p>
        </w:tc>
        <w:tc>
          <w:tcPr>
            <w:tcW w:w="4536"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b/>
                <w:sz w:val="16"/>
                <w:szCs w:val="16"/>
              </w:rPr>
            </w:pPr>
            <w:r w:rsidRPr="00466BFE">
              <w:rPr>
                <w:rFonts w:ascii="Century Gothic" w:hAnsi="Century Gothic"/>
                <w:b/>
                <w:sz w:val="16"/>
                <w:szCs w:val="16"/>
              </w:rPr>
              <w:t>Descripción del Bien</w:t>
            </w:r>
          </w:p>
        </w:tc>
        <w:tc>
          <w:tcPr>
            <w:tcW w:w="85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b/>
                <w:sz w:val="16"/>
                <w:szCs w:val="16"/>
              </w:rPr>
            </w:pPr>
            <w:r w:rsidRPr="00466BFE">
              <w:rPr>
                <w:rFonts w:ascii="Century Gothic" w:hAnsi="Century Gothic"/>
                <w:b/>
                <w:sz w:val="16"/>
                <w:szCs w:val="16"/>
              </w:rPr>
              <w:t>Unidad de medida</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b/>
                <w:sz w:val="16"/>
                <w:szCs w:val="16"/>
              </w:rPr>
            </w:pPr>
            <w:r w:rsidRPr="00466BFE">
              <w:rPr>
                <w:rFonts w:ascii="Century Gothic" w:hAnsi="Century Gothic"/>
                <w:b/>
                <w:sz w:val="16"/>
                <w:szCs w:val="16"/>
              </w:rPr>
              <w:t>Cantidad</w:t>
            </w:r>
          </w:p>
        </w:tc>
        <w:tc>
          <w:tcPr>
            <w:tcW w:w="850" w:type="dxa"/>
            <w:tcBorders>
              <w:top w:val="single" w:sz="4" w:space="0" w:color="000000"/>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b/>
                <w:sz w:val="16"/>
                <w:szCs w:val="16"/>
              </w:rPr>
            </w:pPr>
            <w:r w:rsidRPr="00466BFE">
              <w:rPr>
                <w:rFonts w:ascii="Century Gothic" w:hAnsi="Century Gothic"/>
                <w:b/>
                <w:sz w:val="16"/>
                <w:szCs w:val="16"/>
              </w:rPr>
              <w:t>Marca Propuesta</w:t>
            </w:r>
          </w:p>
        </w:tc>
        <w:tc>
          <w:tcPr>
            <w:tcW w:w="850" w:type="dxa"/>
            <w:tcBorders>
              <w:top w:val="single" w:sz="4" w:space="0" w:color="000000"/>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b/>
                <w:sz w:val="16"/>
                <w:szCs w:val="16"/>
              </w:rPr>
            </w:pPr>
            <w:r w:rsidRPr="00466BFE">
              <w:rPr>
                <w:rFonts w:ascii="Century Gothic" w:hAnsi="Century Gothic"/>
                <w:b/>
                <w:sz w:val="16"/>
                <w:szCs w:val="16"/>
              </w:rPr>
              <w:t>Costo total Sin IVA</w:t>
            </w:r>
          </w:p>
        </w:tc>
        <w:tc>
          <w:tcPr>
            <w:tcW w:w="993" w:type="dxa"/>
            <w:tcBorders>
              <w:top w:val="single" w:sz="4" w:space="0" w:color="000000"/>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b/>
                <w:sz w:val="16"/>
                <w:szCs w:val="16"/>
              </w:rPr>
            </w:pPr>
            <w:r w:rsidRPr="00466BFE">
              <w:rPr>
                <w:rFonts w:ascii="Century Gothic" w:hAnsi="Century Gothic"/>
                <w:b/>
                <w:sz w:val="16"/>
                <w:szCs w:val="16"/>
              </w:rPr>
              <w:t>Importe</w:t>
            </w:r>
          </w:p>
        </w:tc>
      </w:tr>
      <w:tr w:rsidR="00FB694C" w:rsidRPr="00466BFE" w:rsidTr="00D34EA4">
        <w:trPr>
          <w:trHeight w:val="1920"/>
        </w:trPr>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SABANA ESTANDAR COLOR BLANCO MEDIDA DE 2.50 MTS. DE ANCHO X 2.80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2600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1954"/>
        </w:trPr>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2</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SABANA CLÍNICA COLOR BLANCO MEDIDA DE 1.25 MTS. DE ANCHO X 1.80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1240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445"/>
        </w:trPr>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3</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SABANA RECIÉN NACIDO COLOR BLANCO MEDIDA DE .70 MTS. DE ANCHO X .90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580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446"/>
        </w:trPr>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4</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 xml:space="preserve">BATA PARA PACIENTE ADULTO TALLA GRANDE COLOR AZUL PLUMBAGO BATA CUELLO REDONDO CON BIES ALREDEDOR, MANGA CORTA, LARGO 1.15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w:t>
            </w:r>
            <w:r w:rsidRPr="00466BFE">
              <w:rPr>
                <w:rFonts w:ascii="Century Gothic" w:hAnsi="Century Gothic"/>
                <w:sz w:val="16"/>
                <w:szCs w:val="16"/>
              </w:rPr>
              <w:lastRenderedPageBreak/>
              <w:t>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lastRenderedPageBreak/>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800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2205"/>
        </w:trPr>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lastRenderedPageBreak/>
              <w:t>5</w:t>
            </w:r>
          </w:p>
        </w:tc>
        <w:tc>
          <w:tcPr>
            <w:tcW w:w="4536" w:type="dxa"/>
            <w:tcBorders>
              <w:left w:val="single" w:sz="4" w:space="0" w:color="000000"/>
              <w:bottom w:val="single" w:sz="4" w:space="0" w:color="000000"/>
            </w:tcBorders>
            <w:tcMar>
              <w:top w:w="55" w:type="dxa"/>
              <w:left w:w="55" w:type="dxa"/>
              <w:bottom w:w="55" w:type="dxa"/>
              <w:right w:w="55" w:type="dxa"/>
            </w:tcMar>
          </w:tcPr>
          <w:p w:rsidR="00FB694C" w:rsidRPr="00466BFE" w:rsidRDefault="00FB694C" w:rsidP="00FB694C">
            <w:pPr>
              <w:pStyle w:val="Standard"/>
              <w:rPr>
                <w:rFonts w:ascii="Century Gothic" w:hAnsi="Century Gothic"/>
                <w:sz w:val="16"/>
                <w:szCs w:val="16"/>
              </w:rPr>
            </w:pPr>
            <w:r w:rsidRPr="00466BFE">
              <w:rPr>
                <w:rFonts w:ascii="Century Gothic" w:hAnsi="Century Gothic"/>
                <w:sz w:val="16"/>
                <w:szCs w:val="16"/>
              </w:rPr>
              <w:t>BATA LACTANTE (MATERNA) COLOR AZUL PLUMBAGO, BATA FORMADA DE UNA SOLA PIEZA, MANGA CORTA RANGLA, PASTELÓN DOBLE AL FRENTE, 2 ORIFICIOS OCULTOS AL FRENTE UNO DE CADA LADO PARA LA LACTANCIA, LARGO 1.10 MTS, ABERTURA POSTERIOR CON 2 PARES DE CORDONES DE 20 CM DE LARGO, CUELLO REDONDO CON BIES ALREDEDOR,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300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1740"/>
        </w:trPr>
        <w:tc>
          <w:tcPr>
            <w:tcW w:w="85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6</w:t>
            </w:r>
          </w:p>
        </w:tc>
        <w:tc>
          <w:tcPr>
            <w:tcW w:w="4536"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BATA PEDIÁTRICA 100 COLOR AZUL PLUMBAGO BATA CUELLO REDONDO CON BIES ALREDEDOR, MANGA CORTA, LARGO 1.00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85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1740"/>
        </w:trPr>
        <w:tc>
          <w:tcPr>
            <w:tcW w:w="851"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7</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BATA PEDIÁTRICA 70 COLOR AZUL PLUMBAGO BATA CUELLO REDONDO CON BIES ALREDEDOR, MANGA CORTA, LARGO .70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120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446"/>
        </w:trPr>
        <w:tc>
          <w:tcPr>
            <w:tcW w:w="851"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8</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BATA PEDIÁTRICA 60 COLOR AZUL PLUMBAGO BATA CUELLO REDONDO CON BIES ALREDEDOR, MANGA CORTA, LARGO .60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160 GRS/M2. (+-3%) TIPO DE LIGAMENTO VISUAL: TAFETÁN 1/1.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120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1200"/>
        </w:trPr>
        <w:tc>
          <w:tcPr>
            <w:tcW w:w="851"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9</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COBERTOR ADULTO/ACOMPAÑANTE COBERTOR MEDIDA DE 1.40 MTS. DE ANCHO X 2.00 MTS. DE LARGO TOLERANCIA (+-5%) CON SOBREHILADO EN TODO EL CONTORNO, TELA FRANEL 100% POLIÉSTER SUBLIMADA LA IMAGEN INSTITUCIONAL: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380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445"/>
        </w:trPr>
        <w:tc>
          <w:tcPr>
            <w:tcW w:w="851"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10</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 xml:space="preserve">COBERTOR PEDIÁTRICO MEDIDA DE 1.00 MTS. DE ANCHO X 1.45 MTS. DE LARGO TOLERANCIA (+-5%) CON SOBREHILADO EN TODO EL CONTORNO, TELA FRANEL 100%  POLIÉSTER SUBLIMADA LA IMAGEN INSTITUCIONAL: LA PRENDA DEBERÁ TENER COSIDA UNA ETIQUETA IMPRESA CON LA MARCA DE LA EMPRESA FABRICANTE, </w:t>
            </w:r>
            <w:r w:rsidRPr="00466BFE">
              <w:rPr>
                <w:rFonts w:ascii="Century Gothic" w:hAnsi="Century Gothic"/>
                <w:sz w:val="16"/>
                <w:szCs w:val="16"/>
              </w:rPr>
              <w:lastRenderedPageBreak/>
              <w:t>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lastRenderedPageBreak/>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120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1200"/>
        </w:trPr>
        <w:tc>
          <w:tcPr>
            <w:tcW w:w="851"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lastRenderedPageBreak/>
              <w:t>11</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COBERTOR RN MEDIDA DE .70 MTS. DE ANCHO X .90 MTS. DE LARGO TOLERANCIA (+-5%) CON SOBREHILADO EN TODO EL CONTORNO, TELA FRANEL 100% POLIÉSTER SUBLIMADA LA IMAGEN INSTITUCIONAL: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220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1440"/>
        </w:trPr>
        <w:tc>
          <w:tcPr>
            <w:tcW w:w="851"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12</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TOALLA ADULTO COLOR BLANCO MEDIDA .75 CM X 1.25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300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517"/>
        </w:trPr>
        <w:tc>
          <w:tcPr>
            <w:tcW w:w="851"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13</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TOALLA PARA RECIÉN NACIDO PARA CUNERO COLOR BLANCO MEDIDA 60 CM X .90 MTS CUBRE CABEZA EN LA ESQUINA IZQUIERDA SUPERIOR, MEDIDA DE BASE DE 41 CM Y ALTURA DE 26 CM. LOGOTIPO SUBLIMADO NUEVA IMAGEN OPD ZAPOPAN MEDIDA DE 10 X 15 CM COLOCADO EN EL CENTRO DE LA TOALLA.: MATERIAL: MICRO FIBRA ATLANTIS 90% POLIÉSTER 10% POLIAMIDA SECADO RÁPIDO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p>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p>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260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FB694C" w:rsidRPr="00466BFE" w:rsidTr="00D34EA4">
        <w:trPr>
          <w:trHeight w:val="1440"/>
        </w:trPr>
        <w:tc>
          <w:tcPr>
            <w:tcW w:w="851"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14</w:t>
            </w:r>
          </w:p>
        </w:tc>
        <w:tc>
          <w:tcPr>
            <w:tcW w:w="4536"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both"/>
              <w:rPr>
                <w:rFonts w:ascii="Century Gothic" w:hAnsi="Century Gothic"/>
                <w:sz w:val="16"/>
                <w:szCs w:val="16"/>
              </w:rPr>
            </w:pPr>
            <w:r w:rsidRPr="00466BFE">
              <w:rPr>
                <w:rFonts w:ascii="Century Gothic" w:hAnsi="Century Gothic"/>
                <w:sz w:val="16"/>
                <w:szCs w:val="16"/>
              </w:rPr>
              <w:t>TOALLA CONSULTORIO COLOR BLANCO MEDIDA .60 CM X 1.10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850" w:type="dxa"/>
            <w:tcBorders>
              <w:left w:val="single" w:sz="4" w:space="0" w:color="000000"/>
              <w:bottom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PZA</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FB694C" w:rsidRPr="00466BFE" w:rsidRDefault="00FB694C" w:rsidP="00FB694C">
            <w:pPr>
              <w:pStyle w:val="Standard"/>
              <w:jc w:val="center"/>
              <w:rPr>
                <w:rFonts w:ascii="Century Gothic" w:hAnsi="Century Gothic"/>
                <w:sz w:val="16"/>
                <w:szCs w:val="16"/>
              </w:rPr>
            </w:pPr>
            <w:r w:rsidRPr="00466BFE">
              <w:rPr>
                <w:rFonts w:ascii="Century Gothic" w:hAnsi="Century Gothic"/>
                <w:sz w:val="16"/>
                <w:szCs w:val="16"/>
              </w:rPr>
              <w:t>100</w:t>
            </w: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850"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c>
          <w:tcPr>
            <w:tcW w:w="993" w:type="dxa"/>
            <w:tcBorders>
              <w:left w:val="single" w:sz="4" w:space="0" w:color="000000"/>
              <w:bottom w:val="single" w:sz="4" w:space="0" w:color="000000"/>
              <w:right w:val="single" w:sz="4" w:space="0" w:color="000000"/>
            </w:tcBorders>
            <w:vAlign w:val="center"/>
          </w:tcPr>
          <w:p w:rsidR="00FB694C" w:rsidRPr="00466BFE" w:rsidRDefault="00FB694C" w:rsidP="00FB694C">
            <w:pPr>
              <w:pStyle w:val="Standard"/>
              <w:jc w:val="center"/>
              <w:rPr>
                <w:rFonts w:ascii="Century Gothic" w:hAnsi="Century Gothic"/>
                <w:sz w:val="16"/>
                <w:szCs w:val="16"/>
              </w:rPr>
            </w:pPr>
          </w:p>
        </w:tc>
      </w:tr>
      <w:tr w:rsidR="00D34EA4" w:rsidRPr="00466BFE" w:rsidTr="00D34EA4">
        <w:trPr>
          <w:trHeight w:val="227"/>
        </w:trPr>
        <w:tc>
          <w:tcPr>
            <w:tcW w:w="8788" w:type="dxa"/>
            <w:gridSpan w:val="6"/>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34EA4" w:rsidRPr="00466BFE" w:rsidRDefault="00D34EA4" w:rsidP="00D34EA4">
            <w:pPr>
              <w:pStyle w:val="Standard"/>
              <w:jc w:val="right"/>
              <w:rPr>
                <w:rFonts w:ascii="Century Gothic" w:hAnsi="Century Gothic"/>
                <w:b/>
                <w:sz w:val="20"/>
                <w:szCs w:val="16"/>
              </w:rPr>
            </w:pPr>
            <w:r w:rsidRPr="00466BFE">
              <w:rPr>
                <w:rFonts w:ascii="Century Gothic" w:hAnsi="Century Gothic"/>
                <w:b/>
                <w:sz w:val="20"/>
                <w:szCs w:val="16"/>
              </w:rPr>
              <w:t>SUB TOTAL $</w:t>
            </w:r>
          </w:p>
        </w:tc>
        <w:tc>
          <w:tcPr>
            <w:tcW w:w="993" w:type="dxa"/>
            <w:tcBorders>
              <w:left w:val="single" w:sz="4" w:space="0" w:color="000000"/>
              <w:bottom w:val="single" w:sz="4" w:space="0" w:color="000000"/>
              <w:right w:val="single" w:sz="4" w:space="0" w:color="000000"/>
            </w:tcBorders>
            <w:vAlign w:val="center"/>
          </w:tcPr>
          <w:p w:rsidR="00D34EA4" w:rsidRPr="00466BFE" w:rsidRDefault="00D34EA4" w:rsidP="00D34EA4">
            <w:pPr>
              <w:pStyle w:val="Standard"/>
              <w:jc w:val="center"/>
              <w:rPr>
                <w:rFonts w:ascii="Century Gothic" w:hAnsi="Century Gothic"/>
                <w:sz w:val="16"/>
                <w:szCs w:val="16"/>
              </w:rPr>
            </w:pPr>
          </w:p>
        </w:tc>
      </w:tr>
      <w:tr w:rsidR="00D34EA4" w:rsidRPr="00466BFE" w:rsidTr="00D34EA4">
        <w:trPr>
          <w:trHeight w:val="227"/>
        </w:trPr>
        <w:tc>
          <w:tcPr>
            <w:tcW w:w="8788" w:type="dxa"/>
            <w:gridSpan w:val="6"/>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34EA4" w:rsidRPr="00466BFE" w:rsidRDefault="00D34EA4" w:rsidP="00D34EA4">
            <w:pPr>
              <w:pStyle w:val="Standard"/>
              <w:jc w:val="right"/>
              <w:rPr>
                <w:rFonts w:ascii="Century Gothic" w:hAnsi="Century Gothic"/>
                <w:b/>
                <w:sz w:val="20"/>
                <w:szCs w:val="16"/>
              </w:rPr>
            </w:pPr>
            <w:r w:rsidRPr="00466BFE">
              <w:rPr>
                <w:rFonts w:ascii="Century Gothic" w:hAnsi="Century Gothic"/>
                <w:b/>
                <w:sz w:val="20"/>
                <w:szCs w:val="16"/>
              </w:rPr>
              <w:t>IVA $</w:t>
            </w:r>
          </w:p>
        </w:tc>
        <w:tc>
          <w:tcPr>
            <w:tcW w:w="993" w:type="dxa"/>
            <w:tcBorders>
              <w:left w:val="single" w:sz="4" w:space="0" w:color="000000"/>
              <w:bottom w:val="single" w:sz="4" w:space="0" w:color="000000"/>
              <w:right w:val="single" w:sz="4" w:space="0" w:color="000000"/>
            </w:tcBorders>
            <w:vAlign w:val="center"/>
          </w:tcPr>
          <w:p w:rsidR="00D34EA4" w:rsidRPr="00466BFE" w:rsidRDefault="00D34EA4" w:rsidP="00D34EA4">
            <w:pPr>
              <w:pStyle w:val="Standard"/>
              <w:jc w:val="center"/>
              <w:rPr>
                <w:rFonts w:ascii="Century Gothic" w:hAnsi="Century Gothic"/>
                <w:sz w:val="16"/>
                <w:szCs w:val="16"/>
              </w:rPr>
            </w:pPr>
          </w:p>
        </w:tc>
      </w:tr>
      <w:tr w:rsidR="00D34EA4" w:rsidRPr="00466BFE" w:rsidTr="00D34EA4">
        <w:trPr>
          <w:trHeight w:val="227"/>
        </w:trPr>
        <w:tc>
          <w:tcPr>
            <w:tcW w:w="8788" w:type="dxa"/>
            <w:gridSpan w:val="6"/>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34EA4" w:rsidRPr="00466BFE" w:rsidRDefault="00D34EA4" w:rsidP="00D34EA4">
            <w:pPr>
              <w:pStyle w:val="Standard"/>
              <w:jc w:val="right"/>
              <w:rPr>
                <w:rFonts w:ascii="Century Gothic" w:hAnsi="Century Gothic"/>
                <w:b/>
                <w:sz w:val="20"/>
                <w:szCs w:val="16"/>
              </w:rPr>
            </w:pPr>
            <w:r w:rsidRPr="00466BFE">
              <w:rPr>
                <w:rFonts w:ascii="Century Gothic" w:hAnsi="Century Gothic"/>
                <w:b/>
                <w:sz w:val="20"/>
                <w:szCs w:val="16"/>
              </w:rPr>
              <w:t>TOTAL $</w:t>
            </w:r>
          </w:p>
        </w:tc>
        <w:tc>
          <w:tcPr>
            <w:tcW w:w="993" w:type="dxa"/>
            <w:tcBorders>
              <w:left w:val="single" w:sz="4" w:space="0" w:color="000000"/>
              <w:bottom w:val="single" w:sz="4" w:space="0" w:color="000000"/>
              <w:right w:val="single" w:sz="4" w:space="0" w:color="000000"/>
            </w:tcBorders>
            <w:vAlign w:val="center"/>
          </w:tcPr>
          <w:p w:rsidR="00D34EA4" w:rsidRPr="00466BFE" w:rsidRDefault="00D34EA4" w:rsidP="00D34EA4">
            <w:pPr>
              <w:pStyle w:val="Standard"/>
              <w:jc w:val="center"/>
              <w:rPr>
                <w:rFonts w:ascii="Century Gothic" w:hAnsi="Century Gothic"/>
                <w:sz w:val="16"/>
                <w:szCs w:val="16"/>
              </w:rPr>
            </w:pPr>
          </w:p>
        </w:tc>
      </w:tr>
    </w:tbl>
    <w:p w:rsidR="00A63DEC" w:rsidRPr="00466BFE" w:rsidRDefault="00A63DEC">
      <w:pPr>
        <w:spacing w:after="0" w:line="276" w:lineRule="auto"/>
        <w:jc w:val="both"/>
        <w:rPr>
          <w:rFonts w:ascii="Century Gothic" w:eastAsia="Arial" w:hAnsi="Century Gothic" w:cs="Arial"/>
        </w:rPr>
      </w:pPr>
    </w:p>
    <w:p w:rsidR="00D34EA4" w:rsidRPr="00466BFE" w:rsidRDefault="00D34EA4">
      <w:pPr>
        <w:spacing w:after="0" w:line="276" w:lineRule="auto"/>
        <w:jc w:val="center"/>
        <w:rPr>
          <w:rFonts w:ascii="Century Gothic" w:eastAsia="Arial" w:hAnsi="Century Gothic" w:cs="Arial"/>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 xml:space="preserve"> _________________</w:t>
      </w:r>
    </w:p>
    <w:p w:rsidR="00A63DEC" w:rsidRPr="00466BFE" w:rsidRDefault="00725FFD">
      <w:pPr>
        <w:spacing w:after="0" w:line="276" w:lineRule="auto"/>
        <w:jc w:val="center"/>
        <w:rPr>
          <w:rFonts w:ascii="Century Gothic" w:hAnsi="Century Gothic" w:cs="Arial"/>
        </w:rPr>
      </w:pPr>
      <w:r w:rsidRPr="00466BFE">
        <w:rPr>
          <w:rFonts w:ascii="Century Gothic" w:eastAsia="Arial" w:hAnsi="Century Gothic" w:cs="Arial"/>
        </w:rPr>
        <w:t>(Lugar y fecha)</w:t>
      </w:r>
    </w:p>
    <w:p w:rsidR="00A63DEC" w:rsidRPr="00466BFE" w:rsidRDefault="00A63DEC">
      <w:pPr>
        <w:spacing w:after="0" w:line="240" w:lineRule="auto"/>
        <w:jc w:val="both"/>
        <w:rPr>
          <w:rFonts w:ascii="Century Gothic" w:hAnsi="Century Gothic" w:cs="Arial"/>
        </w:rPr>
      </w:pPr>
    </w:p>
    <w:p w:rsidR="00A63DEC" w:rsidRPr="00466BFE" w:rsidRDefault="00A63DEC">
      <w:pPr>
        <w:spacing w:after="0" w:line="240" w:lineRule="auto"/>
        <w:jc w:val="both"/>
        <w:rPr>
          <w:rFonts w:ascii="Century Gothic" w:hAnsi="Century Gothic" w:cs="Arial"/>
        </w:rPr>
      </w:pPr>
    </w:p>
    <w:p w:rsidR="00A63DEC" w:rsidRPr="00466BFE" w:rsidRDefault="00725FFD">
      <w:pPr>
        <w:spacing w:after="0" w:line="240" w:lineRule="auto"/>
        <w:jc w:val="both"/>
        <w:rPr>
          <w:rFonts w:ascii="Century Gothic" w:hAnsi="Century Gothic" w:cs="Arial"/>
        </w:rPr>
      </w:pPr>
      <w:r w:rsidRPr="00466BFE">
        <w:rPr>
          <w:rFonts w:ascii="Century Gothic" w:hAnsi="Century Gothic" w:cs="Arial"/>
        </w:rPr>
        <w:t xml:space="preserve">Deberá ser elaborado en computadora debidamente firmado y anexarlo dentro de su sobre correspondiente, además entregar una USB que contenga este formato en Excel. </w:t>
      </w:r>
    </w:p>
    <w:p w:rsidR="00A63DEC" w:rsidRPr="00466BFE" w:rsidRDefault="00A63DEC">
      <w:pPr>
        <w:spacing w:after="0" w:line="240" w:lineRule="auto"/>
        <w:jc w:val="both"/>
        <w:rPr>
          <w:rFonts w:ascii="Century Gothic" w:hAnsi="Century Gothic" w:cs="Arial"/>
        </w:rPr>
      </w:pPr>
    </w:p>
    <w:p w:rsidR="00A63DEC" w:rsidRPr="00466BFE" w:rsidRDefault="00725FFD">
      <w:pPr>
        <w:spacing w:after="0" w:line="276" w:lineRule="auto"/>
        <w:jc w:val="both"/>
        <w:rPr>
          <w:rFonts w:ascii="Century Gothic" w:hAnsi="Century Gothic" w:cs="Arial"/>
          <w:b/>
          <w:lang w:eastAsia="en-US"/>
        </w:rPr>
      </w:pPr>
      <w:r w:rsidRPr="00466BFE">
        <w:rPr>
          <w:rFonts w:ascii="Century Gothic" w:hAnsi="Century Gothic" w:cs="Arial"/>
          <w:b/>
          <w:lang w:eastAsia="en-US"/>
        </w:rPr>
        <w:t xml:space="preserve">El licitante deberá ofertar sus precios por partida de acuerdo a las características y condiciones solicitadas en las bases. </w:t>
      </w:r>
    </w:p>
    <w:p w:rsidR="00A63DEC" w:rsidRPr="00466BFE" w:rsidRDefault="00A63DEC">
      <w:pPr>
        <w:spacing w:after="0" w:line="276" w:lineRule="auto"/>
        <w:jc w:val="both"/>
        <w:rPr>
          <w:rFonts w:ascii="Century Gothic" w:hAnsi="Century Gothic" w:cs="Arial"/>
          <w:b/>
          <w:lang w:eastAsia="en-US"/>
        </w:rPr>
      </w:pPr>
    </w:p>
    <w:p w:rsidR="00A63DEC" w:rsidRPr="00466BFE" w:rsidRDefault="00725FFD">
      <w:pPr>
        <w:spacing w:after="0" w:line="276" w:lineRule="auto"/>
        <w:jc w:val="both"/>
        <w:rPr>
          <w:rFonts w:ascii="Century Gothic" w:hAnsi="Century Gothic" w:cs="Arial"/>
          <w:b/>
          <w:lang w:eastAsia="en-US"/>
        </w:rPr>
      </w:pPr>
      <w:r w:rsidRPr="00466BFE">
        <w:rPr>
          <w:rFonts w:ascii="Century Gothic" w:hAnsi="Century Gothic" w:cs="Arial"/>
          <w:b/>
          <w:lang w:eastAsia="en-US"/>
        </w:rPr>
        <w:t>El Licitante incluirá una sola opción de cada bien y/o servicio ofertado.</w:t>
      </w:r>
    </w:p>
    <w:p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NOTA IMPORTANTE: INCLUIR EN SU SOBRE CORRESPONDIENTE UNA USB QUE CONTENGA ESTE FORMATO EN EXCEL.</w:t>
      </w:r>
    </w:p>
    <w:p w:rsidR="00A63DEC" w:rsidRPr="00466BFE" w:rsidRDefault="00725FFD">
      <w:pPr>
        <w:spacing w:after="200" w:line="276" w:lineRule="auto"/>
        <w:jc w:val="both"/>
        <w:rPr>
          <w:rFonts w:ascii="Century Gothic" w:hAnsi="Century Gothic" w:cs="Arial"/>
          <w:b/>
          <w:lang w:eastAsia="en-US"/>
        </w:rPr>
      </w:pPr>
      <w:r w:rsidRPr="00466BFE">
        <w:rPr>
          <w:rFonts w:ascii="Century Gothic" w:hAnsi="Century Gothic" w:cs="Arial"/>
          <w:b/>
          <w:lang w:eastAsia="en-US"/>
        </w:rPr>
        <w:t>NO BORRAR NINGÚN RENGLÓN O NO SERA TOMADA EN CUENTA SU PROPUESTA.</w:t>
      </w:r>
    </w:p>
    <w:p w:rsidR="00A63DEC" w:rsidRDefault="00725FFD">
      <w:pPr>
        <w:jc w:val="both"/>
        <w:rPr>
          <w:rFonts w:ascii="Century Gothic" w:hAnsi="Century Gothic" w:cs="Arial"/>
          <w:b/>
        </w:rPr>
      </w:pPr>
      <w:r w:rsidRPr="00466BFE">
        <w:rPr>
          <w:rFonts w:ascii="Century Gothic" w:hAnsi="Century Gothic" w:cs="Arial"/>
          <w:b/>
          <w:bCs/>
        </w:rPr>
        <w:t xml:space="preserve">EXPRESAR EN LETRA EL PRECIO TOTAL DE </w:t>
      </w:r>
      <w:r w:rsidRPr="00466BFE">
        <w:rPr>
          <w:rFonts w:ascii="Century Gothic" w:hAnsi="Century Gothic" w:cs="Arial"/>
          <w:b/>
        </w:rPr>
        <w:t>LA PROPOSICION,</w:t>
      </w:r>
      <w:r w:rsidRPr="00466BFE">
        <w:rPr>
          <w:rFonts w:ascii="Century Gothic" w:hAnsi="Century Gothic" w:cs="Arial"/>
          <w:b/>
          <w:bCs/>
        </w:rPr>
        <w:t xml:space="preserve"> LOS PRECIOS OFERTADOS PERMANECERÁN FIJOS DURANTE LA VIGENCIA DEL CONTRATO.</w:t>
      </w:r>
      <w:r w:rsidRPr="00466BFE">
        <w:rPr>
          <w:rFonts w:ascii="Century Gothic" w:hAnsi="Century Gothic" w:cs="Arial"/>
          <w:b/>
        </w:rPr>
        <w:t xml:space="preserve"> </w:t>
      </w:r>
    </w:p>
    <w:p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shd w:val="clear" w:color="auto" w:fill="FFFF00"/>
        </w:rPr>
      </w:pPr>
    </w:p>
    <w:p w:rsidR="00A63DEC" w:rsidRPr="00466BFE" w:rsidRDefault="00725FFD">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Pr="00466BFE">
        <w:rPr>
          <w:rFonts w:ascii="Century Gothic" w:eastAsia="Arial" w:hAnsi="Century Gothic" w:cs="Arial"/>
          <w:b/>
        </w:rPr>
        <w:t>LICITACIÓN PÚBLICA NACIONAL CON CONCURRENCIA DEL COMITÉ DE ADQUISICIONES NÚMERO DE LICITACIÓN:</w:t>
      </w:r>
    </w:p>
    <w:p w:rsidR="00A63DEC" w:rsidRPr="00466BFE" w:rsidRDefault="00725FFD">
      <w:pPr>
        <w:pStyle w:val="Encabezado"/>
        <w:tabs>
          <w:tab w:val="center" w:pos="4252"/>
          <w:tab w:val="right" w:pos="8504"/>
        </w:tabs>
        <w:jc w:val="both"/>
        <w:rPr>
          <w:rFonts w:ascii="Century Gothic" w:hAnsi="Century Gothic" w:cs="Arial"/>
          <w:b/>
        </w:rPr>
      </w:pPr>
      <w:r w:rsidRPr="00466BFE">
        <w:rPr>
          <w:rFonts w:ascii="Century Gothic" w:eastAsia="Arial" w:hAnsi="Century Gothic" w:cs="Arial"/>
          <w:b/>
        </w:rPr>
        <w:t>LPCC</w:t>
      </w:r>
      <w:r w:rsidR="00D34EA4" w:rsidRPr="00466BFE">
        <w:rPr>
          <w:rFonts w:ascii="Century Gothic" w:eastAsia="Times New Roman" w:hAnsi="Century Gothic" w:cs="Arial"/>
          <w:b/>
        </w:rPr>
        <w:t>-017</w:t>
      </w:r>
      <w:r w:rsidRPr="00466BFE">
        <w:rPr>
          <w:rFonts w:ascii="Century Gothic" w:eastAsia="Times New Roman" w:hAnsi="Century Gothic" w:cs="Arial"/>
          <w:b/>
        </w:rPr>
        <w:t>/2023</w:t>
      </w:r>
      <w:r w:rsidRPr="00466BFE">
        <w:rPr>
          <w:rFonts w:ascii="Century Gothic" w:eastAsia="Arial" w:hAnsi="Century Gothic" w:cs="Arial"/>
          <w:b/>
        </w:rPr>
        <w:t xml:space="preserve"> PARA LA ADQUISICION DE </w:t>
      </w:r>
      <w:r w:rsidR="00D34EA4" w:rsidRPr="00466BFE">
        <w:rPr>
          <w:rFonts w:ascii="Century Gothic" w:eastAsia="Arial" w:hAnsi="Century Gothic" w:cs="Arial"/>
          <w:b/>
        </w:rPr>
        <w:t>ROPA HOSPITALARIA</w:t>
      </w:r>
    </w:p>
    <w:p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número </w:t>
      </w:r>
      <w:r w:rsidRPr="00466BFE">
        <w:rPr>
          <w:rFonts w:ascii="Century Gothic" w:hAnsi="Century Gothic" w:cs="Arial"/>
          <w:b/>
          <w:lang w:eastAsia="en-US"/>
        </w:rPr>
        <w:t>LPCC-</w:t>
      </w:r>
      <w:r w:rsidRPr="00466BFE">
        <w:rPr>
          <w:rFonts w:ascii="Century Gothic" w:hAnsi="Century Gothic" w:cs="Arial"/>
          <w:b/>
          <w:color w:val="000000"/>
          <w:lang w:eastAsia="en-US"/>
        </w:rPr>
        <w:t>01</w:t>
      </w:r>
      <w:r w:rsidR="00D34EA4" w:rsidRPr="00466BFE">
        <w:rPr>
          <w:rFonts w:ascii="Century Gothic" w:hAnsi="Century Gothic" w:cs="Arial"/>
          <w:b/>
          <w:color w:val="000000"/>
          <w:lang w:eastAsia="en-US"/>
        </w:rPr>
        <w:t>7</w:t>
      </w:r>
      <w:r w:rsidRPr="00466BFE">
        <w:rPr>
          <w:rFonts w:ascii="Century Gothic" w:hAnsi="Century Gothic" w:cs="Arial"/>
          <w:b/>
          <w:color w:val="000000"/>
          <w:lang w:eastAsia="en-US"/>
        </w:rPr>
        <w:t>/2023</w:t>
      </w:r>
      <w:r w:rsidRPr="00466BFE">
        <w:rPr>
          <w:rFonts w:ascii="Century Gothic" w:hAnsi="Century Gothic" w:cs="Arial"/>
          <w:lang w:eastAsia="en-US"/>
        </w:rPr>
        <w:t xml:space="preserve">, a favor y a disposición del Organismo Público descentralizado 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Pr="00466BFE">
        <w:rPr>
          <w:rFonts w:ascii="Century Gothic" w:hAnsi="Century Gothic" w:cs="Arial"/>
          <w:b/>
          <w:lang w:eastAsia="en-US"/>
        </w:rPr>
        <w:t xml:space="preserve"> LPCC-01</w:t>
      </w:r>
      <w:r w:rsidR="00D34EA4" w:rsidRPr="00466BFE">
        <w:rPr>
          <w:rFonts w:ascii="Century Gothic" w:hAnsi="Century Gothic" w:cs="Arial"/>
          <w:b/>
          <w:lang w:eastAsia="en-US"/>
        </w:rPr>
        <w:t>7</w:t>
      </w:r>
      <w:r w:rsidRPr="00466BFE">
        <w:rPr>
          <w:rFonts w:ascii="Century Gothic" w:hAnsi="Century Gothic" w:cs="Arial"/>
          <w:b/>
          <w:lang w:eastAsia="en-US"/>
        </w:rPr>
        <w:t xml:space="preserve">/2023 DE ESTE ORGANISMO </w:t>
      </w:r>
      <w:r w:rsidRPr="00466BFE">
        <w:rPr>
          <w:rFonts w:ascii="Century Gothic" w:eastAsia="Arial" w:hAnsi="Century Gothic" w:cs="Arial"/>
          <w:b/>
        </w:rPr>
        <w:t xml:space="preserve">PARA LA ADQUISICION DE </w:t>
      </w:r>
      <w:r w:rsidR="00D34EA4" w:rsidRPr="00466BFE">
        <w:rPr>
          <w:rFonts w:ascii="Century Gothic" w:eastAsia="Arial" w:hAnsi="Century Gothic" w:cs="Arial"/>
          <w:b/>
        </w:rPr>
        <w:t>ROPA HOSPITALARIA</w:t>
      </w:r>
      <w:r w:rsidRPr="00466BFE">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spacing w:after="0" w:line="276" w:lineRule="auto"/>
        <w:jc w:val="center"/>
        <w:rPr>
          <w:rFonts w:ascii="Century Gothic" w:eastAsia="Arial" w:hAnsi="Century Gothic" w:cs="Arial"/>
        </w:rPr>
      </w:pPr>
    </w:p>
    <w:p w:rsidR="00A63DEC" w:rsidRPr="00466BFE" w:rsidRDefault="00A63DEC">
      <w:pPr>
        <w:spacing w:after="0" w:line="276" w:lineRule="auto"/>
        <w:jc w:val="center"/>
        <w:rPr>
          <w:rFonts w:ascii="Century Gothic" w:eastAsia="Arial" w:hAnsi="Century Gothic" w:cs="Arial"/>
        </w:rPr>
      </w:pPr>
    </w:p>
    <w:p w:rsidR="00A63DEC" w:rsidRPr="00466BFE" w:rsidRDefault="00A63DEC">
      <w:pPr>
        <w:spacing w:after="0" w:line="276" w:lineRule="auto"/>
        <w:jc w:val="center"/>
        <w:rPr>
          <w:rFonts w:ascii="Century Gothic" w:eastAsia="Arial" w:hAnsi="Century Gothic" w:cs="Arial"/>
        </w:rPr>
      </w:pPr>
    </w:p>
    <w:p w:rsidR="00D34EA4" w:rsidRPr="00466BFE" w:rsidRDefault="00D34EA4">
      <w:pPr>
        <w:spacing w:after="0" w:line="276" w:lineRule="auto"/>
        <w:jc w:val="center"/>
        <w:rPr>
          <w:rFonts w:ascii="Century Gothic" w:eastAsia="Arial" w:hAnsi="Century Gothic" w:cs="Arial"/>
        </w:rPr>
      </w:pPr>
    </w:p>
    <w:p w:rsidR="00D34EA4" w:rsidRPr="00466BFE" w:rsidRDefault="00D34EA4">
      <w:pPr>
        <w:spacing w:after="0" w:line="276" w:lineRule="auto"/>
        <w:jc w:val="center"/>
        <w:rPr>
          <w:rFonts w:ascii="Century Gothic" w:eastAsia="Arial" w:hAnsi="Century Gothic" w:cs="Arial"/>
        </w:rPr>
      </w:pPr>
    </w:p>
    <w:p w:rsidR="00D34EA4" w:rsidRPr="00466BFE" w:rsidRDefault="00D34EA4">
      <w:pPr>
        <w:spacing w:after="0" w:line="276" w:lineRule="auto"/>
        <w:jc w:val="center"/>
        <w:rPr>
          <w:rFonts w:ascii="Century Gothic" w:eastAsia="Arial" w:hAnsi="Century Gothic" w:cs="Arial"/>
        </w:rPr>
      </w:pPr>
    </w:p>
    <w:p w:rsidR="00A63DEC" w:rsidRPr="00466BFE" w:rsidRDefault="00A63DEC">
      <w:pPr>
        <w:spacing w:after="0" w:line="276" w:lineRule="auto"/>
        <w:jc w:val="center"/>
        <w:rPr>
          <w:rFonts w:ascii="Century Gothic" w:eastAsia="Arial" w:hAnsi="Century Gothic" w:cs="Arial"/>
        </w:rPr>
      </w:pPr>
    </w:p>
    <w:p w:rsidR="00A63DEC" w:rsidRPr="00466BFE" w:rsidRDefault="00A63DEC">
      <w:pPr>
        <w:spacing w:after="0" w:line="276" w:lineRule="auto"/>
        <w:jc w:val="center"/>
        <w:rPr>
          <w:rFonts w:ascii="Century Gothic" w:eastAsia="Arial" w:hAnsi="Century Gothic" w:cs="Arial"/>
          <w:b/>
        </w:rPr>
      </w:pPr>
    </w:p>
    <w:p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rsidR="00A63DEC" w:rsidRPr="00466BFE" w:rsidRDefault="00A63DEC">
      <w:pPr>
        <w:spacing w:after="200" w:line="276" w:lineRule="auto"/>
        <w:rPr>
          <w:rFonts w:ascii="Century Gothic" w:eastAsia="Arial" w:hAnsi="Century Gothic" w:cs="Arial"/>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shd w:val="clear" w:color="auto" w:fill="FFFF00"/>
        </w:rPr>
      </w:pPr>
    </w:p>
    <w:p w:rsidR="00A63DEC" w:rsidRPr="00466BFE" w:rsidRDefault="00725FFD">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Pr="00466BFE">
        <w:rPr>
          <w:rFonts w:ascii="Century Gothic" w:eastAsia="Arial" w:hAnsi="Century Gothic" w:cs="Arial"/>
          <w:b/>
        </w:rPr>
        <w:t>LICITACIÓN PÚBLICA NACIONAL CON CONCURRENCIA DEL COMITÉ DE ADQUISICIONES NÚMERO DE LICITACIÓN</w:t>
      </w:r>
    </w:p>
    <w:p w:rsidR="00A63DEC" w:rsidRPr="00466BFE" w:rsidRDefault="00725FFD">
      <w:pPr>
        <w:pStyle w:val="Encabezado"/>
        <w:tabs>
          <w:tab w:val="center" w:pos="4252"/>
          <w:tab w:val="right" w:pos="8504"/>
        </w:tabs>
        <w:jc w:val="both"/>
        <w:rPr>
          <w:rFonts w:ascii="Century Gothic" w:hAnsi="Century Gothic" w:cs="Arial"/>
          <w:b/>
        </w:rPr>
      </w:pPr>
      <w:r w:rsidRPr="00466BFE">
        <w:rPr>
          <w:rFonts w:ascii="Century Gothic" w:eastAsia="Arial" w:hAnsi="Century Gothic" w:cs="Arial"/>
          <w:b/>
        </w:rPr>
        <w:t>LPCC</w:t>
      </w:r>
      <w:r w:rsidRPr="00466BFE">
        <w:rPr>
          <w:rFonts w:ascii="Century Gothic" w:eastAsia="Times New Roman" w:hAnsi="Century Gothic" w:cs="Arial"/>
          <w:b/>
        </w:rPr>
        <w:t xml:space="preserve">-01/2023 </w:t>
      </w:r>
      <w:r w:rsidRPr="00466BFE">
        <w:rPr>
          <w:rFonts w:ascii="Century Gothic" w:eastAsia="Arial" w:hAnsi="Century Gothic" w:cs="Arial"/>
          <w:b/>
        </w:rPr>
        <w:t xml:space="preserve">PARA LA ADQUISICION DE </w:t>
      </w:r>
      <w:r w:rsidR="00D34EA4" w:rsidRPr="00466BFE">
        <w:rPr>
          <w:rFonts w:ascii="Century Gothic" w:eastAsia="Arial" w:hAnsi="Century Gothic" w:cs="Arial"/>
          <w:b/>
        </w:rPr>
        <w:t>ROPA HOSPITALARIA</w:t>
      </w:r>
    </w:p>
    <w:p w:rsidR="00A63DEC" w:rsidRPr="00466BFE" w:rsidRDefault="00A63DEC">
      <w:pPr>
        <w:spacing w:after="200" w:line="276" w:lineRule="auto"/>
        <w:rPr>
          <w:rFonts w:ascii="Century Gothic" w:eastAsia="Arial" w:hAnsi="Century Gothic" w:cs="Arial"/>
          <w:b/>
        </w:rPr>
      </w:pPr>
    </w:p>
    <w:p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rPr>
          <w:rFonts w:ascii="Century Gothic" w:eastAsia="Arial" w:hAnsi="Century Gothic" w:cs="Arial"/>
        </w:rPr>
      </w:pPr>
    </w:p>
    <w:p w:rsidR="00A63DEC" w:rsidRPr="00466BFE" w:rsidRDefault="00A63DEC">
      <w:pPr>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D34EA4" w:rsidRPr="00466BFE" w:rsidRDefault="00D34EA4">
      <w:pPr>
        <w:ind w:firstLineChars="1700" w:firstLine="3740"/>
        <w:rPr>
          <w:rFonts w:ascii="Century Gothic" w:eastAsia="Arial" w:hAnsi="Century Gothic" w:cs="Arial"/>
        </w:rPr>
      </w:pPr>
    </w:p>
    <w:p w:rsidR="00D34EA4" w:rsidRPr="00466BFE" w:rsidRDefault="00D34EA4">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rPr>
          <w:rFonts w:ascii="Century Gothic" w:eastAsia="Arial" w:hAnsi="Century Gothic" w:cs="Arial"/>
        </w:rPr>
      </w:pPr>
    </w:p>
    <w:p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lastRenderedPageBreak/>
        <w:t>ANEXO 10</w:t>
      </w:r>
    </w:p>
    <w:p w:rsidR="00A63DEC" w:rsidRPr="00466BFE" w:rsidRDefault="00725FFD">
      <w:pPr>
        <w:jc w:val="center"/>
        <w:rPr>
          <w:rFonts w:ascii="Century Gothic" w:hAnsi="Century Gothic" w:cs="Arial"/>
          <w:b/>
        </w:rPr>
      </w:pPr>
      <w:r w:rsidRPr="00466BFE">
        <w:rPr>
          <w:rFonts w:ascii="Century Gothic" w:hAnsi="Century Gothic" w:cs="Arial"/>
          <w:b/>
        </w:rPr>
        <w:t>FORMATO DEL ESCRITO DE CARTA DE APOYO</w:t>
      </w:r>
    </w:p>
    <w:p w:rsidR="00A63DEC" w:rsidRPr="00466BFE" w:rsidRDefault="00A63DEC">
      <w:pPr>
        <w:jc w:val="both"/>
        <w:rPr>
          <w:rFonts w:ascii="Century Gothic" w:hAnsi="Century Gothic" w:cs="Arial"/>
        </w:rPr>
      </w:pPr>
    </w:p>
    <w:p w:rsidR="00A63DEC" w:rsidRPr="00466BFE" w:rsidRDefault="00725FFD">
      <w:pPr>
        <w:jc w:val="right"/>
        <w:rPr>
          <w:rFonts w:ascii="Century Gothic" w:hAnsi="Century Gothic" w:cs="Arial"/>
        </w:rPr>
      </w:pPr>
      <w:r w:rsidRPr="00466BFE">
        <w:rPr>
          <w:rFonts w:ascii="Century Gothic" w:hAnsi="Century Gothic" w:cs="Arial"/>
        </w:rPr>
        <w:t>Fecha de emisión ___ de ____ 2023</w:t>
      </w:r>
    </w:p>
    <w:p w:rsidR="00A63DEC" w:rsidRPr="00466BFE" w:rsidRDefault="00A63DEC">
      <w:pPr>
        <w:spacing w:after="0" w:line="240" w:lineRule="auto"/>
        <w:rPr>
          <w:rFonts w:ascii="Century Gothic" w:eastAsia="Arial" w:hAnsi="Century Gothic" w:cs="Arial"/>
          <w:b/>
          <w:shd w:val="clear" w:color="auto" w:fill="FFFF00"/>
        </w:rPr>
      </w:pPr>
    </w:p>
    <w:p w:rsidR="00A63DEC" w:rsidRPr="00466BFE" w:rsidRDefault="00A63DEC">
      <w:pPr>
        <w:spacing w:after="0" w:line="240" w:lineRule="auto"/>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rPr>
      </w:pPr>
    </w:p>
    <w:p w:rsidR="00A63DEC" w:rsidRPr="00466BFE" w:rsidRDefault="00725FFD">
      <w:pPr>
        <w:pStyle w:val="Encabezado"/>
        <w:tabs>
          <w:tab w:val="clear" w:pos="4419"/>
          <w:tab w:val="clear" w:pos="8838"/>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Pr="00466BFE">
        <w:rPr>
          <w:rFonts w:ascii="Century Gothic" w:eastAsia="Arial" w:hAnsi="Century Gothic" w:cs="Arial"/>
          <w:b/>
        </w:rPr>
        <w:t>LICITACIÓN PÚBLICA NACIONAL CON CONCURRENCIA DEL COMITÉ DE ADQUISICIONES NÚMERO DE LICITACIÓN: LPCC-01</w:t>
      </w:r>
      <w:r w:rsidR="00D34EA4" w:rsidRPr="00466BFE">
        <w:rPr>
          <w:rFonts w:ascii="Century Gothic" w:eastAsia="Arial" w:hAnsi="Century Gothic" w:cs="Arial"/>
          <w:b/>
        </w:rPr>
        <w:t>7</w:t>
      </w:r>
      <w:r w:rsidRPr="00466BFE">
        <w:rPr>
          <w:rFonts w:ascii="Century Gothic" w:eastAsia="Arial" w:hAnsi="Century Gothic" w:cs="Arial"/>
          <w:b/>
        </w:rPr>
        <w:t xml:space="preserve">/2023 PARA LA ADQUISICIÓN DE </w:t>
      </w:r>
      <w:r w:rsidR="00D34EA4" w:rsidRPr="00466BFE">
        <w:rPr>
          <w:rFonts w:ascii="Century Gothic" w:eastAsia="Arial" w:hAnsi="Century Gothic" w:cs="Arial"/>
          <w:b/>
        </w:rPr>
        <w:t>ROPA HOSPITALARIA.</w:t>
      </w:r>
    </w:p>
    <w:p w:rsidR="00A63DEC" w:rsidRPr="00466BFE" w:rsidRDefault="00A63DEC">
      <w:pPr>
        <w:pStyle w:val="Encabezado"/>
        <w:tabs>
          <w:tab w:val="clear" w:pos="4419"/>
          <w:tab w:val="clear" w:pos="8838"/>
          <w:tab w:val="center" w:pos="4252"/>
          <w:tab w:val="right" w:pos="8504"/>
        </w:tabs>
        <w:jc w:val="both"/>
        <w:rPr>
          <w:rFonts w:ascii="Century Gothic" w:eastAsia="Arial" w:hAnsi="Century Gothic" w:cs="Arial"/>
          <w:b/>
        </w:rPr>
      </w:pPr>
    </w:p>
    <w:p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466BFE" w:rsidRDefault="00725FFD">
      <w:pPr>
        <w:jc w:val="both"/>
        <w:rPr>
          <w:rFonts w:ascii="Century Gothic" w:hAnsi="Century Gothic" w:cs="Arial"/>
        </w:rPr>
      </w:pPr>
      <w:r w:rsidRPr="00466BFE">
        <w:rPr>
          <w:rFonts w:ascii="Century Gothic" w:hAnsi="Century Gothic" w:cs="Arial"/>
        </w:rPr>
        <w:t xml:space="preserve">Sobre el particular, quien suscribe </w:t>
      </w:r>
      <w:r w:rsidRPr="00466BFE">
        <w:rPr>
          <w:rFonts w:ascii="Century Gothic" w:hAnsi="Century Gothic" w:cs="Arial"/>
          <w:b/>
        </w:rPr>
        <w:t>C. Nombre completo del representante legal del Fabricante</w:t>
      </w:r>
      <w:r w:rsidRPr="00466BFE">
        <w:rPr>
          <w:rFonts w:ascii="Century Gothic" w:hAnsi="Century Gothic" w:cs="Arial"/>
        </w:rPr>
        <w:t xml:space="preserve">, bajo protesta de decir verdad, en nombre de mi representado </w:t>
      </w:r>
      <w:r w:rsidRPr="00466BFE">
        <w:rPr>
          <w:rFonts w:ascii="Century Gothic" w:hAnsi="Century Gothic" w:cs="Arial"/>
          <w:b/>
        </w:rPr>
        <w:t>nombre completo del Fabricante</w:t>
      </w:r>
      <w:r w:rsidRPr="00466BFE">
        <w:rPr>
          <w:rFonts w:ascii="Century Gothic" w:hAnsi="Century Gothic" w:cs="Arial"/>
        </w:rPr>
        <w:t>, que respalda la propuesta de la empresa</w:t>
      </w:r>
      <w:r w:rsidRPr="00466BFE">
        <w:rPr>
          <w:rFonts w:ascii="Century Gothic" w:hAnsi="Century Gothic" w:cs="Arial"/>
          <w:b/>
        </w:rPr>
        <w:t xml:space="preserve"> nombre completo del Licitante</w:t>
      </w:r>
      <w:r w:rsidRPr="00466BFE">
        <w:rPr>
          <w:rFonts w:ascii="Century Gothic" w:hAnsi="Century Gothic" w:cs="Arial"/>
        </w:rPr>
        <w:t>, como distribuidor para la presente licitación.</w:t>
      </w:r>
    </w:p>
    <w:p w:rsidR="00A63DEC" w:rsidRPr="00466BFE" w:rsidRDefault="00A63DEC">
      <w:pPr>
        <w:jc w:val="both"/>
        <w:rPr>
          <w:rFonts w:ascii="Century Gothic" w:hAnsi="Century Gothic" w:cs="Arial"/>
          <w:b/>
          <w:color w:val="000000"/>
          <w:lang w:eastAsia="en-US"/>
        </w:rPr>
      </w:pPr>
    </w:p>
    <w:p w:rsidR="00A63DEC" w:rsidRPr="00466BFE" w:rsidRDefault="00725FFD">
      <w:pPr>
        <w:jc w:val="both"/>
        <w:rPr>
          <w:rFonts w:ascii="Century Gothic" w:hAnsi="Century Gothic" w:cs="Arial"/>
          <w:b/>
          <w:color w:val="000000"/>
          <w:u w:val="single"/>
          <w:lang w:eastAsia="en-US"/>
        </w:rPr>
      </w:pPr>
      <w:r w:rsidRPr="00466BFE">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Si resulta adjudicado, deberá presentar carta de apoyo en original antes de la firma del contrato.</w:t>
      </w:r>
    </w:p>
    <w:p w:rsidR="00A63DEC" w:rsidRPr="00466BFE" w:rsidRDefault="00A63DEC">
      <w:pPr>
        <w:jc w:val="both"/>
        <w:rPr>
          <w:rFonts w:ascii="Century Gothic" w:hAnsi="Century Gothic" w:cs="Arial"/>
        </w:rPr>
      </w:pPr>
    </w:p>
    <w:p w:rsidR="00A63DEC" w:rsidRPr="00466BFE" w:rsidRDefault="00A63DEC">
      <w:pPr>
        <w:jc w:val="both"/>
        <w:rPr>
          <w:rFonts w:ascii="Century Gothic" w:hAnsi="Century Gothic" w:cs="Arial"/>
        </w:rPr>
      </w:pPr>
    </w:p>
    <w:p w:rsidR="00A63DEC" w:rsidRPr="00466BFE" w:rsidRDefault="00A63DEC">
      <w:pPr>
        <w:jc w:val="both"/>
        <w:rPr>
          <w:rFonts w:ascii="Century Gothic" w:hAnsi="Century Gothic" w:cs="Arial"/>
        </w:rPr>
      </w:pPr>
    </w:p>
    <w:p w:rsidR="00A63DEC" w:rsidRPr="00466BFE" w:rsidRDefault="00725FFD">
      <w:pPr>
        <w:jc w:val="both"/>
        <w:rPr>
          <w:rFonts w:ascii="Century Gothic" w:hAnsi="Century Gothic" w:cs="Arial"/>
        </w:rPr>
      </w:pPr>
      <w:r w:rsidRPr="00466BFE">
        <w:rPr>
          <w:rFonts w:ascii="Century Gothic" w:hAnsi="Century Gothic" w:cs="Arial"/>
        </w:rPr>
        <w:t>Sin más por el momento quedo a sus órdenes.</w:t>
      </w:r>
    </w:p>
    <w:p w:rsidR="00A63DEC" w:rsidRPr="00466BFE" w:rsidRDefault="00A63DEC">
      <w:pPr>
        <w:jc w:val="both"/>
        <w:rPr>
          <w:rFonts w:ascii="Century Gothic" w:hAnsi="Century Gothic" w:cs="Arial"/>
          <w:lang w:eastAsia="en-US"/>
        </w:rPr>
      </w:pPr>
    </w:p>
    <w:p w:rsidR="00A63DEC" w:rsidRPr="00466BFE" w:rsidRDefault="00A63DEC">
      <w:pPr>
        <w:jc w:val="both"/>
        <w:rPr>
          <w:rFonts w:ascii="Century Gothic" w:hAnsi="Century Gothic" w:cs="Arial"/>
          <w:lang w:eastAsia="en-US"/>
        </w:rPr>
      </w:pPr>
    </w:p>
    <w:p w:rsidR="00A63DEC" w:rsidRPr="00466BFE" w:rsidRDefault="00A63DEC">
      <w:pPr>
        <w:jc w:val="both"/>
        <w:rPr>
          <w:rFonts w:ascii="Century Gothic" w:hAnsi="Century Gothic" w:cs="Arial"/>
          <w:lang w:eastAsia="en-US"/>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rPr>
          <w:rFonts w:ascii="Century Gothic" w:eastAsia="Arial" w:hAnsi="Century Gothic" w:cs="Arial"/>
        </w:rPr>
      </w:pPr>
    </w:p>
    <w:p w:rsidR="00A63DEC" w:rsidRPr="00466BFE" w:rsidRDefault="00A63DEC">
      <w:pPr>
        <w:rPr>
          <w:rFonts w:ascii="Century Gothic" w:hAnsi="Century Gothic"/>
        </w:rPr>
      </w:pPr>
    </w:p>
    <w:p w:rsidR="00A63DEC" w:rsidRPr="00466BFE" w:rsidRDefault="00A63DEC">
      <w:pPr>
        <w:rPr>
          <w:rFonts w:ascii="Century Gothic" w:hAnsi="Century Gothic"/>
        </w:rPr>
      </w:pPr>
    </w:p>
    <w:p w:rsidR="00A63DEC" w:rsidRPr="00466BFE" w:rsidRDefault="00A63DEC">
      <w:pPr>
        <w:rPr>
          <w:rFonts w:ascii="Century Gothic" w:hAnsi="Century Gothic"/>
        </w:rPr>
      </w:pPr>
    </w:p>
    <w:p w:rsidR="00A63DEC" w:rsidRPr="00466BFE" w:rsidRDefault="00A63DEC">
      <w:pPr>
        <w:rPr>
          <w:rFonts w:ascii="Century Gothic" w:hAnsi="Century Gothic"/>
        </w:rPr>
      </w:pPr>
    </w:p>
    <w:p w:rsidR="00A63DEC" w:rsidRPr="00466BFE" w:rsidRDefault="00A63DEC">
      <w:pPr>
        <w:rPr>
          <w:rFonts w:ascii="Century Gothic" w:hAnsi="Century Gothic"/>
        </w:rPr>
      </w:pPr>
    </w:p>
    <w:p w:rsidR="00A63DEC" w:rsidRPr="00466BFE" w:rsidRDefault="00A63DEC">
      <w:pPr>
        <w:rPr>
          <w:rFonts w:ascii="Century Gothic" w:hAnsi="Century Gothic"/>
        </w:rPr>
      </w:pPr>
    </w:p>
    <w:p w:rsidR="00A63DEC" w:rsidRPr="00466BFE" w:rsidRDefault="00A63DEC">
      <w:pPr>
        <w:rPr>
          <w:rFonts w:ascii="Century Gothic" w:hAnsi="Century Gothic"/>
        </w:rPr>
      </w:pPr>
    </w:p>
    <w:p w:rsidR="00A63DEC" w:rsidRPr="00466BFE" w:rsidRDefault="00725FFD">
      <w:pPr>
        <w:rPr>
          <w:rFonts w:ascii="Century Gothic" w:hAnsi="Century Gothic"/>
        </w:rPr>
      </w:pPr>
      <w:r w:rsidRPr="00466BFE">
        <w:rPr>
          <w:rFonts w:ascii="Century Gothic" w:hAnsi="Century Gothic"/>
        </w:rPr>
        <w:t xml:space="preserve"> </w:t>
      </w:r>
    </w:p>
    <w:p w:rsidR="00A63DEC" w:rsidRPr="00466BFE" w:rsidRDefault="00725FFD" w:rsidP="00466BFE">
      <w:pPr>
        <w:spacing w:after="0" w:line="240" w:lineRule="auto"/>
        <w:ind w:left="425"/>
        <w:jc w:val="center"/>
        <w:rPr>
          <w:rFonts w:ascii="Century Gothic" w:hAnsi="Century Gothic" w:cs="Arial"/>
          <w:b/>
          <w:lang w:eastAsia="en-US"/>
        </w:rPr>
      </w:pPr>
      <w:r w:rsidRPr="00466BFE">
        <w:rPr>
          <w:rFonts w:ascii="Century Gothic" w:hAnsi="Century Gothic" w:cs="Arial"/>
          <w:b/>
          <w:lang w:eastAsia="en-US"/>
        </w:rPr>
        <w:lastRenderedPageBreak/>
        <w:t>ANEXO 11</w:t>
      </w:r>
    </w:p>
    <w:p w:rsidR="00A63DEC" w:rsidRPr="00466BFE" w:rsidRDefault="00725FFD">
      <w:pPr>
        <w:tabs>
          <w:tab w:val="left" w:pos="1695"/>
        </w:tabs>
        <w:jc w:val="center"/>
        <w:rPr>
          <w:rFonts w:ascii="Century Gothic" w:hAnsi="Century Gothic"/>
          <w:b/>
        </w:rPr>
      </w:pPr>
      <w:r w:rsidRPr="00466BFE">
        <w:rPr>
          <w:rFonts w:ascii="Century Gothic" w:hAnsi="Century Gothic"/>
          <w:b/>
        </w:rPr>
        <w:t>FORMATO DE ENTREGA DE MUESTRAS</w:t>
      </w:r>
    </w:p>
    <w:p w:rsidR="00466BFE" w:rsidRPr="00466BFE" w:rsidRDefault="00466BFE">
      <w:pPr>
        <w:tabs>
          <w:tab w:val="left" w:pos="1695"/>
        </w:tabs>
        <w:jc w:val="center"/>
        <w:rPr>
          <w:rFonts w:ascii="Century Gothic" w:hAnsi="Century Gothic"/>
          <w:b/>
        </w:rPr>
      </w:pPr>
    </w:p>
    <w:p w:rsidR="00D34EA4" w:rsidRPr="00466BFE" w:rsidRDefault="00D34EA4" w:rsidP="00D34EA4">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D34EA4" w:rsidRPr="00466BFE" w:rsidRDefault="00D34EA4" w:rsidP="00D34EA4">
      <w:pPr>
        <w:spacing w:after="0" w:line="240" w:lineRule="auto"/>
        <w:rPr>
          <w:rFonts w:ascii="Century Gothic" w:eastAsia="Arial" w:hAnsi="Century Gothic" w:cs="Arial"/>
          <w:b/>
        </w:rPr>
      </w:pPr>
      <w:r w:rsidRPr="00466BFE">
        <w:rPr>
          <w:rFonts w:ascii="Century Gothic" w:eastAsia="Arial" w:hAnsi="Century Gothic" w:cs="Arial"/>
          <w:b/>
        </w:rPr>
        <w:t>PRESENTE</w:t>
      </w:r>
    </w:p>
    <w:p w:rsidR="00D34EA4" w:rsidRPr="00466BFE" w:rsidRDefault="00D34EA4">
      <w:pPr>
        <w:tabs>
          <w:tab w:val="left" w:pos="1695"/>
        </w:tabs>
        <w:jc w:val="center"/>
        <w:rPr>
          <w:rFonts w:ascii="Century Gothic" w:hAnsi="Century Gothic"/>
          <w:b/>
        </w:rPr>
      </w:pPr>
    </w:p>
    <w:p w:rsidR="00D34EA4" w:rsidRPr="00466BFE" w:rsidRDefault="00D34EA4" w:rsidP="00D34EA4">
      <w:pPr>
        <w:pStyle w:val="Encabezado"/>
        <w:tabs>
          <w:tab w:val="clear" w:pos="4419"/>
          <w:tab w:val="clear" w:pos="8838"/>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Pr="00466BFE">
        <w:rPr>
          <w:rFonts w:ascii="Century Gothic" w:eastAsia="Arial" w:hAnsi="Century Gothic" w:cs="Arial"/>
          <w:b/>
        </w:rPr>
        <w:t>LICITACIÓN PÚBLICA NACIONAL CON CONCURRENCIA DEL COMITÉ DE ADQUISICIONES NÚMERO DE LICITACIÓN: LPCC-017/2023 PARA LA ADQUISICIÓN DE ROPA HOSPITALARIA.</w:t>
      </w:r>
    </w:p>
    <w:p w:rsidR="00D34EA4" w:rsidRPr="00466BFE" w:rsidRDefault="00D34EA4">
      <w:pPr>
        <w:tabs>
          <w:tab w:val="left" w:pos="1695"/>
        </w:tabs>
        <w:jc w:val="center"/>
        <w:rPr>
          <w:rFonts w:ascii="Century Gothic" w:hAnsi="Century Gothic"/>
          <w:b/>
        </w:rPr>
      </w:pPr>
    </w:p>
    <w:p w:rsidR="00A63DEC" w:rsidRPr="00466BFE" w:rsidRDefault="00A63DEC">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45"/>
        <w:gridCol w:w="2323"/>
        <w:gridCol w:w="2488"/>
        <w:gridCol w:w="2472"/>
      </w:tblGrid>
      <w:tr w:rsidR="00A63DEC" w:rsidRPr="00466BFE">
        <w:tc>
          <w:tcPr>
            <w:tcW w:w="1565" w:type="dxa"/>
          </w:tcPr>
          <w:p w:rsidR="00A63DEC" w:rsidRPr="00466BFE" w:rsidRDefault="00D34EA4">
            <w:pPr>
              <w:jc w:val="center"/>
              <w:rPr>
                <w:rFonts w:ascii="Century Gothic" w:hAnsi="Century Gothic"/>
                <w:b/>
              </w:rPr>
            </w:pPr>
            <w:r w:rsidRPr="00466BFE">
              <w:rPr>
                <w:rFonts w:ascii="Century Gothic" w:hAnsi="Century Gothic"/>
                <w:b/>
              </w:rPr>
              <w:t>RENGLON</w:t>
            </w:r>
          </w:p>
        </w:tc>
        <w:tc>
          <w:tcPr>
            <w:tcW w:w="2404" w:type="dxa"/>
          </w:tcPr>
          <w:p w:rsidR="00A63DEC" w:rsidRPr="00466BFE" w:rsidRDefault="00725FFD">
            <w:pPr>
              <w:jc w:val="center"/>
              <w:rPr>
                <w:rFonts w:ascii="Century Gothic" w:hAnsi="Century Gothic"/>
                <w:b/>
              </w:rPr>
            </w:pPr>
            <w:r w:rsidRPr="00466BFE">
              <w:rPr>
                <w:rFonts w:ascii="Century Gothic" w:hAnsi="Century Gothic"/>
                <w:b/>
              </w:rPr>
              <w:t>UNIDAD DE MEDIDA</w:t>
            </w:r>
          </w:p>
        </w:tc>
        <w:tc>
          <w:tcPr>
            <w:tcW w:w="2541" w:type="dxa"/>
          </w:tcPr>
          <w:p w:rsidR="00A63DEC" w:rsidRPr="00466BFE" w:rsidRDefault="00725FFD">
            <w:pPr>
              <w:jc w:val="center"/>
              <w:rPr>
                <w:rFonts w:ascii="Century Gothic" w:hAnsi="Century Gothic"/>
                <w:b/>
              </w:rPr>
            </w:pPr>
            <w:r w:rsidRPr="00466BFE">
              <w:rPr>
                <w:rFonts w:ascii="Century Gothic" w:hAnsi="Century Gothic"/>
                <w:b/>
              </w:rPr>
              <w:t>DESCRIPCIÓN</w:t>
            </w:r>
          </w:p>
        </w:tc>
        <w:tc>
          <w:tcPr>
            <w:tcW w:w="2541" w:type="dxa"/>
          </w:tcPr>
          <w:p w:rsidR="00A63DEC" w:rsidRPr="00466BFE" w:rsidRDefault="00725FFD">
            <w:pPr>
              <w:jc w:val="center"/>
              <w:rPr>
                <w:rFonts w:ascii="Century Gothic" w:hAnsi="Century Gothic"/>
                <w:b/>
              </w:rPr>
            </w:pPr>
            <w:r w:rsidRPr="00466BFE">
              <w:rPr>
                <w:rFonts w:ascii="Century Gothic" w:hAnsi="Century Gothic"/>
                <w:b/>
              </w:rPr>
              <w:t>MARCA PROPUESTA</w:t>
            </w:r>
          </w:p>
        </w:tc>
      </w:tr>
      <w:tr w:rsidR="00A63DEC" w:rsidRPr="00466BFE">
        <w:tc>
          <w:tcPr>
            <w:tcW w:w="1565" w:type="dxa"/>
          </w:tcPr>
          <w:p w:rsidR="00A63DEC" w:rsidRPr="00466BFE" w:rsidRDefault="00A63DEC">
            <w:pPr>
              <w:jc w:val="center"/>
              <w:rPr>
                <w:rFonts w:ascii="Century Gothic" w:hAnsi="Century Gothic"/>
              </w:rPr>
            </w:pPr>
          </w:p>
        </w:tc>
        <w:tc>
          <w:tcPr>
            <w:tcW w:w="2404"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r>
      <w:tr w:rsidR="00A63DEC" w:rsidRPr="00466BFE">
        <w:tc>
          <w:tcPr>
            <w:tcW w:w="1565" w:type="dxa"/>
          </w:tcPr>
          <w:p w:rsidR="00A63DEC" w:rsidRPr="00466BFE" w:rsidRDefault="00A63DEC">
            <w:pPr>
              <w:jc w:val="center"/>
              <w:rPr>
                <w:rFonts w:ascii="Century Gothic" w:hAnsi="Century Gothic"/>
              </w:rPr>
            </w:pPr>
          </w:p>
        </w:tc>
        <w:tc>
          <w:tcPr>
            <w:tcW w:w="2404"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r>
      <w:tr w:rsidR="00A63DEC" w:rsidRPr="00466BFE">
        <w:tc>
          <w:tcPr>
            <w:tcW w:w="1565" w:type="dxa"/>
          </w:tcPr>
          <w:p w:rsidR="00A63DEC" w:rsidRPr="00466BFE" w:rsidRDefault="00A63DEC">
            <w:pPr>
              <w:jc w:val="center"/>
              <w:rPr>
                <w:rFonts w:ascii="Century Gothic" w:hAnsi="Century Gothic"/>
              </w:rPr>
            </w:pPr>
          </w:p>
        </w:tc>
        <w:tc>
          <w:tcPr>
            <w:tcW w:w="2404"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r>
      <w:tr w:rsidR="00A63DEC" w:rsidRPr="00466BFE">
        <w:tc>
          <w:tcPr>
            <w:tcW w:w="1565" w:type="dxa"/>
          </w:tcPr>
          <w:p w:rsidR="00A63DEC" w:rsidRPr="00466BFE" w:rsidRDefault="00A63DEC">
            <w:pPr>
              <w:jc w:val="center"/>
              <w:rPr>
                <w:rFonts w:ascii="Century Gothic" w:hAnsi="Century Gothic"/>
              </w:rPr>
            </w:pPr>
          </w:p>
        </w:tc>
        <w:tc>
          <w:tcPr>
            <w:tcW w:w="2404"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r>
      <w:tr w:rsidR="00A63DEC" w:rsidRPr="00466BFE">
        <w:tc>
          <w:tcPr>
            <w:tcW w:w="1565" w:type="dxa"/>
          </w:tcPr>
          <w:p w:rsidR="00A63DEC" w:rsidRPr="00466BFE" w:rsidRDefault="00A63DEC">
            <w:pPr>
              <w:jc w:val="center"/>
              <w:rPr>
                <w:rFonts w:ascii="Century Gothic" w:hAnsi="Century Gothic"/>
              </w:rPr>
            </w:pPr>
          </w:p>
        </w:tc>
        <w:tc>
          <w:tcPr>
            <w:tcW w:w="2404"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c>
          <w:tcPr>
            <w:tcW w:w="2541" w:type="dxa"/>
          </w:tcPr>
          <w:p w:rsidR="00A63DEC" w:rsidRPr="00466BFE" w:rsidRDefault="00A63DEC">
            <w:pPr>
              <w:jc w:val="center"/>
              <w:rPr>
                <w:rFonts w:ascii="Century Gothic" w:hAnsi="Century Gothic"/>
              </w:rPr>
            </w:pPr>
          </w:p>
        </w:tc>
      </w:tr>
    </w:tbl>
    <w:p w:rsidR="00A63DEC" w:rsidRPr="00466BFE" w:rsidRDefault="00A63DEC">
      <w:pPr>
        <w:rPr>
          <w:rFonts w:ascii="Century Gothic" w:hAnsi="Century Gothic"/>
        </w:rPr>
      </w:pPr>
    </w:p>
    <w:p w:rsidR="00A63DEC" w:rsidRPr="00466BFE" w:rsidRDefault="00A63DEC">
      <w:pPr>
        <w:jc w:val="both"/>
        <w:rPr>
          <w:rFonts w:ascii="Century Gothic" w:hAnsi="Century Gothic"/>
        </w:rPr>
      </w:pPr>
    </w:p>
    <w:p w:rsidR="00A63DEC" w:rsidRPr="00466BFE" w:rsidRDefault="00725FFD">
      <w:pPr>
        <w:jc w:val="both"/>
        <w:rPr>
          <w:rFonts w:ascii="Century Gothic" w:hAnsi="Century Gothic"/>
        </w:rPr>
      </w:pPr>
      <w:r w:rsidRPr="00466BFE">
        <w:rPr>
          <w:rFonts w:ascii="Century Gothic" w:hAnsi="Century Gothic"/>
          <w:b/>
        </w:rPr>
        <w:t>*NOTA</w:t>
      </w:r>
      <w:r w:rsidRPr="00466BFE">
        <w:rPr>
          <w:rFonts w:ascii="Century Gothic" w:hAnsi="Century Gothic"/>
        </w:rPr>
        <w:t xml:space="preserve">: El proveedor cuenta con 10 días hábiles para recoger las muestras presentadas, de lo contrario la Jefatura de Adquisiciones no se hace responsable de las mismas. </w:t>
      </w:r>
    </w:p>
    <w:p w:rsidR="00633706" w:rsidRPr="00466BFE" w:rsidRDefault="00633706" w:rsidP="00633706">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466BFE">
        <w:rPr>
          <w:rFonts w:ascii="Century Gothic" w:hAnsi="Century Gothic" w:cs="Arial"/>
        </w:rPr>
        <w:t xml:space="preserve">debidamente identificadas y etiquetadas con el número correspondiente asignado en el listado. </w:t>
      </w:r>
    </w:p>
    <w:p w:rsidR="00633706" w:rsidRPr="00466BFE" w:rsidRDefault="00633706" w:rsidP="00633706">
      <w:pPr>
        <w:pStyle w:val="Prrafodelista"/>
        <w:spacing w:after="200" w:line="276" w:lineRule="auto"/>
        <w:ind w:left="0"/>
        <w:jc w:val="both"/>
        <w:rPr>
          <w:rFonts w:ascii="Century Gothic" w:hAnsi="Century Gothic" w:cs="Arial"/>
        </w:rPr>
      </w:pPr>
    </w:p>
    <w:p w:rsidR="00633706" w:rsidRPr="00466BFE" w:rsidRDefault="00633706" w:rsidP="00633706">
      <w:pPr>
        <w:pStyle w:val="Prrafodelista"/>
        <w:spacing w:after="200" w:line="276" w:lineRule="auto"/>
        <w:ind w:left="0"/>
        <w:jc w:val="both"/>
        <w:rPr>
          <w:rFonts w:ascii="Century Gothic" w:hAnsi="Century Gothic" w:cs="Arial"/>
          <w:lang w:eastAsia="en-US"/>
        </w:rPr>
      </w:pPr>
      <w:r w:rsidRPr="00466BFE">
        <w:rPr>
          <w:rFonts w:ascii="Century Gothic" w:hAnsi="Century Gothic" w:cs="Arial"/>
          <w:lang w:eastAsia="en-US"/>
        </w:rPr>
        <w:t>Las muestras proporcionadas serán revisadas y utilizadas para realizar pruebas de calidad por el Comité Especial para Valoración de Proveedores.</w:t>
      </w:r>
    </w:p>
    <w:p w:rsidR="00633706" w:rsidRPr="00466BFE" w:rsidRDefault="00633706" w:rsidP="00633706">
      <w:pPr>
        <w:pStyle w:val="Prrafodelista"/>
        <w:spacing w:after="0" w:line="276" w:lineRule="auto"/>
        <w:ind w:left="0"/>
        <w:jc w:val="center"/>
        <w:rPr>
          <w:rFonts w:ascii="Century Gothic" w:eastAsia="Arial" w:hAnsi="Century Gothic" w:cs="Arial"/>
        </w:rPr>
      </w:pPr>
    </w:p>
    <w:p w:rsidR="00A63DEC" w:rsidRPr="00466BFE" w:rsidRDefault="00A63DEC">
      <w:pPr>
        <w:jc w:val="center"/>
        <w:rPr>
          <w:rFonts w:ascii="Century Gothic" w:hAnsi="Century Gothic"/>
        </w:rPr>
      </w:pPr>
    </w:p>
    <w:p w:rsidR="00A63DEC" w:rsidRPr="00466BFE" w:rsidRDefault="00A63DEC">
      <w:pPr>
        <w:jc w:val="center"/>
        <w:rPr>
          <w:rFonts w:ascii="Century Gothic" w:hAnsi="Century Gothic"/>
        </w:rPr>
      </w:pPr>
    </w:p>
    <w:p w:rsidR="00A63DEC" w:rsidRPr="00466BFE" w:rsidRDefault="00A63DEC">
      <w:pPr>
        <w:jc w:val="center"/>
        <w:rPr>
          <w:rFonts w:ascii="Century Gothic" w:hAnsi="Century Gothic"/>
        </w:rPr>
      </w:pPr>
    </w:p>
    <w:p w:rsidR="00A63DEC" w:rsidRPr="00466BFE" w:rsidRDefault="00A63DEC">
      <w:pPr>
        <w:jc w:val="center"/>
        <w:rPr>
          <w:rFonts w:ascii="Century Gothic" w:hAnsi="Century Gothic"/>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jc w:val="center"/>
        <w:rPr>
          <w:rFonts w:ascii="Century Gothic" w:hAnsi="Century Gothic"/>
        </w:rPr>
      </w:pPr>
    </w:p>
    <w:p w:rsidR="00A63DEC" w:rsidRDefault="00A63DEC"/>
    <w:sectPr w:rsidR="00A63DEC">
      <w:headerReference w:type="default" r:id="rId11"/>
      <w:footerReference w:type="default" r:id="rId12"/>
      <w:pgSz w:w="12240" w:h="19264"/>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D9" w:rsidRDefault="00413BD9">
      <w:pPr>
        <w:spacing w:line="240" w:lineRule="auto"/>
      </w:pPr>
      <w:r>
        <w:separator/>
      </w:r>
    </w:p>
  </w:endnote>
  <w:endnote w:type="continuationSeparator" w:id="0">
    <w:p w:rsidR="00413BD9" w:rsidRDefault="00413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0">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C0" w:rsidRDefault="005A74C0">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83936" w:rsidRPr="00183936">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83936" w:rsidRPr="00183936">
      <w:rPr>
        <w:noProof/>
        <w:color w:val="5B9BD5" w:themeColor="accent1"/>
        <w:lang w:val="es-ES"/>
      </w:rPr>
      <w:t>35</w:t>
    </w:r>
    <w:r>
      <w:rPr>
        <w:color w:val="5B9BD5" w:themeColor="accent1"/>
      </w:rPr>
      <w:fldChar w:fldCharType="end"/>
    </w:r>
  </w:p>
  <w:p w:rsidR="005A74C0" w:rsidRDefault="005A74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D9" w:rsidRDefault="00413BD9">
      <w:pPr>
        <w:spacing w:after="0"/>
      </w:pPr>
      <w:r>
        <w:separator/>
      </w:r>
    </w:p>
  </w:footnote>
  <w:footnote w:type="continuationSeparator" w:id="0">
    <w:p w:rsidR="00413BD9" w:rsidRDefault="00413BD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C0" w:rsidRDefault="005A74C0">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0997E5D" wp14:editId="1B91663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CONVOCATORIA LICITACIÓN PÚBLICA NACIONAL </w:t>
    </w:r>
  </w:p>
  <w:p w:rsidR="005A74C0" w:rsidRDefault="005A74C0">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CON CONCURRENCIA DEL COMITÉ DE ADQUISICIONES</w:t>
    </w:r>
  </w:p>
  <w:p w:rsidR="005A74C0" w:rsidRDefault="005A74C0">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 NÚMERO DE LICITACIÓN: LPCC-017/2023 PARA </w:t>
    </w:r>
  </w:p>
  <w:p w:rsidR="005A74C0" w:rsidRPr="00725FFD" w:rsidRDefault="005A74C0" w:rsidP="005830D7">
    <w:pPr>
      <w:pStyle w:val="Encabezado"/>
      <w:tabs>
        <w:tab w:val="clear" w:pos="4419"/>
        <w:tab w:val="clear" w:pos="8838"/>
        <w:tab w:val="center" w:pos="4252"/>
        <w:tab w:val="right" w:pos="8504"/>
      </w:tabs>
      <w:wordWrap w:val="0"/>
      <w:jc w:val="right"/>
      <w:rPr>
        <w:rFonts w:ascii="Century Gothic" w:eastAsia="Arial" w:hAnsi="Century Gothic" w:cs="Arial"/>
        <w:b/>
      </w:rPr>
    </w:pPr>
    <w:r>
      <w:rPr>
        <w:rFonts w:ascii="Century Gothic" w:eastAsia="Arial" w:hAnsi="Century Gothic" w:cs="Arial"/>
        <w:b/>
      </w:rPr>
      <w:t xml:space="preserve">  LA ADQUISICIÓN DE ROPA HOSPITALARIA.</w:t>
    </w:r>
  </w:p>
  <w:p w:rsidR="005A74C0" w:rsidRDefault="005A74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2"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5"/>
  </w:num>
  <w:num w:numId="5">
    <w:abstractNumId w:val="9"/>
  </w:num>
  <w:num w:numId="6">
    <w:abstractNumId w:val="2"/>
  </w:num>
  <w:num w:numId="7">
    <w:abstractNumId w:val="11"/>
  </w:num>
  <w:num w:numId="8">
    <w:abstractNumId w:val="6"/>
  </w:num>
  <w:num w:numId="9">
    <w:abstractNumId w:val="0"/>
  </w:num>
  <w:num w:numId="10">
    <w:abstractNumId w:val="8"/>
  </w:num>
  <w:num w:numId="11">
    <w:abstractNumId w:val="15"/>
  </w:num>
  <w:num w:numId="12">
    <w:abstractNumId w:val="14"/>
  </w:num>
  <w:num w:numId="13">
    <w:abstractNumId w:val="12"/>
  </w:num>
  <w:num w:numId="14">
    <w:abstractNumId w:val="10"/>
  </w:num>
  <w:num w:numId="15">
    <w:abstractNumId w:val="10"/>
    <w:lvlOverride w:ilvl="0">
      <w:startOverride w:val="1"/>
    </w:lvlOverride>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644F0"/>
    <w:rsid w:val="00066F41"/>
    <w:rsid w:val="0009375B"/>
    <w:rsid w:val="000A093C"/>
    <w:rsid w:val="000B535C"/>
    <w:rsid w:val="000C187F"/>
    <w:rsid w:val="000F205D"/>
    <w:rsid w:val="000F3026"/>
    <w:rsid w:val="000F32A8"/>
    <w:rsid w:val="00154A61"/>
    <w:rsid w:val="0016127F"/>
    <w:rsid w:val="00183936"/>
    <w:rsid w:val="001975BC"/>
    <w:rsid w:val="001A38D2"/>
    <w:rsid w:val="001A4A1D"/>
    <w:rsid w:val="001B632A"/>
    <w:rsid w:val="001E0615"/>
    <w:rsid w:val="001F1469"/>
    <w:rsid w:val="001F1A8A"/>
    <w:rsid w:val="00220C51"/>
    <w:rsid w:val="00225AE4"/>
    <w:rsid w:val="00234A76"/>
    <w:rsid w:val="00260567"/>
    <w:rsid w:val="00265A6F"/>
    <w:rsid w:val="00271CBE"/>
    <w:rsid w:val="00290E59"/>
    <w:rsid w:val="00306DB1"/>
    <w:rsid w:val="003177FE"/>
    <w:rsid w:val="00361A38"/>
    <w:rsid w:val="00367123"/>
    <w:rsid w:val="003703FE"/>
    <w:rsid w:val="00391181"/>
    <w:rsid w:val="00392720"/>
    <w:rsid w:val="003A1913"/>
    <w:rsid w:val="003D4376"/>
    <w:rsid w:val="003E0260"/>
    <w:rsid w:val="0040031E"/>
    <w:rsid w:val="00413BD9"/>
    <w:rsid w:val="00420048"/>
    <w:rsid w:val="004377E4"/>
    <w:rsid w:val="0045484E"/>
    <w:rsid w:val="00466BFE"/>
    <w:rsid w:val="00492471"/>
    <w:rsid w:val="004B64D3"/>
    <w:rsid w:val="004C4892"/>
    <w:rsid w:val="004E1464"/>
    <w:rsid w:val="004F2E29"/>
    <w:rsid w:val="004F3325"/>
    <w:rsid w:val="0050207A"/>
    <w:rsid w:val="00516AE9"/>
    <w:rsid w:val="00527CAC"/>
    <w:rsid w:val="00533066"/>
    <w:rsid w:val="00533659"/>
    <w:rsid w:val="00540755"/>
    <w:rsid w:val="00573F74"/>
    <w:rsid w:val="005830D7"/>
    <w:rsid w:val="005877FA"/>
    <w:rsid w:val="005A74C0"/>
    <w:rsid w:val="005B6861"/>
    <w:rsid w:val="005D11C1"/>
    <w:rsid w:val="006070E9"/>
    <w:rsid w:val="006215F8"/>
    <w:rsid w:val="00623288"/>
    <w:rsid w:val="00633706"/>
    <w:rsid w:val="00636BD2"/>
    <w:rsid w:val="00653A1B"/>
    <w:rsid w:val="006624DE"/>
    <w:rsid w:val="00666DC0"/>
    <w:rsid w:val="006A6839"/>
    <w:rsid w:val="006C05BD"/>
    <w:rsid w:val="006D3D02"/>
    <w:rsid w:val="00725FFD"/>
    <w:rsid w:val="007621DD"/>
    <w:rsid w:val="00770584"/>
    <w:rsid w:val="00770A54"/>
    <w:rsid w:val="00785D2A"/>
    <w:rsid w:val="007A0912"/>
    <w:rsid w:val="007B098A"/>
    <w:rsid w:val="007B6F96"/>
    <w:rsid w:val="007C127A"/>
    <w:rsid w:val="007F2D80"/>
    <w:rsid w:val="008027C8"/>
    <w:rsid w:val="008062C6"/>
    <w:rsid w:val="008108A7"/>
    <w:rsid w:val="008225A7"/>
    <w:rsid w:val="0085364C"/>
    <w:rsid w:val="00866AB1"/>
    <w:rsid w:val="00883F9E"/>
    <w:rsid w:val="008B63ED"/>
    <w:rsid w:val="008B7381"/>
    <w:rsid w:val="008C07FE"/>
    <w:rsid w:val="008C6E34"/>
    <w:rsid w:val="009102FE"/>
    <w:rsid w:val="00913977"/>
    <w:rsid w:val="00920768"/>
    <w:rsid w:val="00942BD2"/>
    <w:rsid w:val="0099179B"/>
    <w:rsid w:val="00997541"/>
    <w:rsid w:val="009A3995"/>
    <w:rsid w:val="009B1E80"/>
    <w:rsid w:val="009C3247"/>
    <w:rsid w:val="009F2B24"/>
    <w:rsid w:val="00A05741"/>
    <w:rsid w:val="00A367B6"/>
    <w:rsid w:val="00A40556"/>
    <w:rsid w:val="00A51748"/>
    <w:rsid w:val="00A560A9"/>
    <w:rsid w:val="00A63DEC"/>
    <w:rsid w:val="00A85E57"/>
    <w:rsid w:val="00A9477E"/>
    <w:rsid w:val="00A950D0"/>
    <w:rsid w:val="00AC4821"/>
    <w:rsid w:val="00AF473C"/>
    <w:rsid w:val="00AF7D0A"/>
    <w:rsid w:val="00B161AF"/>
    <w:rsid w:val="00B4293B"/>
    <w:rsid w:val="00B60AE1"/>
    <w:rsid w:val="00B74457"/>
    <w:rsid w:val="00BB3FB1"/>
    <w:rsid w:val="00BC4EB1"/>
    <w:rsid w:val="00BD0447"/>
    <w:rsid w:val="00C01BA2"/>
    <w:rsid w:val="00C058CE"/>
    <w:rsid w:val="00C11B81"/>
    <w:rsid w:val="00C31807"/>
    <w:rsid w:val="00C40B64"/>
    <w:rsid w:val="00CB47DB"/>
    <w:rsid w:val="00CD30CF"/>
    <w:rsid w:val="00CE02A8"/>
    <w:rsid w:val="00CE13A7"/>
    <w:rsid w:val="00D026E2"/>
    <w:rsid w:val="00D066C6"/>
    <w:rsid w:val="00D34EA4"/>
    <w:rsid w:val="00D54412"/>
    <w:rsid w:val="00D57CA4"/>
    <w:rsid w:val="00D96C37"/>
    <w:rsid w:val="00DC6B0E"/>
    <w:rsid w:val="00DD14D9"/>
    <w:rsid w:val="00DD7AD3"/>
    <w:rsid w:val="00DF436A"/>
    <w:rsid w:val="00E336AC"/>
    <w:rsid w:val="00E35990"/>
    <w:rsid w:val="00E476CA"/>
    <w:rsid w:val="00E76965"/>
    <w:rsid w:val="00EA1170"/>
    <w:rsid w:val="00EB4AC4"/>
    <w:rsid w:val="00EF48E3"/>
    <w:rsid w:val="00F64EE8"/>
    <w:rsid w:val="00F830FF"/>
    <w:rsid w:val="00F97937"/>
    <w:rsid w:val="00FA58F9"/>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FFE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pahospitalaria@ssmz.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pras.ssmz@zapopan.gob.mx" TargetMode="External"/><Relationship Id="rId4" Type="http://schemas.openxmlformats.org/officeDocument/2006/relationships/webSettings" Target="web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35</Pages>
  <Words>12345</Words>
  <Characters>67899</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USUARIO_301</cp:lastModifiedBy>
  <cp:revision>3</cp:revision>
  <cp:lastPrinted>2023-05-08T21:09:00Z</cp:lastPrinted>
  <dcterms:created xsi:type="dcterms:W3CDTF">2023-05-08T15:08:00Z</dcterms:created>
  <dcterms:modified xsi:type="dcterms:W3CDTF">2023-05-08T21:32:00Z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