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F26D7" w14:textId="57C0FD73" w:rsidR="00AE71C9" w:rsidRPr="00F7518D" w:rsidRDefault="00477507" w:rsidP="00B3662A">
      <w:pPr>
        <w:spacing w:after="0" w:line="240" w:lineRule="auto"/>
        <w:jc w:val="both"/>
        <w:rPr>
          <w:rFonts w:ascii="Century Gothic" w:eastAsia="Times New Roman" w:hAnsi="Century Gothic" w:cs="Arial"/>
        </w:rPr>
      </w:pPr>
      <w:r w:rsidRPr="00F7518D">
        <w:rPr>
          <w:rFonts w:ascii="Century Gothic" w:hAnsi="Century Gothic"/>
          <w:bdr w:val="none" w:sz="0" w:space="0" w:color="auto" w:frame="1"/>
          <w:shd w:val="clear" w:color="auto" w:fill="FFFFFF"/>
        </w:rPr>
        <w:t>Con fun</w:t>
      </w:r>
      <w:r w:rsidR="00D11534" w:rsidRPr="00F7518D">
        <w:rPr>
          <w:rFonts w:ascii="Century Gothic" w:hAnsi="Century Gothic"/>
          <w:bdr w:val="none" w:sz="0" w:space="0" w:color="auto" w:frame="1"/>
          <w:shd w:val="clear" w:color="auto" w:fill="FFFFFF"/>
        </w:rPr>
        <w:t xml:space="preserve">damento en </w:t>
      </w:r>
      <w:r w:rsidR="004F0F1E" w:rsidRPr="00F7518D">
        <w:rPr>
          <w:rFonts w:ascii="Century Gothic" w:eastAsia="Times New Roman" w:hAnsi="Century Gothic" w:cs="Arial"/>
        </w:rPr>
        <w:t>los artículos 1, 55, 59 y Octavo Transitorio de la Ley de Compras Gubernamentales, Enajenaciones y Contratación de Servicios del Estado de Jalisco y sus Municipios se convoca a lo siguiente:</w:t>
      </w:r>
      <w:r w:rsidR="00E82381" w:rsidRPr="00F7518D">
        <w:rPr>
          <w:rFonts w:ascii="Century Gothic" w:eastAsia="Times New Roman" w:hAnsi="Century Gothic" w:cs="Arial"/>
        </w:rPr>
        <w:t xml:space="preserve"> </w:t>
      </w:r>
    </w:p>
    <w:p w14:paraId="1071CC77" w14:textId="77777777" w:rsidR="00AE71C9" w:rsidRPr="00F7518D" w:rsidRDefault="00AE71C9">
      <w:pPr>
        <w:spacing w:after="200" w:line="240" w:lineRule="auto"/>
        <w:jc w:val="center"/>
        <w:rPr>
          <w:rFonts w:ascii="Arial" w:eastAsia="Arial" w:hAnsi="Arial" w:cs="Arial"/>
          <w:b/>
          <w:sz w:val="20"/>
          <w:szCs w:val="20"/>
        </w:rPr>
      </w:pPr>
    </w:p>
    <w:p w14:paraId="23BCB9B7" w14:textId="76214757" w:rsidR="00C74602" w:rsidRPr="00F7518D" w:rsidRDefault="00C74602" w:rsidP="00C74602">
      <w:pPr>
        <w:spacing w:line="240" w:lineRule="auto"/>
        <w:jc w:val="center"/>
        <w:rPr>
          <w:rFonts w:ascii="Century Gothic" w:hAnsi="Century Gothic" w:cs="Arial"/>
          <w:b/>
        </w:rPr>
      </w:pPr>
      <w:r w:rsidRPr="00F7518D">
        <w:rPr>
          <w:rFonts w:ascii="Century Gothic" w:hAnsi="Century Gothic" w:cs="Arial"/>
          <w:b/>
        </w:rPr>
        <w:t>BASES PARA LICITACIÓN PÚBLICA NACIONAL</w:t>
      </w:r>
      <w:r w:rsidRPr="00F7518D">
        <w:rPr>
          <w:rFonts w:ascii="Century Gothic" w:hAnsi="Century Gothic" w:cs="Arial"/>
          <w:b/>
        </w:rPr>
        <w:br/>
        <w:t xml:space="preserve"> CON PARTICIPACIÓN DEL COMITÉ DE ADQUISICIONES</w:t>
      </w:r>
    </w:p>
    <w:p w14:paraId="1A2D5C14" w14:textId="2FE47648" w:rsidR="00C74602" w:rsidRPr="00F7518D" w:rsidRDefault="00C74602" w:rsidP="00C74602">
      <w:pPr>
        <w:spacing w:line="240" w:lineRule="auto"/>
        <w:jc w:val="center"/>
        <w:rPr>
          <w:rFonts w:ascii="Century Gothic" w:hAnsi="Century Gothic" w:cs="Arial"/>
          <w:b/>
        </w:rPr>
      </w:pPr>
      <w:r w:rsidRPr="00F7518D">
        <w:rPr>
          <w:rFonts w:ascii="Century Gothic" w:hAnsi="Century Gothic" w:cs="Arial"/>
          <w:b/>
        </w:rPr>
        <w:t xml:space="preserve">NÚMERO DE LICITACIÓN: </w:t>
      </w:r>
      <w:r w:rsidR="00F96CFD" w:rsidRPr="00F7518D">
        <w:rPr>
          <w:rFonts w:ascii="Century Gothic" w:eastAsia="Times New Roman" w:hAnsi="Century Gothic" w:cs="Arial"/>
          <w:b/>
        </w:rPr>
        <w:t>LPCC-0</w:t>
      </w:r>
      <w:r w:rsidR="00A028F3" w:rsidRPr="00F7518D">
        <w:rPr>
          <w:rFonts w:ascii="Century Gothic" w:eastAsia="Times New Roman" w:hAnsi="Century Gothic" w:cs="Arial"/>
          <w:b/>
        </w:rPr>
        <w:t>2</w:t>
      </w:r>
      <w:r w:rsidR="00A8664C" w:rsidRPr="00F7518D">
        <w:rPr>
          <w:rFonts w:ascii="Century Gothic" w:eastAsia="Times New Roman" w:hAnsi="Century Gothic" w:cs="Arial"/>
          <w:b/>
        </w:rPr>
        <w:t>2</w:t>
      </w:r>
      <w:r w:rsidR="00F96CFD" w:rsidRPr="00F7518D">
        <w:rPr>
          <w:rFonts w:ascii="Century Gothic" w:eastAsia="Times New Roman" w:hAnsi="Century Gothic" w:cs="Arial"/>
          <w:b/>
        </w:rPr>
        <w:t>/2021</w:t>
      </w:r>
    </w:p>
    <w:p w14:paraId="73116DD9" w14:textId="48A64CF2" w:rsidR="00C74602" w:rsidRPr="00F7518D" w:rsidRDefault="00C74602" w:rsidP="00C74602">
      <w:pPr>
        <w:spacing w:line="240" w:lineRule="auto"/>
        <w:jc w:val="center"/>
        <w:rPr>
          <w:rFonts w:ascii="Century Gothic" w:hAnsi="Century Gothic" w:cs="Arial"/>
          <w:b/>
        </w:rPr>
      </w:pPr>
      <w:r w:rsidRPr="00AB5E97">
        <w:rPr>
          <w:rFonts w:ascii="Century Gothic" w:hAnsi="Century Gothic" w:cs="Arial"/>
          <w:b/>
        </w:rPr>
        <w:t>FECHA DE PUBLICACIÓN:</w:t>
      </w:r>
      <w:r w:rsidR="00132731" w:rsidRPr="00AB5E97">
        <w:rPr>
          <w:rFonts w:ascii="Century Gothic" w:hAnsi="Century Gothic" w:cs="Arial"/>
          <w:b/>
        </w:rPr>
        <w:t xml:space="preserve"> </w:t>
      </w:r>
      <w:r w:rsidR="0017720B">
        <w:rPr>
          <w:rFonts w:ascii="Century Gothic" w:hAnsi="Century Gothic" w:cs="Arial"/>
          <w:b/>
        </w:rPr>
        <w:t>21/01/2022</w:t>
      </w:r>
    </w:p>
    <w:p w14:paraId="11083586" w14:textId="00E84828" w:rsidR="0092223C" w:rsidRPr="00F7518D" w:rsidRDefault="0092223C" w:rsidP="0092223C">
      <w:pPr>
        <w:spacing w:line="240" w:lineRule="auto"/>
        <w:jc w:val="center"/>
        <w:rPr>
          <w:rFonts w:ascii="Century Gothic" w:hAnsi="Century Gothic" w:cs="Arial"/>
          <w:b/>
        </w:rPr>
      </w:pPr>
      <w:r w:rsidRPr="00F7518D">
        <w:rPr>
          <w:rFonts w:ascii="Century Gothic" w:hAnsi="Century Gothic" w:cs="Arial"/>
          <w:b/>
        </w:rPr>
        <w:t xml:space="preserve">TIPO DE LICITACIÓN: </w:t>
      </w:r>
      <w:r w:rsidR="00CE6856">
        <w:rPr>
          <w:rFonts w:ascii="Century Gothic" w:hAnsi="Century Gothic" w:cs="Arial"/>
          <w:b/>
        </w:rPr>
        <w:t>PRESENCIAL</w:t>
      </w:r>
      <w:r w:rsidR="00A73825" w:rsidRPr="00F7518D">
        <w:rPr>
          <w:rFonts w:ascii="Century Gothic" w:hAnsi="Century Gothic" w:cs="Arial"/>
          <w:b/>
        </w:rPr>
        <w:t xml:space="preserve"> </w:t>
      </w:r>
    </w:p>
    <w:p w14:paraId="45C85DD4" w14:textId="77777777" w:rsidR="004159B4" w:rsidRPr="00F7518D" w:rsidRDefault="004159B4" w:rsidP="004159B4">
      <w:pPr>
        <w:spacing w:line="240" w:lineRule="auto"/>
        <w:jc w:val="center"/>
        <w:rPr>
          <w:rFonts w:ascii="Century Gothic" w:hAnsi="Century Gothic" w:cs="Arial"/>
          <w:b/>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F7518D"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19FC4031" w:rsidR="00AE71C9" w:rsidRPr="00F7518D" w:rsidRDefault="00CF6AE9" w:rsidP="00B3662A">
            <w:pPr>
              <w:spacing w:after="0" w:line="240" w:lineRule="auto"/>
              <w:jc w:val="both"/>
              <w:rPr>
                <w:rFonts w:ascii="Century Gothic" w:eastAsia="Times New Roman" w:hAnsi="Century Gothic" w:cs="Arial"/>
                <w:b/>
              </w:rPr>
            </w:pPr>
            <w:r w:rsidRPr="00F7518D">
              <w:rPr>
                <w:rFonts w:ascii="Century Gothic" w:eastAsia="Times New Roman" w:hAnsi="Century Gothic" w:cs="Arial"/>
                <w:b/>
              </w:rPr>
              <w:t>I.-</w:t>
            </w:r>
            <w:r w:rsidR="004F0F1E" w:rsidRPr="00F7518D">
              <w:rPr>
                <w:rFonts w:ascii="Century Gothic" w:eastAsia="Times New Roman" w:hAnsi="Century Gothic" w:cs="Arial"/>
                <w:b/>
              </w:rPr>
              <w:t>CONVOCANTE:</w:t>
            </w:r>
          </w:p>
        </w:tc>
      </w:tr>
      <w:tr w:rsidR="00AE71C9" w:rsidRPr="00F7518D"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17CF3C5" w:rsidR="00AE71C9" w:rsidRPr="00F7518D" w:rsidRDefault="004F0F1E" w:rsidP="00B3662A">
            <w:pPr>
              <w:spacing w:after="0" w:line="240" w:lineRule="auto"/>
              <w:jc w:val="both"/>
              <w:rPr>
                <w:rFonts w:ascii="Century Gothic" w:eastAsia="Times New Roman" w:hAnsi="Century Gothic" w:cs="Arial"/>
              </w:rPr>
            </w:pPr>
            <w:r w:rsidRPr="00F7518D">
              <w:rPr>
                <w:rFonts w:ascii="Century Gothic" w:eastAsia="Times New Roman" w:hAnsi="Century Gothic" w:cs="Arial"/>
              </w:rPr>
              <w:t>ORGANISMO PÚBLICO DESCENTRALIZADO “SERVICIOS DE SALUD DEL MUNICIPIO DE ZAPOPAN”.</w:t>
            </w:r>
          </w:p>
          <w:p w14:paraId="4A4EA533" w14:textId="0FB83219" w:rsidR="001E0AF2" w:rsidRPr="00F7518D" w:rsidRDefault="00B3662A" w:rsidP="00B3662A">
            <w:pPr>
              <w:spacing w:after="0" w:line="240" w:lineRule="auto"/>
              <w:jc w:val="both"/>
              <w:rPr>
                <w:rFonts w:ascii="Century Gothic" w:eastAsia="Times New Roman" w:hAnsi="Century Gothic" w:cs="Arial"/>
              </w:rPr>
            </w:pPr>
            <w:r w:rsidRPr="00AB5E97">
              <w:rPr>
                <w:rFonts w:ascii="Century Gothic" w:eastAsia="Times New Roman" w:hAnsi="Century Gothic" w:cs="Arial"/>
                <w:b/>
              </w:rPr>
              <w:t>REQUIRENTE:</w:t>
            </w:r>
            <w:r w:rsidRPr="00AB5E97">
              <w:rPr>
                <w:rFonts w:ascii="Century Gothic" w:eastAsia="Times New Roman" w:hAnsi="Century Gothic" w:cs="Arial"/>
              </w:rPr>
              <w:t xml:space="preserve"> </w:t>
            </w:r>
            <w:r w:rsidR="0032644F" w:rsidRPr="00AB5E97">
              <w:rPr>
                <w:rFonts w:ascii="Century Gothic" w:eastAsia="Times New Roman" w:hAnsi="Century Gothic" w:cs="Arial"/>
              </w:rPr>
              <w:t>LABORATORIO</w:t>
            </w:r>
          </w:p>
          <w:p w14:paraId="0516208B" w14:textId="4EBF7F4A" w:rsidR="003C2140" w:rsidRPr="00F7518D" w:rsidRDefault="00B3662A" w:rsidP="003C2140">
            <w:pPr>
              <w:spacing w:after="0" w:line="240" w:lineRule="auto"/>
              <w:jc w:val="both"/>
              <w:rPr>
                <w:rFonts w:ascii="Century Gothic" w:eastAsia="Times New Roman" w:hAnsi="Century Gothic" w:cs="Arial"/>
              </w:rPr>
            </w:pPr>
            <w:r w:rsidRPr="00F7518D">
              <w:rPr>
                <w:rFonts w:ascii="Century Gothic" w:eastAsia="Times New Roman" w:hAnsi="Century Gothic" w:cs="Arial"/>
                <w:b/>
              </w:rPr>
              <w:t>EJERCICIO FISCAL A QUE CORRESPONDE EL CONTRATO</w:t>
            </w:r>
            <w:r w:rsidR="001E3852" w:rsidRPr="00F7518D">
              <w:rPr>
                <w:rFonts w:ascii="Century Gothic" w:eastAsia="Times New Roman" w:hAnsi="Century Gothic" w:cs="Arial"/>
              </w:rPr>
              <w:t xml:space="preserve">: </w:t>
            </w:r>
            <w:r w:rsidR="00F7518D" w:rsidRPr="00F7518D">
              <w:rPr>
                <w:rFonts w:ascii="Century Gothic" w:eastAsia="Times New Roman" w:hAnsi="Century Gothic" w:cs="Arial"/>
              </w:rPr>
              <w:t xml:space="preserve">MULTIANUAL </w:t>
            </w:r>
            <w:r w:rsidR="00B076E2" w:rsidRPr="00F7518D">
              <w:rPr>
                <w:rFonts w:ascii="Century Gothic" w:eastAsia="Times New Roman" w:hAnsi="Century Gothic" w:cs="Arial"/>
              </w:rPr>
              <w:t>2022</w:t>
            </w:r>
            <w:r w:rsidR="00F7518D" w:rsidRPr="00F7518D">
              <w:rPr>
                <w:rFonts w:ascii="Century Gothic" w:eastAsia="Times New Roman" w:hAnsi="Century Gothic" w:cs="Arial"/>
              </w:rPr>
              <w:t>- 2024</w:t>
            </w:r>
            <w:r w:rsidR="004F0F1E" w:rsidRPr="00F7518D">
              <w:rPr>
                <w:rFonts w:ascii="Century Gothic" w:eastAsia="Times New Roman" w:hAnsi="Century Gothic" w:cs="Arial"/>
              </w:rPr>
              <w:br/>
            </w:r>
            <w:r w:rsidRPr="00F7518D">
              <w:rPr>
                <w:rFonts w:ascii="Century Gothic" w:eastAsia="Times New Roman" w:hAnsi="Century Gothic" w:cs="Arial"/>
                <w:b/>
              </w:rPr>
              <w:t>ENTREGAS:</w:t>
            </w:r>
            <w:r w:rsidRPr="00F7518D">
              <w:rPr>
                <w:rFonts w:ascii="Century Gothic" w:eastAsia="Times New Roman" w:hAnsi="Century Gothic" w:cs="Arial"/>
              </w:rPr>
              <w:t xml:space="preserve"> </w:t>
            </w:r>
            <w:proofErr w:type="spellStart"/>
            <w:r w:rsidR="00B92E49" w:rsidRPr="00F7518D">
              <w:rPr>
                <w:rFonts w:ascii="Century Gothic" w:eastAsia="Times New Roman" w:hAnsi="Century Gothic" w:cs="Arial"/>
              </w:rPr>
              <w:t>O.P.D</w:t>
            </w:r>
            <w:proofErr w:type="spellEnd"/>
            <w:r w:rsidR="00B92E49" w:rsidRPr="00F7518D">
              <w:rPr>
                <w:rFonts w:ascii="Century Gothic" w:eastAsia="Times New Roman" w:hAnsi="Century Gothic" w:cs="Arial"/>
              </w:rPr>
              <w:t xml:space="preserve"> </w:t>
            </w:r>
            <w:r w:rsidR="007941CB" w:rsidRPr="00F7518D">
              <w:rPr>
                <w:rFonts w:ascii="Century Gothic" w:eastAsia="Times New Roman" w:hAnsi="Century Gothic" w:cs="Arial"/>
              </w:rPr>
              <w:t>“SERVICIOS DE SALUD DEL MUNICIPIO DE ZAPOPAN”.</w:t>
            </w:r>
            <w:r w:rsidR="004F0F1E" w:rsidRPr="00F7518D">
              <w:rPr>
                <w:rFonts w:ascii="Century Gothic" w:eastAsia="Times New Roman" w:hAnsi="Century Gothic" w:cs="Arial"/>
              </w:rPr>
              <w:br/>
            </w:r>
            <w:r w:rsidR="003C2140" w:rsidRPr="00F7518D">
              <w:rPr>
                <w:rFonts w:ascii="Century Gothic" w:eastAsia="Times New Roman" w:hAnsi="Century Gothic" w:cs="Arial"/>
                <w:b/>
              </w:rPr>
              <w:t>ORIGEN DE LOS RECURSOS:</w:t>
            </w:r>
            <w:r w:rsidR="003C2140" w:rsidRPr="00F7518D">
              <w:rPr>
                <w:rFonts w:ascii="Century Gothic" w:eastAsia="Times New Roman" w:hAnsi="Century Gothic" w:cs="Arial"/>
              </w:rPr>
              <w:t xml:space="preserve"> MUNICIPAL.</w:t>
            </w:r>
          </w:p>
          <w:p w14:paraId="1C8FF0C1" w14:textId="24F2BFE3" w:rsidR="00987120" w:rsidRPr="00F7518D" w:rsidRDefault="003C2140" w:rsidP="003C2140">
            <w:pPr>
              <w:spacing w:after="0" w:line="240" w:lineRule="auto"/>
              <w:jc w:val="both"/>
              <w:rPr>
                <w:rFonts w:ascii="Century Gothic" w:eastAsia="Times New Roman" w:hAnsi="Century Gothic" w:cs="Arial"/>
              </w:rPr>
            </w:pPr>
            <w:r w:rsidRPr="00F7518D">
              <w:rPr>
                <w:rFonts w:ascii="Century Gothic" w:eastAsia="Times New Roman" w:hAnsi="Century Gothic" w:cs="Arial"/>
                <w:b/>
                <w:bCs/>
              </w:rPr>
              <w:t>PARTIDA PRESUPUESTAL</w:t>
            </w:r>
            <w:r w:rsidRPr="00F7518D">
              <w:rPr>
                <w:rFonts w:ascii="Century Gothic" w:eastAsia="Times New Roman" w:hAnsi="Century Gothic" w:cs="Arial"/>
              </w:rPr>
              <w:t xml:space="preserve">: </w:t>
            </w:r>
            <w:r w:rsidR="00A22AAE">
              <w:rPr>
                <w:rFonts w:ascii="Century Gothic" w:eastAsia="Times New Roman" w:hAnsi="Century Gothic" w:cs="Arial"/>
              </w:rPr>
              <w:t>339</w:t>
            </w:r>
            <w:r w:rsidR="00826952">
              <w:rPr>
                <w:rFonts w:ascii="Century Gothic" w:eastAsia="Times New Roman" w:hAnsi="Century Gothic" w:cs="Arial"/>
              </w:rPr>
              <w:t xml:space="preserve"> SUJETA </w:t>
            </w:r>
            <w:proofErr w:type="spellStart"/>
            <w:r w:rsidR="00826952">
              <w:rPr>
                <w:rFonts w:ascii="Century Gothic" w:eastAsia="Times New Roman" w:hAnsi="Century Gothic" w:cs="Arial"/>
              </w:rPr>
              <w:t>APROBACION</w:t>
            </w:r>
            <w:proofErr w:type="spellEnd"/>
            <w:r w:rsidR="00826952">
              <w:rPr>
                <w:rFonts w:ascii="Century Gothic" w:eastAsia="Times New Roman" w:hAnsi="Century Gothic" w:cs="Arial"/>
              </w:rPr>
              <w:t xml:space="preserve"> </w:t>
            </w:r>
            <w:r w:rsidR="0032644F">
              <w:rPr>
                <w:rFonts w:ascii="Century Gothic" w:eastAsia="Times New Roman" w:hAnsi="Century Gothic" w:cs="Arial"/>
              </w:rPr>
              <w:t>DEL PRESUPUESTO</w:t>
            </w:r>
          </w:p>
        </w:tc>
      </w:tr>
      <w:tr w:rsidR="00AE71C9" w:rsidRPr="00F7518D" w14:paraId="402959C7" w14:textId="77777777" w:rsidTr="00FB18AB">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1A078" w14:textId="4F1B9FC6" w:rsidR="00D25DF0" w:rsidRPr="00F7518D" w:rsidRDefault="00CF6AE9">
            <w:pPr>
              <w:spacing w:after="0" w:line="240" w:lineRule="auto"/>
              <w:jc w:val="both"/>
              <w:rPr>
                <w:rFonts w:ascii="Century Gothic" w:eastAsia="Times New Roman" w:hAnsi="Century Gothic" w:cs="Arial"/>
              </w:rPr>
            </w:pPr>
            <w:r w:rsidRPr="00F7518D">
              <w:rPr>
                <w:rFonts w:ascii="Century Gothic" w:hAnsi="Century Gothic" w:cs="Arial"/>
                <w:b/>
              </w:rPr>
              <w:t xml:space="preserve">II.- </w:t>
            </w:r>
            <w:r w:rsidR="00D25DF0" w:rsidRPr="00F7518D">
              <w:rPr>
                <w:rFonts w:ascii="Century Gothic" w:hAnsi="Century Gothic" w:cs="Arial"/>
                <w:b/>
              </w:rPr>
              <w:t>DESCRIPCIÓN DE LOS BIENES, ARRENDAMIENTOS O SERVICIOS, CONDICIONES DE ENTREGA O PRESTACIÓN DE LOS SERVICIOS, CANTIDADES Y REQUISITOS SOLICITADOS POR EL ÁREA REQUIRENTE:</w:t>
            </w:r>
          </w:p>
          <w:p w14:paraId="0DCBAB2B" w14:textId="77777777" w:rsidR="0062145F" w:rsidRPr="00F7518D" w:rsidRDefault="0062145F" w:rsidP="002E23A8">
            <w:pPr>
              <w:spacing w:after="0" w:line="240" w:lineRule="auto"/>
              <w:jc w:val="both"/>
              <w:rPr>
                <w:rFonts w:ascii="Century Gothic" w:eastAsia="Times New Roman" w:hAnsi="Century Gothic" w:cs="Arial"/>
              </w:rPr>
            </w:pPr>
          </w:p>
          <w:p w14:paraId="59725242" w14:textId="306B91A5" w:rsidR="0062145F" w:rsidRPr="00F7518D" w:rsidRDefault="005F13FE" w:rsidP="002E23A8">
            <w:pPr>
              <w:spacing w:after="0" w:line="240" w:lineRule="auto"/>
              <w:jc w:val="both"/>
              <w:rPr>
                <w:rFonts w:ascii="Century Gothic" w:eastAsia="Times New Roman" w:hAnsi="Century Gothic" w:cs="Arial"/>
                <w:b/>
              </w:rPr>
            </w:pPr>
            <w:r w:rsidRPr="00F7518D">
              <w:rPr>
                <w:rFonts w:ascii="Century Gothic" w:eastAsia="Times New Roman" w:hAnsi="Century Gothic" w:cs="Arial"/>
                <w:b/>
              </w:rPr>
              <w:t>CONVOCATORIA LICITACIÓN</w:t>
            </w:r>
            <w:r w:rsidR="0062145F" w:rsidRPr="00F7518D">
              <w:rPr>
                <w:rFonts w:ascii="Century Gothic" w:eastAsia="Times New Roman" w:hAnsi="Century Gothic" w:cs="Arial"/>
                <w:b/>
              </w:rPr>
              <w:t xml:space="preserve"> </w:t>
            </w:r>
            <w:r w:rsidR="00D633F7" w:rsidRPr="00F7518D">
              <w:rPr>
                <w:rFonts w:ascii="Century Gothic" w:eastAsia="Times New Roman" w:hAnsi="Century Gothic" w:cs="Arial"/>
                <w:b/>
              </w:rPr>
              <w:t>PÚBLICA</w:t>
            </w:r>
            <w:r w:rsidR="0062145F" w:rsidRPr="00F7518D">
              <w:rPr>
                <w:rFonts w:ascii="Century Gothic" w:eastAsia="Times New Roman" w:hAnsi="Century Gothic" w:cs="Arial"/>
                <w:b/>
              </w:rPr>
              <w:t xml:space="preserve"> NACIONAL CON CONCURRENCIA DEL COMITÉ DE ADQUISICION</w:t>
            </w:r>
            <w:r w:rsidR="009969A0" w:rsidRPr="00F7518D">
              <w:rPr>
                <w:rFonts w:ascii="Century Gothic" w:eastAsia="Times New Roman" w:hAnsi="Century Gothic" w:cs="Arial"/>
                <w:b/>
              </w:rPr>
              <w:t>ES NÚMERO DE LICITACIÓN: LPCC-0</w:t>
            </w:r>
            <w:r w:rsidR="00A028F3" w:rsidRPr="00F7518D">
              <w:rPr>
                <w:rFonts w:ascii="Century Gothic" w:eastAsia="Times New Roman" w:hAnsi="Century Gothic" w:cs="Arial"/>
                <w:b/>
              </w:rPr>
              <w:t>2</w:t>
            </w:r>
            <w:r w:rsidR="00072518" w:rsidRPr="00F7518D">
              <w:rPr>
                <w:rFonts w:ascii="Century Gothic" w:eastAsia="Times New Roman" w:hAnsi="Century Gothic" w:cs="Arial"/>
                <w:b/>
              </w:rPr>
              <w:t>2</w:t>
            </w:r>
            <w:r w:rsidR="009969A0" w:rsidRPr="00F7518D">
              <w:rPr>
                <w:rFonts w:ascii="Century Gothic" w:eastAsia="Times New Roman" w:hAnsi="Century Gothic" w:cs="Arial"/>
                <w:b/>
              </w:rPr>
              <w:t>/2021.</w:t>
            </w:r>
          </w:p>
          <w:p w14:paraId="11CA8C50" w14:textId="77777777" w:rsidR="0062145F" w:rsidRPr="00F7518D" w:rsidRDefault="0062145F">
            <w:pPr>
              <w:spacing w:after="0" w:line="240" w:lineRule="auto"/>
              <w:jc w:val="both"/>
              <w:rPr>
                <w:rFonts w:ascii="Arial" w:eastAsia="Arial" w:hAnsi="Arial" w:cs="Arial"/>
                <w:b/>
                <w:sz w:val="20"/>
                <w:szCs w:val="20"/>
              </w:rPr>
            </w:pPr>
          </w:p>
          <w:p w14:paraId="2275A6D7" w14:textId="77777777" w:rsidR="003259A8" w:rsidRPr="00F7518D"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F7518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F7518D" w:rsidRDefault="00E575F4" w:rsidP="002E23A8">
                  <w:pPr>
                    <w:spacing w:after="0" w:line="240" w:lineRule="auto"/>
                    <w:jc w:val="center"/>
                    <w:rPr>
                      <w:rFonts w:ascii="Century Gothic" w:eastAsia="Times New Roman" w:hAnsi="Century Gothic" w:cs="Arial"/>
                      <w:b/>
                    </w:rPr>
                  </w:pPr>
                  <w:r w:rsidRPr="00F7518D">
                    <w:rPr>
                      <w:rFonts w:ascii="Century Gothic" w:eastAsia="Times New Roman" w:hAnsi="Century Gothic" w:cs="Arial"/>
                      <w:b/>
                    </w:rPr>
                    <w:t>ARTICULO/ SERVICIO</w:t>
                  </w:r>
                </w:p>
              </w:tc>
            </w:tr>
            <w:tr w:rsidR="00E575F4" w:rsidRPr="00F7518D" w14:paraId="6A9EDBF4" w14:textId="77777777" w:rsidTr="002E23A8">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3EC76EFE" w:rsidR="00E575F4" w:rsidRPr="00F7518D" w:rsidRDefault="00A00A4F" w:rsidP="00E129F7">
                  <w:pPr>
                    <w:spacing w:after="0" w:line="240" w:lineRule="auto"/>
                    <w:jc w:val="center"/>
                    <w:rPr>
                      <w:rFonts w:ascii="Century Gothic" w:eastAsia="Times New Roman" w:hAnsi="Century Gothic" w:cs="Arial"/>
                      <w:b/>
                    </w:rPr>
                  </w:pPr>
                  <w:r w:rsidRPr="00F7518D">
                    <w:rPr>
                      <w:rFonts w:ascii="Century Gothic" w:eastAsia="Arial" w:hAnsi="Century Gothic" w:cs="Arial"/>
                      <w:b/>
                    </w:rPr>
                    <w:t>SERVICIOS INTEGRALES DE ANÁLISIS Y LABORATORIO</w:t>
                  </w:r>
                  <w:r w:rsidR="0029505B" w:rsidRPr="00F7518D">
                    <w:rPr>
                      <w:rFonts w:ascii="Century Gothic" w:eastAsia="Arial" w:hAnsi="Century Gothic" w:cs="Arial"/>
                      <w:b/>
                    </w:rPr>
                    <w:t xml:space="preserve"> DEL HOSPITAL GENERAL DE ZAPOPAN Y LAS UNIDADES DE EMERGENCIA</w:t>
                  </w:r>
                </w:p>
              </w:tc>
            </w:tr>
          </w:tbl>
          <w:p w14:paraId="6B6904CB" w14:textId="77777777" w:rsidR="00E05929" w:rsidRPr="00F7518D" w:rsidRDefault="00E05929" w:rsidP="001E0AF2">
            <w:pPr>
              <w:spacing w:after="200" w:line="276" w:lineRule="auto"/>
              <w:jc w:val="both"/>
              <w:rPr>
                <w:rFonts w:ascii="Arial" w:eastAsia="Calibri" w:hAnsi="Arial" w:cs="Arial"/>
                <w:lang w:eastAsia="en-US"/>
              </w:rPr>
            </w:pPr>
          </w:p>
          <w:p w14:paraId="36E9C1D4" w14:textId="77777777" w:rsidR="00E05929" w:rsidRPr="00F7518D" w:rsidRDefault="00E05929" w:rsidP="001E0AF2">
            <w:pPr>
              <w:spacing w:after="200" w:line="276" w:lineRule="auto"/>
              <w:jc w:val="both"/>
              <w:rPr>
                <w:rFonts w:ascii="Arial" w:eastAsia="Calibri" w:hAnsi="Arial" w:cs="Arial"/>
                <w:lang w:eastAsia="en-US"/>
              </w:rPr>
            </w:pPr>
          </w:p>
          <w:p w14:paraId="40BDB303" w14:textId="77777777" w:rsidR="00E05929" w:rsidRPr="00F7518D" w:rsidRDefault="00E05929" w:rsidP="001E0AF2">
            <w:pPr>
              <w:spacing w:after="200" w:line="276" w:lineRule="auto"/>
              <w:jc w:val="both"/>
              <w:rPr>
                <w:rFonts w:ascii="Arial" w:eastAsia="Calibri" w:hAnsi="Arial" w:cs="Arial"/>
                <w:lang w:eastAsia="en-US"/>
              </w:rPr>
            </w:pPr>
          </w:p>
          <w:p w14:paraId="61814538" w14:textId="480DA5E9" w:rsidR="002D11A6" w:rsidRPr="00F7518D" w:rsidRDefault="002D11A6" w:rsidP="002D11A6">
            <w:pPr>
              <w:spacing w:after="0" w:line="240" w:lineRule="auto"/>
              <w:jc w:val="center"/>
              <w:rPr>
                <w:rFonts w:ascii="Century Gothic" w:hAnsi="Century Gothic" w:cs="Arial"/>
                <w:b/>
              </w:rPr>
            </w:pPr>
            <w:r w:rsidRPr="00F7518D">
              <w:rPr>
                <w:rFonts w:ascii="Century Gothic" w:hAnsi="Century Gothic" w:cs="Arial"/>
                <w:b/>
              </w:rPr>
              <w:t>TODAS LAS ESPECIFICACIONES Y OBSERVACIONES SE EN</w:t>
            </w:r>
            <w:r w:rsidR="00400EDD" w:rsidRPr="00F7518D">
              <w:rPr>
                <w:rFonts w:ascii="Century Gothic" w:hAnsi="Century Gothic" w:cs="Arial"/>
                <w:b/>
              </w:rPr>
              <w:t>CUENTRAN PLASMADAS EN EL ANEXO 5</w:t>
            </w:r>
          </w:p>
          <w:p w14:paraId="4889617E" w14:textId="77777777" w:rsidR="00BB6847" w:rsidRPr="00F7518D" w:rsidRDefault="00BB6847" w:rsidP="001E0AF2">
            <w:pPr>
              <w:spacing w:after="200" w:line="276" w:lineRule="auto"/>
              <w:jc w:val="both"/>
              <w:rPr>
                <w:rFonts w:ascii="Arial" w:eastAsia="Calibri" w:hAnsi="Arial" w:cs="Arial"/>
                <w:lang w:eastAsia="en-US"/>
              </w:rPr>
            </w:pPr>
          </w:p>
          <w:p w14:paraId="39742F73" w14:textId="7F8974D1" w:rsidR="00916A79" w:rsidRPr="00F7518D" w:rsidRDefault="00916A79" w:rsidP="00916A79">
            <w:pPr>
              <w:spacing w:after="0" w:line="240" w:lineRule="auto"/>
              <w:jc w:val="both"/>
              <w:rPr>
                <w:rFonts w:ascii="Century Gothic" w:eastAsia="Times New Roman" w:hAnsi="Century Gothic" w:cs="Arial"/>
              </w:rPr>
            </w:pPr>
            <w:r w:rsidRPr="00F7518D">
              <w:rPr>
                <w:rFonts w:ascii="Century Gothic" w:eastAsia="Times New Roman" w:hAnsi="Century Gothic" w:cs="Arial"/>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w:t>
            </w:r>
            <w:r w:rsidR="008927C6" w:rsidRPr="00F7518D">
              <w:rPr>
                <w:rFonts w:ascii="Century Gothic" w:eastAsia="Times New Roman" w:hAnsi="Century Gothic" w:cs="Arial"/>
              </w:rPr>
              <w:t xml:space="preserve">Anexo 5 </w:t>
            </w:r>
            <w:r w:rsidRPr="00F7518D">
              <w:rPr>
                <w:rFonts w:ascii="Century Gothic" w:eastAsia="Times New Roman" w:hAnsi="Century Gothic" w:cs="Arial"/>
              </w:rPr>
              <w:t>y el formato de presentación de propuestas té</w:t>
            </w:r>
            <w:r w:rsidR="003618FF" w:rsidRPr="00F7518D">
              <w:rPr>
                <w:rFonts w:ascii="Century Gothic" w:eastAsia="Times New Roman" w:hAnsi="Century Gothic" w:cs="Arial"/>
              </w:rPr>
              <w:t xml:space="preserve">cnica se encuentra en el </w:t>
            </w:r>
            <w:r w:rsidR="008927C6" w:rsidRPr="00F7518D">
              <w:rPr>
                <w:rFonts w:ascii="Century Gothic" w:eastAsia="Times New Roman" w:hAnsi="Century Gothic" w:cs="Arial"/>
              </w:rPr>
              <w:t>Anexo 6</w:t>
            </w:r>
            <w:r w:rsidR="003618FF" w:rsidRPr="00F7518D">
              <w:rPr>
                <w:rFonts w:ascii="Century Gothic" w:eastAsia="Times New Roman" w:hAnsi="Century Gothic" w:cs="Arial"/>
              </w:rPr>
              <w:t xml:space="preserve"> </w:t>
            </w:r>
            <w:r w:rsidRPr="00F7518D">
              <w:rPr>
                <w:rFonts w:ascii="Century Gothic" w:eastAsia="Times New Roman" w:hAnsi="Century Gothic" w:cs="Arial"/>
              </w:rPr>
              <w:t>de las presentes Bases.</w:t>
            </w:r>
          </w:p>
          <w:p w14:paraId="74A88F27" w14:textId="77777777" w:rsidR="00916A79" w:rsidRPr="00F7518D" w:rsidRDefault="00916A79" w:rsidP="001E0AF2">
            <w:pPr>
              <w:spacing w:after="200" w:line="276" w:lineRule="auto"/>
              <w:jc w:val="both"/>
              <w:rPr>
                <w:rFonts w:ascii="Arial" w:eastAsia="Calibri" w:hAnsi="Arial" w:cs="Arial"/>
                <w:lang w:eastAsia="en-US"/>
              </w:rPr>
            </w:pPr>
          </w:p>
          <w:p w14:paraId="4F35C3A2" w14:textId="77777777" w:rsidR="00CF6AE9" w:rsidRPr="00F7518D" w:rsidRDefault="00CF6AE9" w:rsidP="00CF6AE9">
            <w:pPr>
              <w:spacing w:line="240" w:lineRule="auto"/>
              <w:rPr>
                <w:rFonts w:ascii="Century Gothic" w:hAnsi="Century Gothic" w:cs="Arial"/>
                <w:b/>
              </w:rPr>
            </w:pPr>
            <w:r w:rsidRPr="00F7518D">
              <w:rPr>
                <w:rFonts w:ascii="Century Gothic" w:hAnsi="Century Gothic" w:cs="Arial"/>
                <w:b/>
              </w:rPr>
              <w:t>III.- CALENDARIO DE EVENTOS, HORA DE CELEBRACIÓN Y ETAPAS DEL PROCESO DE LICITACIÓN:</w:t>
            </w:r>
          </w:p>
          <w:p w14:paraId="596DEBB9" w14:textId="77777777" w:rsidR="00DB6DDE" w:rsidRPr="00F7518D" w:rsidRDefault="00DB6DDE" w:rsidP="00D539AC">
            <w:pPr>
              <w:spacing w:after="200" w:line="276"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2E19E2" w:rsidRPr="00F7518D" w14:paraId="5C4EAA77" w14:textId="77777777" w:rsidTr="00B10ECA">
              <w:trPr>
                <w:trHeight w:val="660"/>
              </w:trPr>
              <w:tc>
                <w:tcPr>
                  <w:tcW w:w="1763" w:type="dxa"/>
                  <w:shd w:val="clear" w:color="auto" w:fill="auto"/>
                </w:tcPr>
                <w:p w14:paraId="536017B4" w14:textId="77777777" w:rsidR="003459E1" w:rsidRDefault="003459E1" w:rsidP="003459E1">
                  <w:pPr>
                    <w:jc w:val="center"/>
                    <w:rPr>
                      <w:rFonts w:ascii="Century Gothic" w:hAnsi="Century Gothic" w:cs="Arial"/>
                    </w:rPr>
                  </w:pPr>
                  <w:r w:rsidRPr="00F7518D">
                    <w:rPr>
                      <w:rFonts w:ascii="Century Gothic" w:hAnsi="Century Gothic" w:cs="Arial"/>
                    </w:rPr>
                    <w:t>Fecha, lugar y hora de visita de campo:</w:t>
                  </w:r>
                </w:p>
                <w:p w14:paraId="3854FA7B" w14:textId="1455CCDE" w:rsidR="002E19E2" w:rsidRPr="00F7518D" w:rsidRDefault="002E19E2" w:rsidP="002E19E2">
                  <w:pPr>
                    <w:jc w:val="center"/>
                    <w:rPr>
                      <w:rFonts w:ascii="Century Gothic" w:hAnsi="Century Gothic" w:cs="Arial"/>
                    </w:rPr>
                  </w:pPr>
                </w:p>
              </w:tc>
              <w:tc>
                <w:tcPr>
                  <w:tcW w:w="2268" w:type="dxa"/>
                  <w:shd w:val="clear" w:color="auto" w:fill="auto"/>
                </w:tcPr>
                <w:p w14:paraId="2F1A00C0" w14:textId="5359A118" w:rsidR="003459E1" w:rsidRPr="00F7518D" w:rsidRDefault="003459E1" w:rsidP="002F7C98">
                  <w:pPr>
                    <w:jc w:val="center"/>
                    <w:rPr>
                      <w:rFonts w:ascii="Century Gothic" w:hAnsi="Century Gothic" w:cs="Arial"/>
                    </w:rPr>
                  </w:pPr>
                  <w:r w:rsidRPr="00F7518D">
                    <w:rPr>
                      <w:rFonts w:ascii="Century Gothic" w:hAnsi="Century Gothic" w:cs="Arial"/>
                    </w:rPr>
                    <w:t>Acto de Junta de Aclaraciones:</w:t>
                  </w:r>
                </w:p>
              </w:tc>
              <w:tc>
                <w:tcPr>
                  <w:tcW w:w="2268" w:type="dxa"/>
                </w:tcPr>
                <w:p w14:paraId="139B84D8" w14:textId="77777777" w:rsidR="002E19E2" w:rsidRPr="00F7518D" w:rsidRDefault="002E19E2" w:rsidP="002E19E2">
                  <w:pPr>
                    <w:jc w:val="center"/>
                    <w:rPr>
                      <w:rFonts w:ascii="Century Gothic" w:hAnsi="Century Gothic" w:cs="Arial"/>
                    </w:rPr>
                  </w:pPr>
                  <w:r w:rsidRPr="00F7518D">
                    <w:rPr>
                      <w:rFonts w:ascii="Century Gothic" w:hAnsi="Century Gothic" w:cs="Arial"/>
                    </w:rPr>
                    <w:t>Acto de Presentación y Apertura de Propuestas:</w:t>
                  </w:r>
                </w:p>
              </w:tc>
              <w:tc>
                <w:tcPr>
                  <w:tcW w:w="2268" w:type="dxa"/>
                  <w:shd w:val="clear" w:color="auto" w:fill="auto"/>
                </w:tcPr>
                <w:p w14:paraId="504403B2" w14:textId="77777777" w:rsidR="002E19E2" w:rsidRPr="00F7518D" w:rsidRDefault="002E19E2" w:rsidP="002E19E2">
                  <w:pPr>
                    <w:jc w:val="center"/>
                    <w:rPr>
                      <w:rFonts w:ascii="Century Gothic" w:hAnsi="Century Gothic" w:cs="Arial"/>
                    </w:rPr>
                  </w:pPr>
                  <w:r w:rsidRPr="00F7518D">
                    <w:rPr>
                      <w:rFonts w:ascii="Century Gothic" w:hAnsi="Century Gothic" w:cs="Arial"/>
                    </w:rPr>
                    <w:t>Publicación del fallo:</w:t>
                  </w:r>
                </w:p>
              </w:tc>
            </w:tr>
            <w:tr w:rsidR="002E19E2" w:rsidRPr="00F7518D" w14:paraId="5C841490" w14:textId="77777777" w:rsidTr="00B10ECA">
              <w:trPr>
                <w:trHeight w:val="1678"/>
              </w:trPr>
              <w:tc>
                <w:tcPr>
                  <w:tcW w:w="1763" w:type="dxa"/>
                  <w:shd w:val="clear" w:color="auto" w:fill="auto"/>
                </w:tcPr>
                <w:p w14:paraId="53924487" w14:textId="77777777" w:rsidR="003459E1" w:rsidRPr="00AB5E97" w:rsidRDefault="003459E1" w:rsidP="003459E1">
                  <w:pPr>
                    <w:jc w:val="center"/>
                    <w:rPr>
                      <w:rFonts w:ascii="Century Gothic" w:hAnsi="Century Gothic" w:cs="Arial"/>
                      <w:b/>
                    </w:rPr>
                  </w:pPr>
                </w:p>
                <w:p w14:paraId="109BE5E3" w14:textId="2F6066CE" w:rsidR="003459E1" w:rsidRPr="00AB5E97" w:rsidRDefault="0017720B" w:rsidP="003459E1">
                  <w:pPr>
                    <w:jc w:val="center"/>
                    <w:rPr>
                      <w:rFonts w:ascii="Century Gothic" w:hAnsi="Century Gothic" w:cs="Arial"/>
                      <w:b/>
                    </w:rPr>
                  </w:pPr>
                  <w:r>
                    <w:rPr>
                      <w:rFonts w:ascii="Century Gothic" w:hAnsi="Century Gothic" w:cs="Arial"/>
                      <w:b/>
                    </w:rPr>
                    <w:t>25</w:t>
                  </w:r>
                  <w:r w:rsidR="00D04C70" w:rsidRPr="00AB5E97">
                    <w:rPr>
                      <w:rFonts w:ascii="Century Gothic" w:hAnsi="Century Gothic" w:cs="Arial"/>
                      <w:b/>
                    </w:rPr>
                    <w:t>/01/2022</w:t>
                  </w:r>
                </w:p>
                <w:p w14:paraId="6777054D" w14:textId="175D4E08" w:rsidR="002E19E2" w:rsidRPr="00AB5E97" w:rsidRDefault="00DC295A" w:rsidP="003459E1">
                  <w:pPr>
                    <w:jc w:val="center"/>
                    <w:rPr>
                      <w:rFonts w:ascii="Century Gothic" w:hAnsi="Century Gothic" w:cs="Arial"/>
                      <w:b/>
                    </w:rPr>
                  </w:pPr>
                  <w:r w:rsidRPr="00AB5E97">
                    <w:rPr>
                      <w:rFonts w:ascii="Century Gothic" w:hAnsi="Century Gothic" w:cs="Arial"/>
                      <w:b/>
                    </w:rPr>
                    <w:t>08:00 AM</w:t>
                  </w:r>
                </w:p>
              </w:tc>
              <w:tc>
                <w:tcPr>
                  <w:tcW w:w="2268" w:type="dxa"/>
                  <w:shd w:val="clear" w:color="auto" w:fill="auto"/>
                </w:tcPr>
                <w:p w14:paraId="2D5BE475" w14:textId="77777777" w:rsidR="003459E1" w:rsidRPr="00AB5E97" w:rsidRDefault="003459E1" w:rsidP="003459E1">
                  <w:pPr>
                    <w:jc w:val="center"/>
                    <w:rPr>
                      <w:rFonts w:ascii="Century Gothic" w:hAnsi="Century Gothic" w:cs="Arial"/>
                      <w:b/>
                    </w:rPr>
                  </w:pPr>
                </w:p>
                <w:p w14:paraId="26A84A33" w14:textId="5081C115" w:rsidR="00DC295A" w:rsidRPr="00AB5E97" w:rsidRDefault="00B1505A" w:rsidP="00FB5D8D">
                  <w:pPr>
                    <w:jc w:val="center"/>
                    <w:rPr>
                      <w:rFonts w:ascii="Century Gothic" w:hAnsi="Century Gothic" w:cs="Arial"/>
                      <w:b/>
                    </w:rPr>
                  </w:pPr>
                  <w:r>
                    <w:rPr>
                      <w:rFonts w:ascii="Century Gothic" w:hAnsi="Century Gothic" w:cs="Arial"/>
                      <w:b/>
                    </w:rPr>
                    <w:t>01/02</w:t>
                  </w:r>
                  <w:r w:rsidR="00D04C70" w:rsidRPr="00AB5E97">
                    <w:rPr>
                      <w:rFonts w:ascii="Century Gothic" w:hAnsi="Century Gothic" w:cs="Arial"/>
                      <w:b/>
                    </w:rPr>
                    <w:t>/2022</w:t>
                  </w:r>
                </w:p>
                <w:p w14:paraId="158BDD62" w14:textId="482CB09E" w:rsidR="002E19E2" w:rsidRPr="00AB5E97" w:rsidRDefault="0017720B" w:rsidP="00DC295A">
                  <w:pPr>
                    <w:jc w:val="center"/>
                    <w:rPr>
                      <w:rFonts w:ascii="Century Gothic" w:hAnsi="Century Gothic" w:cs="Arial"/>
                      <w:b/>
                    </w:rPr>
                  </w:pPr>
                  <w:r>
                    <w:rPr>
                      <w:rFonts w:ascii="Century Gothic" w:hAnsi="Century Gothic" w:cs="Arial"/>
                      <w:b/>
                    </w:rPr>
                    <w:t>12</w:t>
                  </w:r>
                  <w:r w:rsidR="00DC295A" w:rsidRPr="00AB5E97">
                    <w:rPr>
                      <w:rFonts w:ascii="Century Gothic" w:hAnsi="Century Gothic" w:cs="Arial"/>
                      <w:b/>
                    </w:rPr>
                    <w:t xml:space="preserve">:00 </w:t>
                  </w:r>
                  <w:r w:rsidR="00E04F2B">
                    <w:rPr>
                      <w:rFonts w:ascii="Century Gothic" w:hAnsi="Century Gothic" w:cs="Arial"/>
                      <w:b/>
                    </w:rPr>
                    <w:t>P</w:t>
                  </w:r>
                  <w:r w:rsidR="00DC295A" w:rsidRPr="00AB5E97">
                    <w:rPr>
                      <w:rFonts w:ascii="Century Gothic" w:hAnsi="Century Gothic" w:cs="Arial"/>
                      <w:b/>
                    </w:rPr>
                    <w:t>M</w:t>
                  </w:r>
                </w:p>
              </w:tc>
              <w:tc>
                <w:tcPr>
                  <w:tcW w:w="2268" w:type="dxa"/>
                </w:tcPr>
                <w:p w14:paraId="213356DA" w14:textId="6B8F96AF" w:rsidR="00132731" w:rsidRPr="00AB5E97" w:rsidRDefault="00132731" w:rsidP="002E19E2">
                  <w:pPr>
                    <w:rPr>
                      <w:rFonts w:ascii="Century Gothic" w:hAnsi="Century Gothic" w:cs="Arial"/>
                      <w:b/>
                    </w:rPr>
                  </w:pPr>
                </w:p>
                <w:p w14:paraId="7E94AA36" w14:textId="4E809D90" w:rsidR="00DC295A" w:rsidRPr="00AB5E97" w:rsidRDefault="0017720B" w:rsidP="00132731">
                  <w:pPr>
                    <w:jc w:val="center"/>
                    <w:rPr>
                      <w:rFonts w:ascii="Century Gothic" w:hAnsi="Century Gothic" w:cs="Arial"/>
                      <w:b/>
                    </w:rPr>
                  </w:pPr>
                  <w:r>
                    <w:rPr>
                      <w:rFonts w:ascii="Century Gothic" w:hAnsi="Century Gothic" w:cs="Arial"/>
                      <w:b/>
                    </w:rPr>
                    <w:t>0</w:t>
                  </w:r>
                  <w:r w:rsidR="002936DC">
                    <w:rPr>
                      <w:rFonts w:ascii="Century Gothic" w:hAnsi="Century Gothic" w:cs="Arial"/>
                      <w:b/>
                    </w:rPr>
                    <w:t>4</w:t>
                  </w:r>
                  <w:r>
                    <w:rPr>
                      <w:rFonts w:ascii="Century Gothic" w:hAnsi="Century Gothic" w:cs="Arial"/>
                      <w:b/>
                    </w:rPr>
                    <w:t>/02</w:t>
                  </w:r>
                  <w:r w:rsidR="00D04C70" w:rsidRPr="00AB5E97">
                    <w:rPr>
                      <w:rFonts w:ascii="Century Gothic" w:hAnsi="Century Gothic" w:cs="Arial"/>
                      <w:b/>
                    </w:rPr>
                    <w:t>/2022</w:t>
                  </w:r>
                </w:p>
                <w:p w14:paraId="39E735B2" w14:textId="7603C002" w:rsidR="002E19E2" w:rsidRPr="00AB5E97" w:rsidRDefault="00DC295A" w:rsidP="00DC295A">
                  <w:pPr>
                    <w:jc w:val="center"/>
                    <w:rPr>
                      <w:rFonts w:ascii="Century Gothic" w:hAnsi="Century Gothic" w:cs="Arial"/>
                    </w:rPr>
                  </w:pPr>
                  <w:r w:rsidRPr="00AB5E97">
                    <w:rPr>
                      <w:rFonts w:ascii="Century Gothic" w:hAnsi="Century Gothic" w:cs="Arial"/>
                      <w:b/>
                    </w:rPr>
                    <w:t>10:00 AM</w:t>
                  </w:r>
                </w:p>
              </w:tc>
              <w:tc>
                <w:tcPr>
                  <w:tcW w:w="2268" w:type="dxa"/>
                  <w:shd w:val="clear" w:color="auto" w:fill="auto"/>
                </w:tcPr>
                <w:p w14:paraId="53484970" w14:textId="4CDA24D1" w:rsidR="002E19E2" w:rsidRPr="00AB5E97" w:rsidRDefault="0079305D" w:rsidP="0079305D">
                  <w:pPr>
                    <w:rPr>
                      <w:rFonts w:ascii="Century Gothic" w:hAnsi="Century Gothic" w:cs="Arial"/>
                      <w:b/>
                    </w:rPr>
                  </w:pPr>
                  <w:r w:rsidRPr="00AB5E97">
                    <w:rPr>
                      <w:rFonts w:ascii="Century Gothic" w:hAnsi="Century Gothic" w:cs="Arial"/>
                      <w:b/>
                      <w:sz w:val="20"/>
                      <w:szCs w:val="20"/>
                    </w:rPr>
                    <w:t>DENTRO DE LOS 20 DÍAS NATURALES SIGUIENTES AL ACTO DE PRESENTACIÓN Y APERTURA DE PROPOSICIONES.</w:t>
                  </w:r>
                </w:p>
              </w:tc>
            </w:tr>
          </w:tbl>
          <w:p w14:paraId="7FFA2A40" w14:textId="77777777" w:rsidR="00DC51FE" w:rsidRPr="00F7518D" w:rsidRDefault="00DC51FE" w:rsidP="00040091">
            <w:pPr>
              <w:jc w:val="center"/>
              <w:rPr>
                <w:rFonts w:ascii="Century Gothic" w:hAnsi="Century Gothic" w:cs="Arial"/>
                <w:b/>
              </w:rPr>
            </w:pPr>
            <w:r w:rsidRPr="00F7518D">
              <w:rPr>
                <w:rFonts w:ascii="Century Gothic" w:hAnsi="Century Gothic" w:cs="Arial"/>
                <w:b/>
              </w:rPr>
              <w:lastRenderedPageBreak/>
              <w:t>ETAPAS DEL PROCESO:</w:t>
            </w:r>
          </w:p>
          <w:p w14:paraId="6E880288" w14:textId="04AED8D8" w:rsidR="00BD6F90" w:rsidRPr="00B1505A" w:rsidRDefault="006914BD" w:rsidP="00BD6F90">
            <w:pPr>
              <w:jc w:val="both"/>
              <w:rPr>
                <w:rFonts w:ascii="Century Gothic" w:hAnsi="Century Gothic" w:cs="Arial"/>
                <w:b/>
              </w:rPr>
            </w:pPr>
            <w:r w:rsidRPr="00B1505A">
              <w:rPr>
                <w:rFonts w:ascii="Century Gothic" w:hAnsi="Century Gothic" w:cs="Arial"/>
                <w:b/>
              </w:rPr>
              <w:t>VISITA DE CAMPO</w:t>
            </w:r>
            <w:r w:rsidR="00BD6F90" w:rsidRPr="00B1505A">
              <w:rPr>
                <w:rFonts w:ascii="Century Gothic" w:hAnsi="Century Gothic" w:cs="Arial"/>
                <w:b/>
              </w:rPr>
              <w:t xml:space="preserve">: </w:t>
            </w:r>
          </w:p>
          <w:p w14:paraId="72D6140A" w14:textId="6CC3EF32" w:rsidR="00BD6F90" w:rsidRPr="00AB5E97" w:rsidRDefault="00BD6F90" w:rsidP="00BD6F90">
            <w:pPr>
              <w:jc w:val="both"/>
              <w:rPr>
                <w:rFonts w:ascii="Century Gothic" w:hAnsi="Century Gothic" w:cs="Arial"/>
              </w:rPr>
            </w:pPr>
            <w:r w:rsidRPr="00B1505A">
              <w:rPr>
                <w:rFonts w:ascii="Century Gothic" w:hAnsi="Century Gothic" w:cs="Arial"/>
              </w:rPr>
              <w:t xml:space="preserve">Se llevarán a cabo el día </w:t>
            </w:r>
            <w:r w:rsidR="00B1505A" w:rsidRPr="00B1505A">
              <w:rPr>
                <w:rFonts w:ascii="Century Gothic" w:hAnsi="Century Gothic" w:cs="Arial"/>
              </w:rPr>
              <w:t>25</w:t>
            </w:r>
            <w:r w:rsidR="001368EB" w:rsidRPr="00B1505A">
              <w:rPr>
                <w:rFonts w:ascii="Century Gothic" w:hAnsi="Century Gothic" w:cs="Arial"/>
              </w:rPr>
              <w:t xml:space="preserve"> de enero del 2022 </w:t>
            </w:r>
            <w:r w:rsidRPr="00B1505A">
              <w:rPr>
                <w:rFonts w:ascii="Century Gothic" w:hAnsi="Century Gothic" w:cs="Arial"/>
              </w:rPr>
              <w:t xml:space="preserve">a </w:t>
            </w:r>
            <w:r w:rsidR="001368EB" w:rsidRPr="00B1505A">
              <w:rPr>
                <w:rFonts w:ascii="Century Gothic" w:hAnsi="Century Gothic" w:cs="Arial"/>
              </w:rPr>
              <w:t xml:space="preserve">las </w:t>
            </w:r>
            <w:r w:rsidR="00040091" w:rsidRPr="00B1505A">
              <w:rPr>
                <w:rFonts w:ascii="Century Gothic" w:hAnsi="Century Gothic" w:cs="Arial"/>
              </w:rPr>
              <w:t>0</w:t>
            </w:r>
            <w:r w:rsidR="001368EB" w:rsidRPr="00B1505A">
              <w:rPr>
                <w:rFonts w:ascii="Century Gothic" w:hAnsi="Century Gothic" w:cs="Arial"/>
              </w:rPr>
              <w:t>8</w:t>
            </w:r>
            <w:r w:rsidR="00127904" w:rsidRPr="00B1505A">
              <w:rPr>
                <w:rFonts w:ascii="Century Gothic" w:hAnsi="Century Gothic" w:cs="Arial"/>
              </w:rPr>
              <w:t xml:space="preserve"> </w:t>
            </w:r>
            <w:r w:rsidR="001368EB" w:rsidRPr="00B1505A">
              <w:rPr>
                <w:rFonts w:ascii="Century Gothic" w:hAnsi="Century Gothic" w:cs="Arial"/>
              </w:rPr>
              <w:t>am</w:t>
            </w:r>
            <w:r w:rsidRPr="00B1505A">
              <w:rPr>
                <w:rFonts w:ascii="Century Gothic" w:hAnsi="Century Gothic" w:cs="Arial"/>
              </w:rPr>
              <w:t>, con</w:t>
            </w:r>
            <w:r w:rsidR="001368EB" w:rsidRPr="00B1505A">
              <w:rPr>
                <w:rFonts w:ascii="Century Gothic" w:hAnsi="Century Gothic" w:cs="Arial"/>
              </w:rPr>
              <w:t xml:space="preserve"> una tolerancia de</w:t>
            </w:r>
            <w:r w:rsidRPr="00B1505A">
              <w:rPr>
                <w:rFonts w:ascii="Century Gothic" w:hAnsi="Century Gothic" w:cs="Arial"/>
              </w:rPr>
              <w:t xml:space="preserve"> 15 min</w:t>
            </w:r>
            <w:r w:rsidR="001368EB" w:rsidRPr="00B1505A">
              <w:rPr>
                <w:rFonts w:ascii="Century Gothic" w:hAnsi="Century Gothic" w:cs="Arial"/>
              </w:rPr>
              <w:t>utos</w:t>
            </w:r>
            <w:r w:rsidRPr="00B1505A">
              <w:rPr>
                <w:rFonts w:ascii="Century Gothic" w:hAnsi="Century Gothic" w:cs="Arial"/>
              </w:rPr>
              <w:t>.</w:t>
            </w:r>
            <w:r w:rsidRPr="00AB5E97">
              <w:rPr>
                <w:rFonts w:ascii="Century Gothic" w:hAnsi="Century Gothic" w:cs="Arial"/>
              </w:rPr>
              <w:t xml:space="preserve"> </w:t>
            </w:r>
          </w:p>
          <w:p w14:paraId="1B448494" w14:textId="77777777" w:rsidR="001368EB" w:rsidRPr="00AB5E97" w:rsidRDefault="00BD6F90" w:rsidP="00BD6F90">
            <w:pPr>
              <w:jc w:val="both"/>
              <w:rPr>
                <w:rFonts w:ascii="Century Gothic" w:hAnsi="Century Gothic"/>
              </w:rPr>
            </w:pPr>
            <w:r w:rsidRPr="00AB5E97">
              <w:rPr>
                <w:rFonts w:ascii="Century Gothic" w:hAnsi="Century Gothic"/>
              </w:rPr>
              <w:t>Lugares:</w:t>
            </w:r>
          </w:p>
          <w:p w14:paraId="163FA932" w14:textId="2CC593C9" w:rsidR="001368EB" w:rsidRPr="00AB5E97" w:rsidRDefault="001368EB" w:rsidP="00BD6F90">
            <w:pPr>
              <w:jc w:val="both"/>
              <w:rPr>
                <w:rFonts w:ascii="Century Gothic" w:hAnsi="Century Gothic"/>
              </w:rPr>
            </w:pPr>
            <w:r w:rsidRPr="00AB5E97">
              <w:rPr>
                <w:rFonts w:ascii="Century Gothic" w:hAnsi="Century Gothic"/>
              </w:rPr>
              <w:t>08:00 am</w:t>
            </w:r>
            <w:r w:rsidR="00BD6F90" w:rsidRPr="00AB5E97">
              <w:rPr>
                <w:rFonts w:ascii="Century Gothic" w:hAnsi="Century Gothic"/>
              </w:rPr>
              <w:t xml:space="preserve"> Hospital General de Zapopan (ubicado en Ramón Corona núme</w:t>
            </w:r>
            <w:r w:rsidR="005858C6" w:rsidRPr="00AB5E97">
              <w:rPr>
                <w:rFonts w:ascii="Century Gothic" w:hAnsi="Century Gothic"/>
              </w:rPr>
              <w:t>ro 500 colonia centro Zapopan)</w:t>
            </w:r>
            <w:r w:rsidR="00BD6F90" w:rsidRPr="00AB5E97">
              <w:rPr>
                <w:rFonts w:ascii="Century Gothic" w:hAnsi="Century Gothic"/>
              </w:rPr>
              <w:t xml:space="preserve">, </w:t>
            </w:r>
          </w:p>
          <w:p w14:paraId="0C6C1699" w14:textId="77777777" w:rsidR="001368EB" w:rsidRPr="00AB5E97" w:rsidRDefault="001368EB" w:rsidP="00BD6F90">
            <w:pPr>
              <w:jc w:val="both"/>
              <w:rPr>
                <w:rFonts w:ascii="Century Gothic" w:hAnsi="Century Gothic"/>
              </w:rPr>
            </w:pPr>
            <w:r w:rsidRPr="00AB5E97">
              <w:rPr>
                <w:rFonts w:ascii="Century Gothic" w:hAnsi="Century Gothic"/>
              </w:rPr>
              <w:t xml:space="preserve">08:30 am </w:t>
            </w:r>
            <w:r w:rsidR="00BD6F90" w:rsidRPr="00AB5E97">
              <w:rPr>
                <w:rFonts w:ascii="Century Gothic" w:hAnsi="Century Gothic"/>
              </w:rPr>
              <w:t>Cruz Verde Norte, (ubicada en Dr. Luis Farah número 550 colonia Villa de los Belenes),</w:t>
            </w:r>
          </w:p>
          <w:p w14:paraId="682DFC9D" w14:textId="253E54D3" w:rsidR="009D2193" w:rsidRPr="00AB5E97" w:rsidRDefault="009D2193" w:rsidP="009D2193">
            <w:pPr>
              <w:jc w:val="both"/>
              <w:rPr>
                <w:rFonts w:ascii="Century Gothic" w:hAnsi="Century Gothic"/>
              </w:rPr>
            </w:pPr>
            <w:r w:rsidRPr="00AB5E97">
              <w:rPr>
                <w:rFonts w:ascii="Century Gothic" w:hAnsi="Century Gothic"/>
              </w:rPr>
              <w:t>09:20 am Cruz Verde Villa de Guadalupe, (carretera Saltillo número 100 colonia Villa de Guadalupe).</w:t>
            </w:r>
          </w:p>
          <w:p w14:paraId="1091D695" w14:textId="6486B3FA" w:rsidR="003E335C" w:rsidRPr="00AB5E97" w:rsidRDefault="009D2193" w:rsidP="00BD6F90">
            <w:pPr>
              <w:jc w:val="both"/>
              <w:rPr>
                <w:rFonts w:ascii="Century Gothic" w:hAnsi="Century Gothic"/>
              </w:rPr>
            </w:pPr>
            <w:r w:rsidRPr="00AB5E97">
              <w:rPr>
                <w:rFonts w:ascii="Century Gothic" w:hAnsi="Century Gothic"/>
              </w:rPr>
              <w:t xml:space="preserve">10:30 am </w:t>
            </w:r>
            <w:r w:rsidR="00BD6F90" w:rsidRPr="00AB5E97">
              <w:rPr>
                <w:rFonts w:ascii="Century Gothic" w:hAnsi="Century Gothic"/>
              </w:rPr>
              <w:t xml:space="preserve">Cruz Verde Santa Lucia, (avenida de la Presa 795 colonia Santa María de los Chorritos), </w:t>
            </w:r>
          </w:p>
          <w:p w14:paraId="04F5D3FD" w14:textId="174E9F36" w:rsidR="003E335C" w:rsidRPr="00AB5E97" w:rsidRDefault="009D2193" w:rsidP="00BD6F90">
            <w:pPr>
              <w:jc w:val="both"/>
              <w:rPr>
                <w:rFonts w:ascii="Century Gothic" w:hAnsi="Century Gothic"/>
              </w:rPr>
            </w:pPr>
            <w:r w:rsidRPr="00AB5E97">
              <w:rPr>
                <w:rFonts w:ascii="Century Gothic" w:hAnsi="Century Gothic"/>
              </w:rPr>
              <w:t xml:space="preserve">11:50 am </w:t>
            </w:r>
            <w:r w:rsidR="00BD6F90" w:rsidRPr="00AB5E97">
              <w:rPr>
                <w:rFonts w:ascii="Century Gothic" w:hAnsi="Century Gothic"/>
              </w:rPr>
              <w:t>Cruz Verde Sur, (avenida Cruz del Sur n</w:t>
            </w:r>
            <w:r w:rsidRPr="00AB5E97">
              <w:rPr>
                <w:rFonts w:ascii="Century Gothic" w:hAnsi="Century Gothic"/>
              </w:rPr>
              <w:t>úmero 3535 colonia Las Águilas)</w:t>
            </w:r>
          </w:p>
          <w:p w14:paraId="3E3EAA91" w14:textId="6890322A" w:rsidR="009D2193" w:rsidRDefault="00AB5E97" w:rsidP="00BD6F90">
            <w:pPr>
              <w:jc w:val="both"/>
              <w:rPr>
                <w:rFonts w:ascii="Century Gothic" w:hAnsi="Century Gothic"/>
              </w:rPr>
            </w:pPr>
            <w:r>
              <w:rPr>
                <w:rFonts w:ascii="Century Gothic" w:hAnsi="Century Gothic"/>
              </w:rPr>
              <w:t>Favor de considerar que la visita de campo a las unidades e</w:t>
            </w:r>
            <w:r w:rsidR="009D2193" w:rsidRPr="00AB5E97">
              <w:rPr>
                <w:rFonts w:ascii="Century Gothic" w:hAnsi="Century Gothic"/>
              </w:rPr>
              <w:t>l traslado será por sus propios medios.</w:t>
            </w:r>
          </w:p>
          <w:p w14:paraId="35F45F38" w14:textId="12A3775B" w:rsidR="00BD6F90" w:rsidRPr="00F7518D" w:rsidRDefault="00BD6F90" w:rsidP="00BD6F90">
            <w:pPr>
              <w:jc w:val="both"/>
              <w:rPr>
                <w:rFonts w:ascii="Century Gothic" w:hAnsi="Century Gothic" w:cs="Arial"/>
              </w:rPr>
            </w:pPr>
            <w:r w:rsidRPr="00F7518D">
              <w:rPr>
                <w:rFonts w:ascii="Century Gothic" w:hAnsi="Century Gothic" w:cs="Arial"/>
              </w:rPr>
              <w:t xml:space="preserve">Los interesados en presentar propuestas, deberán asistir a una visita a las áreas en donde se </w:t>
            </w:r>
            <w:proofErr w:type="gramStart"/>
            <w:r w:rsidRPr="00F7518D">
              <w:rPr>
                <w:rFonts w:ascii="Century Gothic" w:hAnsi="Century Gothic" w:cs="Arial"/>
              </w:rPr>
              <w:t>instalaran</w:t>
            </w:r>
            <w:proofErr w:type="gramEnd"/>
            <w:r w:rsidRPr="00F7518D">
              <w:rPr>
                <w:rFonts w:ascii="Century Gothic" w:hAnsi="Century Gothic" w:cs="Arial"/>
              </w:rPr>
              <w:t xml:space="preserve"> los equipos, a efecto de realizar una revisión para constatar que están en posibilidad de cumplir con los compromisos y </w:t>
            </w:r>
            <w:r w:rsidR="00040091" w:rsidRPr="00F7518D">
              <w:rPr>
                <w:rFonts w:ascii="Century Gothic" w:hAnsi="Century Gothic" w:cs="Arial"/>
              </w:rPr>
              <w:t>conceptos que</w:t>
            </w:r>
            <w:r w:rsidRPr="00F7518D">
              <w:rPr>
                <w:rFonts w:ascii="Century Gothic" w:hAnsi="Century Gothic" w:cs="Arial"/>
              </w:rPr>
              <w:t xml:space="preserve"> se deriven de la presente licitación.  Se emitirá una constancia de asistencia, que deberá presentarse como </w:t>
            </w:r>
            <w:r w:rsidRPr="00F7518D">
              <w:rPr>
                <w:rFonts w:ascii="Century Gothic" w:hAnsi="Century Gothic" w:cs="Arial"/>
                <w:b/>
              </w:rPr>
              <w:t>Anexo</w:t>
            </w:r>
            <w:r w:rsidR="00134CB8" w:rsidRPr="00F7518D">
              <w:rPr>
                <w:rFonts w:ascii="Century Gothic" w:hAnsi="Century Gothic" w:cs="Arial"/>
                <w:b/>
              </w:rPr>
              <w:t xml:space="preserve"> 13</w:t>
            </w:r>
            <w:r w:rsidRPr="00F7518D">
              <w:rPr>
                <w:rFonts w:ascii="Century Gothic" w:hAnsi="Century Gothic" w:cs="Arial"/>
              </w:rPr>
              <w:t xml:space="preserve"> </w:t>
            </w:r>
            <w:r w:rsidRPr="00F7518D">
              <w:rPr>
                <w:rFonts w:ascii="Century Gothic" w:hAnsi="Century Gothic" w:cs="Arial"/>
                <w:b/>
              </w:rPr>
              <w:t>(especificado por ubicación y para cada una de las partidas</w:t>
            </w:r>
            <w:r w:rsidRPr="00F7518D">
              <w:rPr>
                <w:rFonts w:ascii="Century Gothic" w:hAnsi="Century Gothic" w:cs="Arial"/>
              </w:rPr>
              <w:t>) adjunto a las presentes bases, el cual deberá ser parte de su propuesta, así mismo dicho anexo deberá estar dentro de la propuesta técnica.</w:t>
            </w:r>
          </w:p>
          <w:p w14:paraId="7AF5B4D1" w14:textId="248B8715" w:rsidR="00BD6F90" w:rsidRPr="00F7518D" w:rsidRDefault="00BD6F90" w:rsidP="00BD6F90">
            <w:pPr>
              <w:jc w:val="both"/>
              <w:rPr>
                <w:rFonts w:ascii="Century Gothic" w:hAnsi="Century Gothic" w:cs="Arial"/>
              </w:rPr>
            </w:pPr>
            <w:r w:rsidRPr="00F7518D">
              <w:rPr>
                <w:rFonts w:ascii="Century Gothic" w:hAnsi="Century Gothic" w:cs="Arial"/>
              </w:rPr>
              <w:t xml:space="preserve"> La visita se requiere a efecto de asegurar que los licitantes interesados conozcan el alcance de la solicitud del </w:t>
            </w:r>
            <w:proofErr w:type="spellStart"/>
            <w:r w:rsidRPr="00F7518D">
              <w:rPr>
                <w:rFonts w:ascii="Century Gothic" w:hAnsi="Century Gothic" w:cs="Arial"/>
              </w:rPr>
              <w:t>OPD</w:t>
            </w:r>
            <w:proofErr w:type="spellEnd"/>
            <w:r w:rsidRPr="00F7518D">
              <w:rPr>
                <w:rFonts w:ascii="Century Gothic" w:hAnsi="Century Gothic" w:cs="Arial"/>
              </w:rPr>
              <w:t xml:space="preserve">, así como las condiciones actuales de las áreas en las cuales se instalaran los equipos, </w:t>
            </w:r>
            <w:r w:rsidRPr="00F7518D">
              <w:rPr>
                <w:rFonts w:ascii="Century Gothic" w:hAnsi="Century Gothic" w:cs="Arial"/>
                <w:b/>
              </w:rPr>
              <w:t>no será considerada de</w:t>
            </w:r>
            <w:r w:rsidRPr="00F7518D">
              <w:rPr>
                <w:rFonts w:ascii="Century Gothic" w:hAnsi="Century Gothic" w:cs="Arial"/>
              </w:rPr>
              <w:t xml:space="preserve"> </w:t>
            </w:r>
            <w:r w:rsidRPr="00F7518D">
              <w:rPr>
                <w:rFonts w:ascii="Century Gothic" w:hAnsi="Century Gothic" w:cs="Arial"/>
                <w:b/>
              </w:rPr>
              <w:t>carácter obligatorio</w:t>
            </w:r>
            <w:r w:rsidRPr="00F7518D">
              <w:rPr>
                <w:rFonts w:ascii="Century Gothic" w:hAnsi="Century Gothic" w:cs="Arial"/>
              </w:rPr>
              <w:t>, sin embargo de no asistir a la misma se requiere que el licitante en su propuesta técnica e</w:t>
            </w:r>
            <w:r w:rsidR="00252DC8" w:rsidRPr="00F7518D">
              <w:rPr>
                <w:rFonts w:ascii="Century Gothic" w:hAnsi="Century Gothic" w:cs="Arial"/>
              </w:rPr>
              <w:t>n lugar de presentar el anexo 13</w:t>
            </w:r>
            <w:r w:rsidRPr="00F7518D">
              <w:rPr>
                <w:rFonts w:ascii="Century Gothic" w:hAnsi="Century Gothic" w:cs="Arial"/>
              </w:rPr>
              <w:t xml:space="preserve"> presente un escrito firmado por el representante legal en el cual se comprometan bajo protesta de decir verdad que en caso de resultar adjudicados cualquier situación o eventualidad que surja adicional a lo señalado en las presentes bases correrá a cargo y cuenta del proveedor sin cargo adicional para el </w:t>
            </w:r>
            <w:proofErr w:type="spellStart"/>
            <w:r w:rsidRPr="00F7518D">
              <w:rPr>
                <w:rFonts w:ascii="Century Gothic" w:hAnsi="Century Gothic" w:cs="Arial"/>
              </w:rPr>
              <w:t>O.P.D</w:t>
            </w:r>
            <w:proofErr w:type="spellEnd"/>
            <w:r w:rsidRPr="00F7518D">
              <w:rPr>
                <w:rFonts w:ascii="Century Gothic" w:hAnsi="Century Gothic" w:cs="Arial"/>
              </w:rPr>
              <w:t xml:space="preserve">. “Servicios de Salud del Municipio de Zapopan, Jalisco.” </w:t>
            </w:r>
          </w:p>
          <w:p w14:paraId="3F26AF16" w14:textId="77777777" w:rsidR="00BD6F90" w:rsidRPr="00F7518D" w:rsidRDefault="00BD6F90" w:rsidP="00BD6F90">
            <w:pPr>
              <w:jc w:val="both"/>
              <w:rPr>
                <w:rFonts w:ascii="Century Gothic" w:hAnsi="Century Gothic" w:cs="Arial"/>
              </w:rPr>
            </w:pPr>
            <w:r w:rsidRPr="00F7518D">
              <w:rPr>
                <w:rFonts w:ascii="Century Gothic" w:hAnsi="Century Gothic" w:cs="Arial"/>
              </w:rPr>
              <w:t xml:space="preserve">Se considerarán para la evaluación técnica y el resultado será parte de los criterios para la evaluación de las propuestas y la adjudicación. </w:t>
            </w:r>
          </w:p>
          <w:p w14:paraId="4A17ADE4" w14:textId="77777777" w:rsidR="00BD6F90" w:rsidRPr="00F7518D" w:rsidRDefault="00BD6F90" w:rsidP="00BD6F90">
            <w:pPr>
              <w:jc w:val="both"/>
              <w:rPr>
                <w:rFonts w:ascii="Century Gothic" w:hAnsi="Century Gothic" w:cs="Arial"/>
                <w:b/>
              </w:rPr>
            </w:pPr>
            <w:r w:rsidRPr="00F7518D">
              <w:rPr>
                <w:rFonts w:ascii="Century Gothic" w:hAnsi="Century Gothic" w:cs="Arial"/>
              </w:rPr>
              <w:t xml:space="preserve">Se evaluarán los puntos técnicos, de seguridad y de calidad. </w:t>
            </w:r>
            <w:proofErr w:type="gramStart"/>
            <w:r w:rsidRPr="00F7518D">
              <w:rPr>
                <w:rFonts w:ascii="Century Gothic" w:hAnsi="Century Gothic" w:cs="Arial"/>
              </w:rPr>
              <w:t>Asimismo</w:t>
            </w:r>
            <w:proofErr w:type="gramEnd"/>
            <w:r w:rsidRPr="00F7518D">
              <w:rPr>
                <w:rFonts w:ascii="Century Gothic" w:hAnsi="Century Gothic" w:cs="Arial"/>
              </w:rPr>
              <w:t xml:space="preserve"> se constatará que se cumplan con los requisitos previstos en el </w:t>
            </w:r>
            <w:r w:rsidRPr="00F7518D">
              <w:rPr>
                <w:rFonts w:ascii="Century Gothic" w:hAnsi="Century Gothic" w:cs="Arial"/>
                <w:b/>
              </w:rPr>
              <w:t>Anexo 5</w:t>
            </w:r>
            <w:r w:rsidRPr="00F7518D">
              <w:rPr>
                <w:rFonts w:ascii="Century Gothic" w:hAnsi="Century Gothic" w:cs="Arial"/>
              </w:rPr>
              <w:t xml:space="preserve"> de las presentes bases. </w:t>
            </w:r>
          </w:p>
          <w:p w14:paraId="0976E7F0" w14:textId="26060B04" w:rsidR="00BD6F90" w:rsidRDefault="00BD6F90" w:rsidP="00BD6F90">
            <w:pPr>
              <w:spacing w:after="200" w:line="276" w:lineRule="auto"/>
              <w:jc w:val="both"/>
              <w:rPr>
                <w:rFonts w:ascii="Century Gothic" w:hAnsi="Century Gothic" w:cs="Arial"/>
              </w:rPr>
            </w:pPr>
            <w:r w:rsidRPr="00F7518D">
              <w:rPr>
                <w:rFonts w:ascii="Century Gothic" w:hAnsi="Century Gothic" w:cs="Arial"/>
              </w:rPr>
              <w:t>E</w:t>
            </w:r>
            <w:r w:rsidR="009D2193">
              <w:rPr>
                <w:rFonts w:ascii="Century Gothic" w:hAnsi="Century Gothic" w:cs="Arial"/>
              </w:rPr>
              <w:t>n dicha visita asistirá el representante de cada licitante participante</w:t>
            </w:r>
            <w:r w:rsidRPr="00F7518D">
              <w:rPr>
                <w:rFonts w:ascii="Century Gothic" w:hAnsi="Century Gothic" w:cs="Arial"/>
              </w:rPr>
              <w:t xml:space="preserve">, un representante por parte del área Requirente, un representante del área Convocante y un representante del órgano interno de control, los cuales deberán de firmar y sellar lo correspondiente al </w:t>
            </w:r>
            <w:r w:rsidRPr="00F7518D">
              <w:rPr>
                <w:rFonts w:ascii="Century Gothic" w:hAnsi="Century Gothic" w:cs="Arial"/>
                <w:b/>
              </w:rPr>
              <w:t>Anexo</w:t>
            </w:r>
            <w:r w:rsidR="00134CB8" w:rsidRPr="00F7518D">
              <w:rPr>
                <w:rFonts w:ascii="Century Gothic" w:hAnsi="Century Gothic" w:cs="Arial"/>
                <w:b/>
              </w:rPr>
              <w:t xml:space="preserve"> 13</w:t>
            </w:r>
            <w:r w:rsidRPr="00F7518D">
              <w:rPr>
                <w:rFonts w:ascii="Century Gothic" w:hAnsi="Century Gothic" w:cs="Arial"/>
              </w:rPr>
              <w:t>.</w:t>
            </w:r>
          </w:p>
          <w:p w14:paraId="46B024FE" w14:textId="7EE15A1C" w:rsidR="00BD6F90" w:rsidRDefault="0032644F" w:rsidP="0032644F">
            <w:pPr>
              <w:spacing w:after="200" w:line="276" w:lineRule="auto"/>
              <w:jc w:val="both"/>
              <w:rPr>
                <w:rFonts w:ascii="Century Gothic" w:hAnsi="Century Gothic" w:cs="Arial"/>
              </w:rPr>
            </w:pPr>
            <w:r w:rsidRPr="00AB5E97">
              <w:rPr>
                <w:rFonts w:ascii="Century Gothic" w:hAnsi="Century Gothic" w:cs="Arial"/>
              </w:rPr>
              <w:t>Es requisito indispensable</w:t>
            </w:r>
            <w:r w:rsidR="00AB5E97">
              <w:rPr>
                <w:rFonts w:ascii="Century Gothic" w:hAnsi="Century Gothic" w:cs="Arial"/>
              </w:rPr>
              <w:t xml:space="preserve"> para la visita de campo</w:t>
            </w:r>
            <w:r w:rsidRPr="00AB5E97">
              <w:rPr>
                <w:rFonts w:ascii="Century Gothic" w:hAnsi="Century Gothic" w:cs="Arial"/>
              </w:rPr>
              <w:t xml:space="preserve"> la puntualidad en la fecha, hora y ubicación establecida.</w:t>
            </w:r>
          </w:p>
          <w:p w14:paraId="6307C5DB" w14:textId="77777777" w:rsidR="0032644F" w:rsidRDefault="0032644F" w:rsidP="0032644F">
            <w:pPr>
              <w:spacing w:after="200" w:line="276" w:lineRule="auto"/>
              <w:jc w:val="both"/>
              <w:rPr>
                <w:rFonts w:ascii="Century Gothic" w:hAnsi="Century Gothic" w:cs="Arial"/>
              </w:rPr>
            </w:pPr>
          </w:p>
          <w:p w14:paraId="3C3E5BF1" w14:textId="77777777" w:rsidR="0032644F" w:rsidRPr="0032644F" w:rsidRDefault="0032644F" w:rsidP="0032644F">
            <w:pPr>
              <w:spacing w:after="200" w:line="276" w:lineRule="auto"/>
              <w:jc w:val="both"/>
              <w:rPr>
                <w:rFonts w:ascii="Century Gothic" w:hAnsi="Century Gothic" w:cs="Arial"/>
              </w:rPr>
            </w:pPr>
          </w:p>
          <w:p w14:paraId="010FFEDC" w14:textId="12A424C1" w:rsidR="007F7F8C" w:rsidRPr="00F7518D" w:rsidRDefault="003665D6" w:rsidP="003665D6">
            <w:pPr>
              <w:jc w:val="both"/>
              <w:rPr>
                <w:rFonts w:ascii="Century Gothic" w:hAnsi="Century Gothic" w:cs="Arial"/>
                <w:b/>
              </w:rPr>
            </w:pPr>
            <w:r w:rsidRPr="00F7518D">
              <w:rPr>
                <w:rFonts w:ascii="Century Gothic" w:hAnsi="Century Gothic" w:cs="Arial"/>
                <w:b/>
              </w:rPr>
              <w:lastRenderedPageBreak/>
              <w:t>JUNTA DE ACLARACIONES</w:t>
            </w:r>
            <w:r w:rsidR="005C65FA" w:rsidRPr="00F7518D">
              <w:rPr>
                <w:rFonts w:ascii="Century Gothic" w:hAnsi="Century Gothic" w:cs="Arial"/>
                <w:b/>
              </w:rPr>
              <w:t xml:space="preserve"> Y/O PREGUNTAS (SE REALIZARÁ POR CORREO)</w:t>
            </w:r>
            <w:r w:rsidRPr="00F7518D">
              <w:rPr>
                <w:rFonts w:ascii="Century Gothic" w:hAnsi="Century Gothic" w:cs="Arial"/>
                <w:b/>
              </w:rPr>
              <w:t>:</w:t>
            </w:r>
          </w:p>
          <w:p w14:paraId="5B0F1FC2" w14:textId="3BF2089B" w:rsidR="00AA6741" w:rsidRPr="00AB5E97" w:rsidRDefault="00C757F1" w:rsidP="005C65FA">
            <w:pPr>
              <w:spacing w:after="200" w:line="240" w:lineRule="auto"/>
              <w:jc w:val="both"/>
              <w:rPr>
                <w:rFonts w:ascii="Century Gothic" w:hAnsi="Century Gothic"/>
              </w:rPr>
            </w:pPr>
            <w:r w:rsidRPr="00AB5E97">
              <w:rPr>
                <w:rFonts w:ascii="Century Gothic" w:hAnsi="Century Gothic" w:cs="Arial"/>
              </w:rPr>
              <w:t>Junta de Aclaraciones y/o pre</w:t>
            </w:r>
            <w:r w:rsidR="00132731" w:rsidRPr="00AB5E97">
              <w:rPr>
                <w:rFonts w:ascii="Century Gothic" w:hAnsi="Century Gothic" w:cs="Arial"/>
              </w:rPr>
              <w:t xml:space="preserve">guntas vía electrónica el día </w:t>
            </w:r>
            <w:r w:rsidR="00B1505A">
              <w:rPr>
                <w:rFonts w:ascii="Century Gothic" w:hAnsi="Century Gothic" w:cs="Arial"/>
              </w:rPr>
              <w:t>01 de febrero a las 12</w:t>
            </w:r>
            <w:r w:rsidR="0032644F" w:rsidRPr="00AB5E97">
              <w:rPr>
                <w:rFonts w:ascii="Century Gothic" w:hAnsi="Century Gothic" w:cs="Arial"/>
              </w:rPr>
              <w:t xml:space="preserve"> horas. </w:t>
            </w:r>
            <w:r w:rsidRPr="00AB5E97">
              <w:rPr>
                <w:rFonts w:ascii="Century Gothic" w:hAnsi="Century Gothic" w:cs="Arial"/>
              </w:rPr>
              <w:t>Deberán</w:t>
            </w:r>
            <w:r w:rsidR="0037570A" w:rsidRPr="00AB5E97">
              <w:rPr>
                <w:rFonts w:ascii="Century Gothic" w:hAnsi="Century Gothic" w:cs="Arial"/>
              </w:rPr>
              <w:t xml:space="preserve"> ser enviadas vía correo </w:t>
            </w:r>
            <w:r w:rsidR="00AB5E97" w:rsidRPr="00AB5E97">
              <w:rPr>
                <w:rFonts w:ascii="Century Gothic" w:hAnsi="Century Gothic" w:cs="Arial"/>
              </w:rPr>
              <w:t>electrónico</w:t>
            </w:r>
            <w:r w:rsidRPr="00AB5E97">
              <w:rPr>
                <w:rFonts w:ascii="Century Gothic" w:hAnsi="Century Gothic" w:cs="Arial"/>
              </w:rPr>
              <w:t xml:space="preserve"> </w:t>
            </w:r>
            <w:r w:rsidR="002F7C98" w:rsidRPr="00AB5E97">
              <w:rPr>
                <w:rFonts w:ascii="Century Gothic" w:hAnsi="Century Gothic" w:cs="Arial"/>
              </w:rPr>
              <w:t>laboratorio022</w:t>
            </w:r>
            <w:hyperlink r:id="rId8" w:history="1">
              <w:r w:rsidR="00AA6741" w:rsidRPr="00AB5E97">
                <w:rPr>
                  <w:rStyle w:val="Hipervnculo"/>
                  <w:rFonts w:ascii="Century Gothic" w:hAnsi="Century Gothic" w:cs="Arial"/>
                  <w:b/>
                  <w:color w:val="auto"/>
                </w:rPr>
                <w:t>@</w:t>
              </w:r>
              <w:r w:rsidR="00AA6741" w:rsidRPr="00AB5E97">
                <w:rPr>
                  <w:rStyle w:val="Hipervnculo"/>
                  <w:rFonts w:ascii="Century Gothic" w:hAnsi="Century Gothic"/>
                  <w:color w:val="auto"/>
                </w:rPr>
                <w:t>ssmz.gob.mx</w:t>
              </w:r>
            </w:hyperlink>
          </w:p>
          <w:p w14:paraId="578303F2" w14:textId="56FA97FD" w:rsidR="005C65FA" w:rsidRPr="00F7518D" w:rsidRDefault="005C65FA" w:rsidP="005C65FA">
            <w:pPr>
              <w:spacing w:after="200" w:line="240" w:lineRule="auto"/>
              <w:jc w:val="both"/>
              <w:rPr>
                <w:rFonts w:ascii="Century Gothic" w:hAnsi="Century Gothic" w:cs="Arial"/>
              </w:rPr>
            </w:pPr>
            <w:r w:rsidRPr="00AB5E97">
              <w:rPr>
                <w:rFonts w:ascii="Century Gothic" w:hAnsi="Century Gothic" w:cs="Arial"/>
              </w:rPr>
              <w:t>Los interesados, deberán formular y enviar sus cues</w:t>
            </w:r>
            <w:r w:rsidR="00463291" w:rsidRPr="00AB5E97">
              <w:rPr>
                <w:rFonts w:ascii="Century Gothic" w:hAnsi="Century Gothic" w:cs="Arial"/>
              </w:rPr>
              <w:t xml:space="preserve">tionamientos conforme al </w:t>
            </w:r>
            <w:r w:rsidR="00EC435C" w:rsidRPr="00AB5E97">
              <w:rPr>
                <w:rFonts w:ascii="Century Gothic" w:hAnsi="Century Gothic" w:cs="Arial"/>
                <w:b/>
              </w:rPr>
              <w:t>Anexo 1</w:t>
            </w:r>
            <w:r w:rsidRPr="00AB5E97">
              <w:rPr>
                <w:rFonts w:ascii="Century Gothic" w:hAnsi="Century Gothic" w:cs="Arial"/>
              </w:rPr>
              <w:t xml:space="preserve"> de estas bases </w:t>
            </w:r>
            <w:r w:rsidR="003E3A91" w:rsidRPr="00AB5E97">
              <w:rPr>
                <w:rFonts w:ascii="Century Gothic" w:hAnsi="Century Gothic" w:cs="Arial"/>
              </w:rPr>
              <w:t xml:space="preserve">a más </w:t>
            </w:r>
            <w:r w:rsidR="00132731" w:rsidRPr="00AB5E97">
              <w:rPr>
                <w:rFonts w:ascii="Century Gothic" w:hAnsi="Century Gothic" w:cs="Arial"/>
              </w:rPr>
              <w:t xml:space="preserve">tardar el día </w:t>
            </w:r>
            <w:r w:rsidR="00B1505A">
              <w:rPr>
                <w:rFonts w:ascii="Century Gothic" w:hAnsi="Century Gothic" w:cs="Arial"/>
              </w:rPr>
              <w:t>31</w:t>
            </w:r>
            <w:r w:rsidR="0032644F" w:rsidRPr="00AB5E97">
              <w:rPr>
                <w:rFonts w:ascii="Century Gothic" w:hAnsi="Century Gothic" w:cs="Arial"/>
              </w:rPr>
              <w:t xml:space="preserve"> de enero</w:t>
            </w:r>
            <w:r w:rsidR="00132731" w:rsidRPr="00AB5E97">
              <w:rPr>
                <w:rFonts w:ascii="Century Gothic" w:hAnsi="Century Gothic" w:cs="Arial"/>
              </w:rPr>
              <w:t xml:space="preserve"> a las 08:</w:t>
            </w:r>
            <w:r w:rsidR="0032644F" w:rsidRPr="00AB5E97">
              <w:rPr>
                <w:rFonts w:ascii="Century Gothic" w:hAnsi="Century Gothic" w:cs="Arial"/>
              </w:rPr>
              <w:t>0</w:t>
            </w:r>
            <w:r w:rsidR="002F7C98" w:rsidRPr="00AB5E97">
              <w:rPr>
                <w:rFonts w:ascii="Century Gothic" w:hAnsi="Century Gothic" w:cs="Arial"/>
              </w:rPr>
              <w:t>0</w:t>
            </w:r>
            <w:r w:rsidR="003E3A91" w:rsidRPr="00AB5E97">
              <w:rPr>
                <w:rFonts w:ascii="Century Gothic" w:hAnsi="Century Gothic" w:cs="Arial"/>
              </w:rPr>
              <w:t xml:space="preserve"> horas</w:t>
            </w:r>
            <w:r w:rsidRPr="00AB5E97">
              <w:rPr>
                <w:rFonts w:ascii="Century Gothic" w:hAnsi="Century Gothic" w:cs="Arial"/>
              </w:rPr>
              <w:t xml:space="preserve">, en formato </w:t>
            </w:r>
            <w:r w:rsidR="00E33CE8" w:rsidRPr="00AB5E97">
              <w:rPr>
                <w:rFonts w:ascii="Century Gothic" w:hAnsi="Century Gothic" w:cs="Arial"/>
              </w:rPr>
              <w:t xml:space="preserve">Word, Arial 12 y formato PDF para proteger su firma </w:t>
            </w:r>
            <w:r w:rsidRPr="00AB5E97">
              <w:rPr>
                <w:rFonts w:ascii="Century Gothic" w:hAnsi="Century Gothic" w:cs="Arial"/>
              </w:rPr>
              <w:t>al correo oficial de proveedores de este Organismo, siendo:</w:t>
            </w:r>
          </w:p>
          <w:p w14:paraId="3001BD60" w14:textId="4DCACAD0" w:rsidR="0037570A" w:rsidRPr="0037570A" w:rsidRDefault="002F7C98" w:rsidP="0037570A">
            <w:pPr>
              <w:spacing w:after="200" w:line="240" w:lineRule="auto"/>
              <w:jc w:val="center"/>
              <w:rPr>
                <w:rFonts w:ascii="Century Gothic" w:hAnsi="Century Gothic"/>
                <w:u w:val="single"/>
              </w:rPr>
            </w:pPr>
            <w:r w:rsidRPr="00F7518D">
              <w:rPr>
                <w:rFonts w:ascii="Century Gothic" w:hAnsi="Century Gothic" w:cs="Arial"/>
              </w:rPr>
              <w:t>laboratorio022</w:t>
            </w:r>
            <w:hyperlink r:id="rId9" w:history="1">
              <w:r w:rsidRPr="00F7518D">
                <w:rPr>
                  <w:rStyle w:val="Hipervnculo"/>
                  <w:rFonts w:ascii="Century Gothic" w:hAnsi="Century Gothic" w:cs="Arial"/>
                  <w:b/>
                  <w:color w:val="auto"/>
                </w:rPr>
                <w:t>@</w:t>
              </w:r>
              <w:r w:rsidRPr="00F7518D">
                <w:rPr>
                  <w:rStyle w:val="Hipervnculo"/>
                  <w:rFonts w:ascii="Century Gothic" w:hAnsi="Century Gothic"/>
                  <w:color w:val="auto"/>
                </w:rPr>
                <w:t>ssmz.gob.mx</w:t>
              </w:r>
            </w:hyperlink>
          </w:p>
          <w:p w14:paraId="73CAF19E" w14:textId="18AE0583" w:rsidR="005C65FA" w:rsidRDefault="005C65FA" w:rsidP="005C65FA">
            <w:pPr>
              <w:spacing w:after="200" w:line="240" w:lineRule="auto"/>
              <w:jc w:val="both"/>
              <w:rPr>
                <w:rFonts w:ascii="Century Gothic" w:hAnsi="Century Gothic" w:cs="Arial"/>
              </w:rPr>
            </w:pPr>
            <w:r w:rsidRPr="00F7518D">
              <w:rPr>
                <w:rFonts w:ascii="Century Gothic" w:hAnsi="Century Gothic" w:cs="Arial"/>
              </w:rPr>
              <w:t xml:space="preserve">En el asunto del correo deberá indicar lo siguiente: </w:t>
            </w:r>
          </w:p>
          <w:p w14:paraId="242686BF" w14:textId="77777777" w:rsidR="00040091" w:rsidRPr="00F7518D" w:rsidRDefault="00040091" w:rsidP="005C65FA">
            <w:pPr>
              <w:spacing w:after="200" w:line="240" w:lineRule="auto"/>
              <w:jc w:val="both"/>
              <w:rPr>
                <w:rFonts w:ascii="Century Gothic" w:hAnsi="Century Gothic" w:cs="Arial"/>
              </w:rPr>
            </w:pPr>
          </w:p>
          <w:p w14:paraId="65839B13" w14:textId="4DCE7077" w:rsidR="007A10B9" w:rsidRPr="00F7518D" w:rsidRDefault="005C65FA" w:rsidP="00FD3231">
            <w:pPr>
              <w:spacing w:after="200" w:line="240" w:lineRule="auto"/>
              <w:jc w:val="both"/>
              <w:rPr>
                <w:rFonts w:ascii="Century Gothic" w:hAnsi="Century Gothic" w:cs="Arial"/>
              </w:rPr>
            </w:pPr>
            <w:r w:rsidRPr="00F7518D">
              <w:rPr>
                <w:rFonts w:ascii="Century Gothic" w:hAnsi="Century Gothic" w:cs="Arial"/>
                <w:b/>
              </w:rPr>
              <w:t xml:space="preserve">LICITACIÓN </w:t>
            </w:r>
            <w:r w:rsidR="00463291" w:rsidRPr="00F7518D">
              <w:rPr>
                <w:rFonts w:ascii="Century Gothic" w:hAnsi="Century Gothic" w:cs="Arial"/>
                <w:b/>
              </w:rPr>
              <w:t>PÚBLICA</w:t>
            </w:r>
            <w:r w:rsidRPr="00F7518D">
              <w:rPr>
                <w:rFonts w:ascii="Century Gothic" w:hAnsi="Century Gothic" w:cs="Arial"/>
                <w:b/>
              </w:rPr>
              <w:t xml:space="preserve"> NACIONAL CON CONCURRENCIA DEL COMITÉ DE ADQUISICIONES NÚMERO </w:t>
            </w:r>
            <w:r w:rsidR="00463291" w:rsidRPr="00F7518D">
              <w:rPr>
                <w:rFonts w:ascii="Century Gothic" w:hAnsi="Century Gothic" w:cs="Arial"/>
                <w:b/>
              </w:rPr>
              <w:t>LPCC</w:t>
            </w:r>
            <w:r w:rsidR="009969A0" w:rsidRPr="00F7518D">
              <w:rPr>
                <w:rFonts w:ascii="Century Gothic" w:hAnsi="Century Gothic" w:cs="Arial"/>
                <w:b/>
              </w:rPr>
              <w:t>-0</w:t>
            </w:r>
            <w:r w:rsidR="00A028F3" w:rsidRPr="00F7518D">
              <w:rPr>
                <w:rFonts w:ascii="Century Gothic" w:hAnsi="Century Gothic" w:cs="Arial"/>
                <w:b/>
              </w:rPr>
              <w:t>2</w:t>
            </w:r>
            <w:r w:rsidR="00A8664C" w:rsidRPr="00F7518D">
              <w:rPr>
                <w:rFonts w:ascii="Century Gothic" w:hAnsi="Century Gothic" w:cs="Arial"/>
                <w:b/>
              </w:rPr>
              <w:t>2</w:t>
            </w:r>
            <w:r w:rsidR="009969A0" w:rsidRPr="00F7518D">
              <w:rPr>
                <w:rFonts w:ascii="Century Gothic" w:hAnsi="Century Gothic" w:cs="Arial"/>
                <w:b/>
              </w:rPr>
              <w:t>/2021</w:t>
            </w:r>
            <w:r w:rsidRPr="00F7518D">
              <w:rPr>
                <w:rFonts w:ascii="Century Gothic" w:hAnsi="Century Gothic" w:cs="Arial"/>
                <w:b/>
              </w:rPr>
              <w:t xml:space="preserve"> REFERENTE A</w:t>
            </w:r>
            <w:r w:rsidR="00175683" w:rsidRPr="00F7518D">
              <w:rPr>
                <w:rFonts w:ascii="Century Gothic" w:hAnsi="Century Gothic" w:cs="Arial"/>
                <w:b/>
              </w:rPr>
              <w:t xml:space="preserve"> LA CONTRATACIÓN DE</w:t>
            </w:r>
            <w:r w:rsidR="00762CFF" w:rsidRPr="00F7518D">
              <w:rPr>
                <w:rFonts w:ascii="Century Gothic" w:hAnsi="Century Gothic" w:cs="Arial"/>
                <w:b/>
              </w:rPr>
              <w:t xml:space="preserve"> </w:t>
            </w:r>
            <w:r w:rsidR="007A10B9" w:rsidRPr="00F7518D">
              <w:rPr>
                <w:rFonts w:ascii="Century Gothic" w:hAnsi="Century Gothic" w:cs="Arial"/>
                <w:b/>
              </w:rPr>
              <w:t>L</w:t>
            </w:r>
            <w:r w:rsidR="00762CFF" w:rsidRPr="00F7518D">
              <w:rPr>
                <w:rFonts w:ascii="Century Gothic" w:hAnsi="Century Gothic" w:cs="Arial"/>
                <w:b/>
              </w:rPr>
              <w:t>OS</w:t>
            </w:r>
            <w:r w:rsidR="00175683" w:rsidRPr="00F7518D">
              <w:rPr>
                <w:rFonts w:ascii="Century Gothic" w:hAnsi="Century Gothic" w:cs="Arial"/>
                <w:b/>
              </w:rPr>
              <w:t xml:space="preserve"> </w:t>
            </w:r>
            <w:r w:rsidR="00762CFF" w:rsidRPr="00F7518D">
              <w:rPr>
                <w:rFonts w:ascii="Century Gothic" w:eastAsia="Arial" w:hAnsi="Century Gothic" w:cs="Arial"/>
                <w:b/>
              </w:rPr>
              <w:t>SERVICIOS INTEGRALES DE ANÁLISIS Y LABORATORIO.</w:t>
            </w:r>
          </w:p>
          <w:p w14:paraId="73E234DD" w14:textId="04E12663" w:rsidR="005C65FA" w:rsidRPr="00F7518D" w:rsidRDefault="005C65FA" w:rsidP="00FD3231">
            <w:pPr>
              <w:spacing w:after="200" w:line="240" w:lineRule="auto"/>
              <w:jc w:val="both"/>
              <w:rPr>
                <w:rFonts w:ascii="Century Gothic" w:hAnsi="Century Gothic" w:cs="Arial"/>
              </w:rPr>
            </w:pPr>
            <w:r w:rsidRPr="00F7518D">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2A14EB7" w14:textId="68EE0EE7" w:rsidR="006572D0" w:rsidRPr="00F7518D" w:rsidRDefault="006572D0" w:rsidP="006572D0">
            <w:pPr>
              <w:jc w:val="both"/>
              <w:rPr>
                <w:rFonts w:ascii="Century Gothic" w:hAnsi="Century Gothic" w:cs="Arial"/>
              </w:rPr>
            </w:pPr>
            <w:r w:rsidRPr="00F7518D">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812F021" w14:textId="39B30B43" w:rsidR="005C65FA" w:rsidRPr="00F7518D" w:rsidRDefault="005C65FA" w:rsidP="00FD3231">
            <w:pPr>
              <w:spacing w:after="200" w:line="240" w:lineRule="auto"/>
              <w:jc w:val="both"/>
              <w:rPr>
                <w:rFonts w:ascii="Century Gothic" w:hAnsi="Century Gothic" w:cs="Arial"/>
              </w:rPr>
            </w:pPr>
            <w:r w:rsidRPr="00F7518D">
              <w:rPr>
                <w:rFonts w:ascii="Century Gothic" w:hAnsi="Century Gothic" w:cs="Arial"/>
              </w:rPr>
              <w:t xml:space="preserve">Será emitida un acta en donde se harán constar los cuestionamientos formulados por los interesados; y las respuestas de la convocante serán publicadas en el portal </w:t>
            </w:r>
            <w:hyperlink r:id="rId10">
              <w:r w:rsidRPr="00F7518D">
                <w:rPr>
                  <w:rFonts w:ascii="Century Gothic" w:hAnsi="Century Gothic" w:cs="Arial"/>
                </w:rPr>
                <w:t>https://www.ssmz.gob.mx/t5p_lpcb.html</w:t>
              </w:r>
            </w:hyperlink>
            <w:r w:rsidR="0037570A" w:rsidRPr="00F7518D">
              <w:rPr>
                <w:rFonts w:ascii="Century Gothic" w:hAnsi="Century Gothic" w:cs="Arial"/>
              </w:rPr>
              <w:t>, según</w:t>
            </w:r>
            <w:r w:rsidRPr="00F7518D">
              <w:rPr>
                <w:rFonts w:ascii="Century Gothic" w:hAnsi="Century Gothic" w:cs="Arial"/>
              </w:rPr>
              <w:t xml:space="preserve"> el calendario establecido de las presentes bases.</w:t>
            </w:r>
          </w:p>
          <w:p w14:paraId="68EC719A" w14:textId="31AAEC71" w:rsidR="00252ABA" w:rsidRPr="00F7518D" w:rsidRDefault="00252ABA" w:rsidP="00252ABA">
            <w:pPr>
              <w:rPr>
                <w:rFonts w:ascii="Century Gothic" w:hAnsi="Century Gothic" w:cs="Arial"/>
                <w:b/>
              </w:rPr>
            </w:pPr>
            <w:r w:rsidRPr="00F7518D">
              <w:rPr>
                <w:rFonts w:ascii="Century Gothic" w:hAnsi="Century Gothic" w:cs="Arial"/>
                <w:b/>
              </w:rPr>
              <w:t xml:space="preserve">NOTA: </w:t>
            </w:r>
          </w:p>
          <w:p w14:paraId="199306EB" w14:textId="77777777" w:rsidR="005C65FA" w:rsidRPr="00F7518D" w:rsidRDefault="005C65FA" w:rsidP="00FD3231">
            <w:pPr>
              <w:spacing w:after="200" w:line="240" w:lineRule="auto"/>
              <w:jc w:val="both"/>
              <w:rPr>
                <w:rFonts w:ascii="Century Gothic" w:hAnsi="Century Gothic" w:cs="Arial"/>
              </w:rPr>
            </w:pPr>
            <w:r w:rsidRPr="00F7518D">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4A4BB456" w14:textId="77777777" w:rsidR="00DC51FE" w:rsidRPr="00F7518D" w:rsidRDefault="00DC51FE" w:rsidP="00B674C0">
            <w:pPr>
              <w:spacing w:after="0" w:line="240" w:lineRule="auto"/>
              <w:rPr>
                <w:rFonts w:ascii="Century Gothic" w:hAnsi="Century Gothic" w:cs="Arial"/>
                <w:b/>
              </w:rPr>
            </w:pPr>
          </w:p>
          <w:p w14:paraId="3A0FDC08" w14:textId="19F61065" w:rsidR="00EB4365" w:rsidRPr="00F7518D" w:rsidRDefault="003E3E2C" w:rsidP="00F13E87">
            <w:pPr>
              <w:spacing w:after="200" w:line="276" w:lineRule="auto"/>
              <w:jc w:val="both"/>
              <w:rPr>
                <w:rFonts w:ascii="Arial" w:eastAsia="Arial" w:hAnsi="Arial" w:cs="Arial"/>
                <w:b/>
                <w:sz w:val="20"/>
                <w:szCs w:val="20"/>
              </w:rPr>
            </w:pPr>
            <w:r w:rsidRPr="00F7518D">
              <w:rPr>
                <w:rFonts w:ascii="Century Gothic" w:hAnsi="Century Gothic" w:cs="Arial"/>
                <w:b/>
              </w:rPr>
              <w:t>ACTO DE PRESENTACIÓN Y APERTURA DE PROPOSICIONES</w:t>
            </w:r>
            <w:r w:rsidR="0047418C" w:rsidRPr="00F7518D">
              <w:rPr>
                <w:rFonts w:ascii="Century Gothic" w:hAnsi="Century Gothic" w:cs="Arial"/>
                <w:b/>
              </w:rPr>
              <w:t>:</w:t>
            </w:r>
          </w:p>
          <w:p w14:paraId="17A48BC6" w14:textId="0C3921EB" w:rsidR="00B9252B" w:rsidRPr="00F7518D" w:rsidRDefault="005E6CB1" w:rsidP="00B9252B">
            <w:pPr>
              <w:widowControl w:val="0"/>
              <w:autoSpaceDE w:val="0"/>
              <w:autoSpaceDN w:val="0"/>
              <w:adjustRightInd w:val="0"/>
              <w:jc w:val="both"/>
              <w:rPr>
                <w:rFonts w:ascii="Century Gothic" w:eastAsia="MS Mincho" w:hAnsi="Century Gothic" w:cs="Arial"/>
                <w:lang w:val="es-ES" w:eastAsia="es-ES"/>
              </w:rPr>
            </w:pPr>
            <w:r w:rsidRPr="00F7518D">
              <w:rPr>
                <w:rFonts w:ascii="Century Gothic" w:hAnsi="Century Gothic" w:cs="Arial"/>
                <w:b/>
              </w:rPr>
              <w:t xml:space="preserve">Participación </w:t>
            </w:r>
            <w:r w:rsidR="00CB1860" w:rsidRPr="00F7518D">
              <w:rPr>
                <w:rFonts w:ascii="Century Gothic" w:hAnsi="Century Gothic" w:cs="Arial"/>
                <w:b/>
              </w:rPr>
              <w:t>Presencial:</w:t>
            </w:r>
            <w:r w:rsidR="007C3934" w:rsidRPr="00F7518D">
              <w:rPr>
                <w:rFonts w:ascii="Century Gothic" w:hAnsi="Century Gothic" w:cs="Arial"/>
              </w:rPr>
              <w:t xml:space="preserve"> </w:t>
            </w:r>
            <w:r w:rsidR="00B9252B" w:rsidRPr="00F7518D">
              <w:rPr>
                <w:rFonts w:ascii="Century Gothic" w:eastAsia="MS Mincho" w:hAnsi="Century Gothic" w:cs="Arial"/>
                <w:lang w:val="es-ES" w:eastAsia="es-ES"/>
              </w:rPr>
              <w:t>Presentar preferentemente en dos sobres cerrados que contengan la propuesta técnica y la propuesta económica respectivamente identificados con el nombre de la empresa y el número de licitación al que corresponden.</w:t>
            </w:r>
          </w:p>
          <w:p w14:paraId="6599A694" w14:textId="167553AE" w:rsidR="00C95193" w:rsidRDefault="00C95193" w:rsidP="00C95193">
            <w:pPr>
              <w:jc w:val="both"/>
              <w:rPr>
                <w:rFonts w:ascii="Century Gothic" w:hAnsi="Century Gothic" w:cs="Arial"/>
              </w:rPr>
            </w:pPr>
            <w:r w:rsidRPr="00F7518D">
              <w:rPr>
                <w:rFonts w:ascii="Century Gothic" w:hAnsi="Century Gothic" w:cs="Arial"/>
              </w:rPr>
              <w:t>Deberá presentar sus sobres cerrados en el auditorio del Hospital General de Zapo</w:t>
            </w:r>
            <w:r w:rsidR="003E7405">
              <w:rPr>
                <w:rFonts w:ascii="Century Gothic" w:hAnsi="Century Gothic" w:cs="Arial"/>
              </w:rPr>
              <w:t>pan ubicado en el primer nivel</w:t>
            </w:r>
            <w:r w:rsidRPr="00F7518D">
              <w:rPr>
                <w:rFonts w:ascii="Century Gothic" w:hAnsi="Century Gothic" w:cs="Arial"/>
              </w:rPr>
              <w:t xml:space="preserve"> de las oficinas administrativas en Ra</w:t>
            </w:r>
            <w:r w:rsidR="003E7405">
              <w:rPr>
                <w:rFonts w:ascii="Century Gothic" w:hAnsi="Century Gothic" w:cs="Arial"/>
              </w:rPr>
              <w:t xml:space="preserve">món Corona #500 Zapopan Centro. </w:t>
            </w:r>
          </w:p>
          <w:p w14:paraId="790973E5" w14:textId="64ECCD0F" w:rsidR="00B97319" w:rsidRPr="00AB5E97" w:rsidRDefault="00B97319" w:rsidP="00C95193">
            <w:pPr>
              <w:jc w:val="both"/>
              <w:rPr>
                <w:rFonts w:ascii="Century Gothic" w:hAnsi="Century Gothic" w:cs="Arial"/>
              </w:rPr>
            </w:pPr>
            <w:r w:rsidRPr="00AB5E97">
              <w:rPr>
                <w:rFonts w:ascii="Century Gothic" w:hAnsi="Century Gothic" w:cs="Arial"/>
              </w:rPr>
              <w:t xml:space="preserve">Los sobres que contengan sus propuestas técnicas y económicas deberán ser entregados en el auditorio del Hospital General de Zapopan </w:t>
            </w:r>
            <w:r w:rsidR="00105891" w:rsidRPr="00105891">
              <w:rPr>
                <w:rFonts w:ascii="Century Gothic" w:hAnsi="Century Gothic" w:cs="Arial"/>
              </w:rPr>
              <w:t>e</w:t>
            </w:r>
            <w:r w:rsidR="004D2F34">
              <w:rPr>
                <w:rFonts w:ascii="Century Gothic" w:hAnsi="Century Gothic" w:cs="Arial"/>
              </w:rPr>
              <w:t xml:space="preserve">l día </w:t>
            </w:r>
            <w:r w:rsidR="00105891" w:rsidRPr="00105891">
              <w:rPr>
                <w:rFonts w:ascii="Century Gothic" w:hAnsi="Century Gothic" w:cs="Arial"/>
              </w:rPr>
              <w:t>0</w:t>
            </w:r>
            <w:r w:rsidR="004D2F34">
              <w:rPr>
                <w:rFonts w:ascii="Century Gothic" w:hAnsi="Century Gothic" w:cs="Arial"/>
              </w:rPr>
              <w:t>4 de febre</w:t>
            </w:r>
            <w:r w:rsidR="00105891" w:rsidRPr="00105891">
              <w:rPr>
                <w:rFonts w:ascii="Century Gothic" w:hAnsi="Century Gothic" w:cs="Arial"/>
              </w:rPr>
              <w:t xml:space="preserve">ro del </w:t>
            </w:r>
            <w:r w:rsidR="000D51D6" w:rsidRPr="00105891">
              <w:rPr>
                <w:rFonts w:ascii="Century Gothic" w:hAnsi="Century Gothic" w:cs="Arial"/>
              </w:rPr>
              <w:t>2022 en</w:t>
            </w:r>
            <w:r w:rsidRPr="00105891">
              <w:rPr>
                <w:rFonts w:ascii="Century Gothic" w:hAnsi="Century Gothic" w:cs="Arial"/>
              </w:rPr>
              <w:t xml:space="preserve"> el</w:t>
            </w:r>
            <w:r w:rsidR="00105891" w:rsidRPr="00105891">
              <w:rPr>
                <w:rFonts w:ascii="Century Gothic" w:hAnsi="Century Gothic" w:cs="Arial"/>
              </w:rPr>
              <w:t xml:space="preserve"> horario de </w:t>
            </w:r>
            <w:r w:rsidR="000D51D6" w:rsidRPr="00105891">
              <w:rPr>
                <w:rFonts w:ascii="Century Gothic" w:hAnsi="Century Gothic" w:cs="Arial"/>
              </w:rPr>
              <w:t>las 08:30</w:t>
            </w:r>
            <w:r w:rsidR="0032644F" w:rsidRPr="00105891">
              <w:rPr>
                <w:rFonts w:ascii="Century Gothic" w:hAnsi="Century Gothic" w:cs="Arial"/>
              </w:rPr>
              <w:t xml:space="preserve"> am a las 09:30 am</w:t>
            </w:r>
            <w:r w:rsidR="00105891" w:rsidRPr="00105891">
              <w:rPr>
                <w:rFonts w:ascii="Century Gothic" w:hAnsi="Century Gothic" w:cs="Arial"/>
              </w:rPr>
              <w:t>.</w:t>
            </w:r>
          </w:p>
          <w:p w14:paraId="2E17F5A1" w14:textId="621D54F1" w:rsidR="003E7405" w:rsidRPr="003E7405" w:rsidRDefault="00B97319" w:rsidP="00D71EB4">
            <w:pPr>
              <w:tabs>
                <w:tab w:val="left" w:pos="142"/>
              </w:tabs>
              <w:jc w:val="both"/>
              <w:rPr>
                <w:rFonts w:ascii="Century Gothic" w:hAnsi="Century Gothic" w:cs="Arial"/>
              </w:rPr>
            </w:pPr>
            <w:r w:rsidRPr="00AB5E97">
              <w:rPr>
                <w:rFonts w:ascii="Century Gothic" w:hAnsi="Century Gothic" w:cs="Arial"/>
              </w:rPr>
              <w:t>Las propuestas presentadas fuera del horario señalado no podrán ser tomadas en cuenta.</w:t>
            </w:r>
            <w:r>
              <w:rPr>
                <w:rFonts w:ascii="Century Gothic" w:hAnsi="Century Gothic" w:cs="Arial"/>
              </w:rPr>
              <w:t xml:space="preserve"> </w:t>
            </w:r>
          </w:p>
          <w:p w14:paraId="7A2A11E9" w14:textId="77777777" w:rsidR="0067648E" w:rsidRPr="00F7518D" w:rsidRDefault="0067648E" w:rsidP="002B187F">
            <w:pPr>
              <w:jc w:val="both"/>
              <w:rPr>
                <w:rFonts w:ascii="Century Gothic" w:hAnsi="Century Gothic" w:cs="Arial"/>
              </w:rPr>
            </w:pPr>
            <w:r w:rsidRPr="00F7518D">
              <w:rPr>
                <w:rFonts w:ascii="Century Gothic" w:hAnsi="Century Gothic" w:cs="Arial"/>
              </w:rPr>
              <w:t xml:space="preserve">Los documentos deberán ser integrados en orden de los formatos y anexos según corresponda, con las hojas numeradas o foliadas en forma consecutiva </w:t>
            </w:r>
            <w:r w:rsidRPr="00F7518D">
              <w:rPr>
                <w:rFonts w:ascii="Century Gothic" w:hAnsi="Century Gothic" w:cs="Arial"/>
              </w:rPr>
              <w:lastRenderedPageBreak/>
              <w:t>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3CD9ED14" w14:textId="0E69C9D4" w:rsidR="002B187F" w:rsidRPr="00F7518D" w:rsidRDefault="002B187F" w:rsidP="002B187F">
            <w:pPr>
              <w:jc w:val="both"/>
              <w:rPr>
                <w:rFonts w:ascii="Century Gothic" w:hAnsi="Century Gothic" w:cs="Arial"/>
                <w:b/>
              </w:rPr>
            </w:pPr>
            <w:r w:rsidRPr="00F7518D">
              <w:rPr>
                <w:rFonts w:ascii="Century Gothic" w:hAnsi="Century Gothic" w:cs="Arial"/>
                <w:b/>
              </w:rPr>
              <w:t>NO SE DEBERÁ OMITIR NINGÚN DOCUMENTO DE LOS SOLICITADOS EN LAS PRESENTES BASES.</w:t>
            </w:r>
          </w:p>
          <w:p w14:paraId="5A1F230B" w14:textId="3DD714F5" w:rsidR="003D145C" w:rsidRPr="00F7518D" w:rsidRDefault="00480E3C" w:rsidP="00480E3C">
            <w:pPr>
              <w:jc w:val="both"/>
              <w:rPr>
                <w:rFonts w:ascii="Century Gothic" w:hAnsi="Century Gothic" w:cs="Arial"/>
              </w:rPr>
            </w:pPr>
            <w:r w:rsidRPr="00F7518D">
              <w:rPr>
                <w:rFonts w:ascii="Century Gothic" w:eastAsia="Times New Roman" w:hAnsi="Century Gothic" w:cs="Arial"/>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sidRPr="00F7518D">
              <w:rPr>
                <w:rFonts w:ascii="Century Gothic" w:hAnsi="Century Gothic" w:cs="Arial"/>
              </w:rPr>
              <w:t xml:space="preserve">, de conformidad con </w:t>
            </w:r>
            <w:r w:rsidR="0067648E" w:rsidRPr="00F7518D">
              <w:rPr>
                <w:rFonts w:ascii="Century Gothic" w:eastAsia="Times New Roman" w:hAnsi="Century Gothic" w:cs="Arial"/>
              </w:rPr>
              <w:t>lo e</w:t>
            </w:r>
            <w:r w:rsidR="00306237" w:rsidRPr="00F7518D">
              <w:rPr>
                <w:rFonts w:ascii="Century Gothic" w:eastAsia="Times New Roman" w:hAnsi="Century Gothic" w:cs="Arial"/>
              </w:rPr>
              <w:t xml:space="preserve">stablecido en los artículos </w:t>
            </w:r>
            <w:r w:rsidR="0067648E" w:rsidRPr="00F7518D">
              <w:rPr>
                <w:rFonts w:ascii="Century Gothic" w:eastAsia="Times New Roman" w:hAnsi="Century Gothic" w:cs="Arial"/>
              </w:rPr>
              <w:t>59 numeral 1 fracción VI de la Ley de Compras Gubernamentales, Enajenaciones y Contratación de Servicios del Estado de Jalisco y sus Municipios</w:t>
            </w:r>
            <w:r w:rsidR="00306237" w:rsidRPr="00F7518D">
              <w:rPr>
                <w:rFonts w:ascii="Century Gothic" w:eastAsia="Times New Roman" w:hAnsi="Century Gothic" w:cs="Arial"/>
              </w:rPr>
              <w:t xml:space="preserve"> y el artículo 58 fracción VIII del Reglamento de Compras, Enajenaciones y Contratación de Servicios del Organismo Público Descentralizado Servicios de Salud del Municipio de Zapopan</w:t>
            </w:r>
            <w:r w:rsidR="0067648E" w:rsidRPr="00F7518D">
              <w:rPr>
                <w:rFonts w:ascii="Century Gothic" w:eastAsia="Times New Roman" w:hAnsi="Century Gothic" w:cs="Arial"/>
              </w:rPr>
              <w:t xml:space="preserve">. </w:t>
            </w:r>
          </w:p>
          <w:p w14:paraId="3F4A5CF9" w14:textId="77777777" w:rsidR="00A2354C" w:rsidRPr="00F7518D" w:rsidRDefault="00A2354C" w:rsidP="00A2354C">
            <w:pPr>
              <w:jc w:val="both"/>
              <w:rPr>
                <w:rFonts w:ascii="Century Gothic" w:hAnsi="Century Gothic" w:cs="Arial"/>
              </w:rPr>
            </w:pPr>
            <w:r w:rsidRPr="00ED6DC9">
              <w:rPr>
                <w:rFonts w:ascii="Century Gothic" w:hAnsi="Century Gothic" w:cs="Arial"/>
              </w:rPr>
              <w:t xml:space="preserve">De presentarse en la </w:t>
            </w:r>
            <w:proofErr w:type="gramStart"/>
            <w:r w:rsidRPr="00ED6DC9">
              <w:rPr>
                <w:rFonts w:ascii="Century Gothic" w:hAnsi="Century Gothic" w:cs="Arial"/>
              </w:rPr>
              <w:t>primer ronda</w:t>
            </w:r>
            <w:proofErr w:type="gramEnd"/>
            <w:r w:rsidRPr="00ED6DC9">
              <w:rPr>
                <w:rFonts w:ascii="Century Gothic" w:hAnsi="Century Gothic" w:cs="Arial"/>
              </w:rPr>
              <w:t xml:space="preserve"> solo una propuesta de la presente licitación será declarada desierta, devolviendo al único licitante el sobre correspondiente sin haber sido </w:t>
            </w:r>
            <w:proofErr w:type="spellStart"/>
            <w:r w:rsidRPr="00ED6DC9">
              <w:rPr>
                <w:rFonts w:ascii="Century Gothic" w:hAnsi="Century Gothic" w:cs="Arial"/>
              </w:rPr>
              <w:t>aperturado</w:t>
            </w:r>
            <w:proofErr w:type="spellEnd"/>
            <w:r w:rsidRPr="00ED6DC9">
              <w:rPr>
                <w:rFonts w:ascii="Century Gothic" w:hAnsi="Century Gothic" w:cs="Arial"/>
              </w:rPr>
              <w:t>, en caso de no estar presente el licitante, el sobre permanecerá cerrado y quedará como parte integral del expediente en resguardo de la convocante, ambos hechos serán plasmados de acuerdo a como se hubieren presentado en el acta correspondiente.</w:t>
            </w:r>
          </w:p>
          <w:p w14:paraId="22DDA403" w14:textId="77777777" w:rsidR="00A2354C" w:rsidRPr="00F7518D" w:rsidRDefault="00A2354C" w:rsidP="00A2354C">
            <w:pPr>
              <w:jc w:val="both"/>
              <w:rPr>
                <w:rFonts w:ascii="Century Gothic" w:hAnsi="Century Gothic" w:cs="Arial"/>
              </w:rPr>
            </w:pPr>
            <w:r w:rsidRPr="00F7518D">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2BE9BB9E" w14:textId="77777777" w:rsidR="00A2354C" w:rsidRPr="00F7518D" w:rsidRDefault="00A2354C" w:rsidP="00A2354C">
            <w:pPr>
              <w:jc w:val="both"/>
              <w:rPr>
                <w:rFonts w:ascii="Century Gothic" w:hAnsi="Century Gothic" w:cs="Arial"/>
              </w:rPr>
            </w:pPr>
            <w:r w:rsidRPr="00F7518D">
              <w:rPr>
                <w:rFonts w:ascii="Century Gothic" w:hAnsi="Century Gothic" w:cs="Arial"/>
                <w:b/>
              </w:rPr>
              <w:t>UNA VEZ RECIBIDAS LAS PROPOSICIONES PRESENTADAS, SE PROCEDERÁ DE LA SIGUIENTE MANERA</w:t>
            </w:r>
            <w:r w:rsidRPr="00F7518D">
              <w:rPr>
                <w:rFonts w:ascii="Century Gothic" w:hAnsi="Century Gothic" w:cs="Arial"/>
              </w:rPr>
              <w:t>:</w:t>
            </w:r>
          </w:p>
          <w:p w14:paraId="2A17A34C" w14:textId="198BB12B" w:rsidR="008F19E5" w:rsidRPr="00F7518D" w:rsidRDefault="008F19E5" w:rsidP="008F19E5">
            <w:pPr>
              <w:jc w:val="both"/>
              <w:rPr>
                <w:rFonts w:ascii="Century Gothic" w:hAnsi="Century Gothic" w:cs="Arial"/>
              </w:rPr>
            </w:pPr>
            <w:r w:rsidRPr="00F7518D">
              <w:rPr>
                <w:rFonts w:ascii="Century Gothic" w:hAnsi="Century Gothic" w:cs="Arial"/>
              </w:rPr>
              <w:t>1.- Se realizará la apertura de las propuestas de manera PRESENCIAL</w:t>
            </w:r>
            <w:r w:rsidR="00A73825" w:rsidRPr="00F7518D">
              <w:rPr>
                <w:rFonts w:ascii="Century Gothic" w:hAnsi="Century Gothic" w:cs="Arial"/>
              </w:rPr>
              <w:t xml:space="preserve"> </w:t>
            </w:r>
          </w:p>
          <w:p w14:paraId="377CA8BF" w14:textId="3E8D86C4" w:rsidR="006D5BCF" w:rsidRPr="00F7518D" w:rsidRDefault="008F19E5" w:rsidP="00274324">
            <w:pPr>
              <w:jc w:val="both"/>
              <w:rPr>
                <w:rFonts w:ascii="Century Gothic" w:hAnsi="Century Gothic" w:cs="Arial"/>
              </w:rPr>
            </w:pPr>
            <w:r w:rsidRPr="00F7518D">
              <w:rPr>
                <w:rFonts w:ascii="Century Gothic" w:hAnsi="Century Gothic" w:cs="Arial"/>
              </w:rPr>
              <w:t>2.- Se verificará la presentación de los documentos solicitados por la convocante misma que deberá estar completa y en orden subsecuente enumerada en cada uno de los anexos</w:t>
            </w:r>
            <w:r w:rsidR="00C21E1E" w:rsidRPr="00F7518D">
              <w:rPr>
                <w:rFonts w:ascii="Century Gothic" w:hAnsi="Century Gothic" w:cs="Arial"/>
              </w:rPr>
              <w:t xml:space="preserve"> y documentos solicitados</w:t>
            </w:r>
            <w:r w:rsidR="00911764" w:rsidRPr="00F7518D">
              <w:rPr>
                <w:rFonts w:ascii="Century Gothic" w:hAnsi="Century Gothic" w:cs="Arial"/>
              </w:rPr>
              <w:t>:</w:t>
            </w:r>
          </w:p>
          <w:p w14:paraId="3E0AC830" w14:textId="77777777" w:rsidR="00A055C3" w:rsidRPr="00F7518D" w:rsidRDefault="00A055C3" w:rsidP="00BF2467">
            <w:pPr>
              <w:numPr>
                <w:ilvl w:val="0"/>
                <w:numId w:val="4"/>
              </w:numPr>
              <w:spacing w:after="200" w:line="240" w:lineRule="auto"/>
              <w:jc w:val="both"/>
              <w:rPr>
                <w:rFonts w:ascii="Century Gothic" w:hAnsi="Century Gothic" w:cs="Arial"/>
              </w:rPr>
            </w:pPr>
            <w:r w:rsidRPr="00F7518D">
              <w:rPr>
                <w:rFonts w:ascii="Century Gothic" w:eastAsia="Times New Roman" w:hAnsi="Century Gothic" w:cs="Arial"/>
              </w:rPr>
              <w:t xml:space="preserve">Acreditación Legal </w:t>
            </w:r>
            <w:r w:rsidRPr="00F7518D">
              <w:rPr>
                <w:rFonts w:ascii="Century Gothic" w:eastAsia="Times New Roman" w:hAnsi="Century Gothic" w:cs="Arial"/>
                <w:b/>
              </w:rPr>
              <w:t>(Anexo 2).</w:t>
            </w:r>
          </w:p>
          <w:p w14:paraId="3EAEB932" w14:textId="77777777" w:rsidR="00A055C3" w:rsidRPr="00F7518D" w:rsidRDefault="00A055C3" w:rsidP="00BF2467">
            <w:pPr>
              <w:numPr>
                <w:ilvl w:val="0"/>
                <w:numId w:val="4"/>
              </w:numPr>
              <w:spacing w:after="200" w:line="240" w:lineRule="auto"/>
              <w:jc w:val="both"/>
              <w:rPr>
                <w:rFonts w:ascii="Century Gothic" w:hAnsi="Century Gothic" w:cs="Arial"/>
              </w:rPr>
            </w:pPr>
            <w:r w:rsidRPr="00F7518D">
              <w:rPr>
                <w:rFonts w:ascii="Century Gothic" w:eastAsia="Times New Roman" w:hAnsi="Century Gothic" w:cs="Arial"/>
              </w:rPr>
              <w:t xml:space="preserve">Carta de Proposición </w:t>
            </w:r>
            <w:r w:rsidRPr="00F7518D">
              <w:rPr>
                <w:rFonts w:ascii="Century Gothic" w:eastAsia="Times New Roman" w:hAnsi="Century Gothic" w:cs="Arial"/>
                <w:b/>
              </w:rPr>
              <w:t>(Anexo 3).</w:t>
            </w:r>
          </w:p>
          <w:p w14:paraId="5003923F" w14:textId="77777777" w:rsidR="00A055C3" w:rsidRPr="00F7518D" w:rsidRDefault="00A055C3" w:rsidP="00BF2467">
            <w:pPr>
              <w:numPr>
                <w:ilvl w:val="0"/>
                <w:numId w:val="4"/>
              </w:numPr>
              <w:spacing w:after="200" w:line="240" w:lineRule="auto"/>
              <w:jc w:val="both"/>
              <w:rPr>
                <w:rFonts w:ascii="Century Gothic" w:hAnsi="Century Gothic" w:cs="Arial"/>
                <w:b/>
              </w:rPr>
            </w:pPr>
            <w:r w:rsidRPr="00F7518D">
              <w:rPr>
                <w:rFonts w:ascii="Century Gothic" w:eastAsia="Times New Roman" w:hAnsi="Century Gothic" w:cs="Arial"/>
              </w:rPr>
              <w:t>Formato para la declaración escrita</w:t>
            </w:r>
            <w:r w:rsidRPr="00F7518D">
              <w:rPr>
                <w:rFonts w:ascii="Century Gothic" w:eastAsia="Times New Roman" w:hAnsi="Century Gothic" w:cs="Arial"/>
                <w:b/>
              </w:rPr>
              <w:t xml:space="preserve"> (Anexo 4).</w:t>
            </w:r>
          </w:p>
          <w:p w14:paraId="340E67FC" w14:textId="77777777" w:rsidR="00A055C3" w:rsidRPr="00F7518D" w:rsidRDefault="00A055C3" w:rsidP="00BF2467">
            <w:pPr>
              <w:numPr>
                <w:ilvl w:val="0"/>
                <w:numId w:val="4"/>
              </w:numPr>
              <w:spacing w:after="200" w:line="240" w:lineRule="auto"/>
              <w:jc w:val="both"/>
              <w:rPr>
                <w:rFonts w:ascii="Century Gothic" w:hAnsi="Century Gothic" w:cs="Arial"/>
              </w:rPr>
            </w:pPr>
            <w:r w:rsidRPr="00F7518D">
              <w:rPr>
                <w:rFonts w:ascii="Century Gothic" w:eastAsia="Times New Roman" w:hAnsi="Century Gothic" w:cs="Arial"/>
              </w:rPr>
              <w:t xml:space="preserve">Documento de cumplimiento de obligaciones fiscales, </w:t>
            </w:r>
            <w:r w:rsidRPr="00F7518D">
              <w:rPr>
                <w:rFonts w:ascii="Century Gothic" w:eastAsia="Times New Roman" w:hAnsi="Century Gothic" w:cs="Arial"/>
                <w:b/>
              </w:rPr>
              <w:t>Art 32-D con opinión Positiva</w:t>
            </w:r>
            <w:r w:rsidRPr="00F7518D">
              <w:rPr>
                <w:rFonts w:ascii="Century Gothic" w:eastAsia="Times New Roman" w:hAnsi="Century Gothic" w:cs="Arial"/>
              </w:rPr>
              <w:t xml:space="preserve"> </w:t>
            </w:r>
            <w:r w:rsidRPr="00F7518D">
              <w:rPr>
                <w:rFonts w:ascii="Century Gothic" w:eastAsia="Arial" w:hAnsi="Century Gothic" w:cs="Arial"/>
              </w:rPr>
              <w:t xml:space="preserve">emitido por el Servicio de Administración Tributaria (SAT) </w:t>
            </w:r>
            <w:r w:rsidRPr="00F7518D">
              <w:rPr>
                <w:rFonts w:ascii="Century Gothic" w:eastAsia="Times New Roman" w:hAnsi="Century Gothic" w:cs="Arial"/>
              </w:rPr>
              <w:t>con una vigencia no mayor a 30 días naturales de emisión anteriores a la fecha de presentación de propuesta.</w:t>
            </w:r>
          </w:p>
          <w:p w14:paraId="5718B2D0" w14:textId="69434765" w:rsidR="00A055C3" w:rsidRPr="00A63319" w:rsidRDefault="00A055C3" w:rsidP="00A63319">
            <w:pPr>
              <w:pStyle w:val="Prrafodelista"/>
              <w:numPr>
                <w:ilvl w:val="0"/>
                <w:numId w:val="4"/>
              </w:numPr>
              <w:spacing w:after="200" w:line="276" w:lineRule="auto"/>
              <w:jc w:val="both"/>
              <w:rPr>
                <w:rFonts w:ascii="Century Gothic" w:eastAsia="Arial" w:hAnsi="Century Gothic" w:cs="Arial"/>
              </w:rPr>
            </w:pPr>
            <w:r w:rsidRPr="00F7518D">
              <w:rPr>
                <w:rFonts w:ascii="Century Gothic" w:eastAsia="Arial" w:hAnsi="Century Gothic" w:cs="Arial"/>
              </w:rPr>
              <w:t xml:space="preserve">Últimos Estados Financieros </w:t>
            </w:r>
          </w:p>
          <w:p w14:paraId="6990B757" w14:textId="77777777" w:rsidR="00A055C3" w:rsidRPr="00F7518D" w:rsidRDefault="00A055C3" w:rsidP="00BF2467">
            <w:pPr>
              <w:numPr>
                <w:ilvl w:val="0"/>
                <w:numId w:val="4"/>
              </w:numPr>
              <w:spacing w:after="200" w:line="240" w:lineRule="auto"/>
              <w:jc w:val="both"/>
              <w:rPr>
                <w:rFonts w:ascii="Century Gothic" w:eastAsia="Times New Roman" w:hAnsi="Century Gothic" w:cs="Arial"/>
                <w:b/>
              </w:rPr>
            </w:pPr>
            <w:r w:rsidRPr="00F7518D">
              <w:rPr>
                <w:rFonts w:ascii="Century Gothic" w:hAnsi="Century Gothic" w:cs="Arial"/>
                <w:b/>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6FD68661" w14:textId="77777777" w:rsidR="00A055C3" w:rsidRPr="00F7518D" w:rsidRDefault="00A055C3" w:rsidP="00BF2467">
            <w:pPr>
              <w:numPr>
                <w:ilvl w:val="0"/>
                <w:numId w:val="4"/>
              </w:numPr>
              <w:spacing w:after="200" w:line="240" w:lineRule="auto"/>
              <w:jc w:val="both"/>
              <w:rPr>
                <w:rFonts w:ascii="Century Gothic" w:eastAsia="Times New Roman" w:hAnsi="Century Gothic" w:cs="Arial"/>
                <w:b/>
              </w:rPr>
            </w:pPr>
            <w:r w:rsidRPr="00F7518D">
              <w:rPr>
                <w:rFonts w:ascii="Century Gothic" w:hAnsi="Century Gothic" w:cs="Arial"/>
                <w:b/>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3EE2829" w14:textId="77777777" w:rsidR="00A055C3" w:rsidRPr="00F7518D" w:rsidRDefault="00A055C3" w:rsidP="00BF2467">
            <w:pPr>
              <w:numPr>
                <w:ilvl w:val="0"/>
                <w:numId w:val="4"/>
              </w:numPr>
              <w:spacing w:after="200" w:line="240" w:lineRule="auto"/>
              <w:jc w:val="both"/>
              <w:rPr>
                <w:rFonts w:ascii="Century Gothic" w:hAnsi="Century Gothic" w:cs="Arial"/>
              </w:rPr>
            </w:pPr>
            <w:r w:rsidRPr="00F7518D">
              <w:rPr>
                <w:rFonts w:ascii="Century Gothic" w:eastAsia="Times New Roman" w:hAnsi="Century Gothic" w:cs="Arial"/>
              </w:rPr>
              <w:lastRenderedPageBreak/>
              <w:t>Propuesta Técnica</w:t>
            </w:r>
            <w:r w:rsidRPr="00F7518D">
              <w:rPr>
                <w:rFonts w:ascii="Century Gothic" w:eastAsia="Times New Roman" w:hAnsi="Century Gothic" w:cs="Arial"/>
                <w:b/>
              </w:rPr>
              <w:t xml:space="preserve"> (Anexo 6).</w:t>
            </w:r>
          </w:p>
          <w:p w14:paraId="3287562E" w14:textId="77777777" w:rsidR="00A055C3" w:rsidRPr="00F7518D" w:rsidRDefault="00A055C3" w:rsidP="00BF2467">
            <w:pPr>
              <w:numPr>
                <w:ilvl w:val="0"/>
                <w:numId w:val="4"/>
              </w:numPr>
              <w:spacing w:after="200" w:line="240" w:lineRule="auto"/>
              <w:jc w:val="both"/>
              <w:rPr>
                <w:rFonts w:ascii="Century Gothic" w:eastAsia="Times New Roman" w:hAnsi="Century Gothic" w:cs="Arial"/>
              </w:rPr>
            </w:pPr>
            <w:r w:rsidRPr="00F7518D">
              <w:rPr>
                <w:rFonts w:ascii="Century Gothic" w:eastAsia="Times New Roman" w:hAnsi="Century Gothic" w:cs="Arial"/>
              </w:rPr>
              <w:t xml:space="preserve">Propuesta Económica </w:t>
            </w:r>
            <w:r w:rsidRPr="00F7518D">
              <w:rPr>
                <w:rFonts w:ascii="Century Gothic" w:eastAsia="Times New Roman" w:hAnsi="Century Gothic" w:cs="Arial"/>
                <w:b/>
              </w:rPr>
              <w:t>(Anexo 7)</w:t>
            </w:r>
            <w:r w:rsidRPr="00F7518D">
              <w:rPr>
                <w:rFonts w:ascii="Century Gothic" w:eastAsia="Times New Roman" w:hAnsi="Century Gothic" w:cs="Arial"/>
              </w:rPr>
              <w:t xml:space="preserve">. </w:t>
            </w:r>
          </w:p>
          <w:p w14:paraId="0D01FFC6" w14:textId="77777777" w:rsidR="00A055C3" w:rsidRPr="00F7518D" w:rsidRDefault="00A055C3" w:rsidP="00BF2467">
            <w:pPr>
              <w:numPr>
                <w:ilvl w:val="0"/>
                <w:numId w:val="4"/>
              </w:numPr>
              <w:spacing w:after="200" w:line="240" w:lineRule="auto"/>
              <w:jc w:val="both"/>
              <w:rPr>
                <w:rFonts w:ascii="Century Gothic" w:eastAsia="Times New Roman" w:hAnsi="Century Gothic" w:cs="Arial"/>
              </w:rPr>
            </w:pPr>
            <w:r w:rsidRPr="00F7518D">
              <w:rPr>
                <w:rFonts w:ascii="Century Gothic" w:eastAsia="Calibri" w:hAnsi="Century Gothic" w:cs="Arial"/>
                <w:lang w:eastAsia="en-US"/>
              </w:rPr>
              <w:t xml:space="preserve">Registro Sanitario </w:t>
            </w:r>
          </w:p>
          <w:p w14:paraId="20BE1956" w14:textId="77777777" w:rsidR="00A055C3" w:rsidRPr="00F7518D" w:rsidRDefault="00A055C3" w:rsidP="00BF2467">
            <w:pPr>
              <w:numPr>
                <w:ilvl w:val="0"/>
                <w:numId w:val="4"/>
              </w:numPr>
              <w:spacing w:after="200" w:line="240" w:lineRule="auto"/>
              <w:jc w:val="both"/>
              <w:rPr>
                <w:rFonts w:ascii="Century Gothic" w:eastAsia="Times New Roman" w:hAnsi="Century Gothic" w:cs="Arial"/>
              </w:rPr>
            </w:pPr>
            <w:r w:rsidRPr="00F7518D">
              <w:rPr>
                <w:rFonts w:ascii="Century Gothic" w:eastAsia="Times New Roman" w:hAnsi="Century Gothic" w:cs="Arial"/>
              </w:rPr>
              <w:t xml:space="preserve">Escrito de carta de apoyo </w:t>
            </w:r>
            <w:r w:rsidRPr="00F7518D">
              <w:rPr>
                <w:rFonts w:ascii="Century Gothic" w:eastAsia="Times New Roman" w:hAnsi="Century Gothic" w:cs="Arial"/>
                <w:b/>
              </w:rPr>
              <w:t>(Anexo 8).</w:t>
            </w:r>
          </w:p>
          <w:p w14:paraId="37DEB9E1" w14:textId="77777777" w:rsidR="00A055C3" w:rsidRPr="00F7518D" w:rsidRDefault="00A055C3" w:rsidP="00BF2467">
            <w:pPr>
              <w:numPr>
                <w:ilvl w:val="0"/>
                <w:numId w:val="4"/>
              </w:numPr>
              <w:spacing w:after="200" w:line="240" w:lineRule="auto"/>
              <w:jc w:val="both"/>
              <w:rPr>
                <w:rFonts w:ascii="Century Gothic" w:eastAsia="Times New Roman" w:hAnsi="Century Gothic" w:cs="Arial"/>
              </w:rPr>
            </w:pPr>
            <w:r w:rsidRPr="00F7518D">
              <w:rPr>
                <w:rFonts w:ascii="Century Gothic" w:eastAsia="Times New Roman" w:hAnsi="Century Gothic" w:cs="Arial"/>
              </w:rPr>
              <w:t>Escrito de protección contra derechos de autor y patente</w:t>
            </w:r>
            <w:r w:rsidRPr="00F7518D">
              <w:rPr>
                <w:rFonts w:ascii="Century Gothic" w:eastAsia="Times New Roman" w:hAnsi="Century Gothic" w:cs="Arial"/>
                <w:b/>
              </w:rPr>
              <w:t xml:space="preserve"> (Anexo 9).</w:t>
            </w:r>
          </w:p>
          <w:p w14:paraId="768DCB12" w14:textId="77777777" w:rsidR="00A055C3" w:rsidRPr="00F7518D" w:rsidRDefault="00A055C3" w:rsidP="00BF2467">
            <w:pPr>
              <w:numPr>
                <w:ilvl w:val="0"/>
                <w:numId w:val="4"/>
              </w:numPr>
              <w:spacing w:after="200" w:line="240" w:lineRule="auto"/>
              <w:jc w:val="both"/>
              <w:rPr>
                <w:rFonts w:ascii="Century Gothic" w:eastAsia="Times New Roman" w:hAnsi="Century Gothic" w:cs="Arial"/>
              </w:rPr>
            </w:pPr>
            <w:r w:rsidRPr="00F7518D">
              <w:rPr>
                <w:rFonts w:ascii="Century Gothic" w:hAnsi="Century Gothic" w:cs="Arial"/>
                <w:bCs/>
                <w:shd w:val="clear" w:color="auto" w:fill="FFFFFF"/>
              </w:rPr>
              <w:t xml:space="preserve">Carta Retención Cinco al Millar </w:t>
            </w:r>
            <w:r w:rsidRPr="00F7518D">
              <w:rPr>
                <w:rFonts w:ascii="Century Gothic" w:hAnsi="Century Gothic" w:cs="Arial"/>
                <w:b/>
                <w:bCs/>
                <w:shd w:val="clear" w:color="auto" w:fill="FFFFFF"/>
              </w:rPr>
              <w:t xml:space="preserve">(Anexo 11). </w:t>
            </w:r>
            <w:r w:rsidRPr="00F7518D">
              <w:rPr>
                <w:rFonts w:ascii="Century Gothic" w:hAnsi="Century Gothic" w:cs="Arial"/>
                <w:bCs/>
                <w:shd w:val="clear" w:color="auto" w:fill="FFFFFF"/>
              </w:rPr>
              <w:t xml:space="preserve">No presentarlo debidamente respondido mencionando </w:t>
            </w:r>
            <w:r w:rsidRPr="00F7518D">
              <w:rPr>
                <w:rFonts w:ascii="Century Gothic" w:hAnsi="Century Gothic" w:cs="Arial"/>
                <w:b/>
                <w:bCs/>
                <w:shd w:val="clear" w:color="auto" w:fill="FFFFFF"/>
              </w:rPr>
              <w:t>Sí Autoriza o No Autoriza</w:t>
            </w:r>
            <w:r w:rsidRPr="00F7518D">
              <w:rPr>
                <w:rFonts w:ascii="Century Gothic" w:hAnsi="Century Gothic" w:cs="Arial"/>
                <w:bCs/>
                <w:shd w:val="clear" w:color="auto" w:fill="FFFFFF"/>
              </w:rPr>
              <w:t xml:space="preserve"> será motivo de descalificación. Así como también será motivo de descalificación el que este monto repercuta o se vea reflejado en la propuesta económica.</w:t>
            </w:r>
          </w:p>
          <w:p w14:paraId="18069605" w14:textId="015470C8" w:rsidR="00134CB8" w:rsidRPr="00F7518D" w:rsidRDefault="002B62C5" w:rsidP="00BF2467">
            <w:pPr>
              <w:numPr>
                <w:ilvl w:val="0"/>
                <w:numId w:val="4"/>
              </w:numPr>
              <w:spacing w:after="200" w:line="240" w:lineRule="auto"/>
              <w:jc w:val="both"/>
              <w:rPr>
                <w:rFonts w:ascii="Century Gothic" w:eastAsia="Times New Roman" w:hAnsi="Century Gothic" w:cs="Arial"/>
              </w:rPr>
            </w:pPr>
            <w:r w:rsidRPr="00F7518D">
              <w:rPr>
                <w:rFonts w:ascii="Century Gothic" w:hAnsi="Century Gothic" w:cs="Arial"/>
                <w:bCs/>
                <w:shd w:val="clear" w:color="auto" w:fill="FFFFFF"/>
              </w:rPr>
              <w:t>Car</w:t>
            </w:r>
            <w:r w:rsidR="00385DFD">
              <w:rPr>
                <w:rFonts w:ascii="Century Gothic" w:hAnsi="Century Gothic" w:cs="Arial"/>
                <w:bCs/>
                <w:shd w:val="clear" w:color="auto" w:fill="FFFFFF"/>
              </w:rPr>
              <w:t>ta compromiso de comodato de</w:t>
            </w:r>
            <w:r w:rsidRPr="00F7518D">
              <w:rPr>
                <w:rFonts w:ascii="Century Gothic" w:hAnsi="Century Gothic" w:cs="Arial"/>
                <w:bCs/>
                <w:shd w:val="clear" w:color="auto" w:fill="FFFFFF"/>
              </w:rPr>
              <w:t xml:space="preserve"> equipos y/o aparatos</w:t>
            </w:r>
            <w:r w:rsidRPr="00F7518D">
              <w:rPr>
                <w:rFonts w:ascii="Arial" w:hAnsi="Arial" w:cs="Arial"/>
                <w:b/>
                <w:sz w:val="24"/>
                <w:szCs w:val="24"/>
              </w:rPr>
              <w:t xml:space="preserve"> </w:t>
            </w:r>
            <w:r w:rsidRPr="00F7518D">
              <w:rPr>
                <w:rFonts w:ascii="Century Gothic" w:hAnsi="Century Gothic" w:cs="Arial"/>
                <w:b/>
              </w:rPr>
              <w:t>(Anexo 12).</w:t>
            </w:r>
          </w:p>
          <w:p w14:paraId="38B465AE" w14:textId="3111EEE5" w:rsidR="00A055C3" w:rsidRPr="00F7518D" w:rsidRDefault="00A055C3" w:rsidP="00BF2467">
            <w:pPr>
              <w:numPr>
                <w:ilvl w:val="0"/>
                <w:numId w:val="4"/>
              </w:numPr>
              <w:spacing w:after="200" w:line="240" w:lineRule="auto"/>
              <w:jc w:val="both"/>
              <w:rPr>
                <w:rFonts w:ascii="Century Gothic" w:hAnsi="Century Gothic" w:cs="Arial"/>
              </w:rPr>
            </w:pPr>
            <w:r w:rsidRPr="00F7518D">
              <w:rPr>
                <w:rFonts w:ascii="Century Gothic" w:hAnsi="Century Gothic" w:cs="Arial"/>
                <w:bCs/>
                <w:shd w:val="clear" w:color="auto" w:fill="FFFFFF"/>
              </w:rPr>
              <w:t>Formatos de visita</w:t>
            </w:r>
            <w:r w:rsidRPr="00F7518D">
              <w:rPr>
                <w:rFonts w:ascii="Century Gothic" w:hAnsi="Century Gothic" w:cs="Arial"/>
                <w:b/>
                <w:bCs/>
                <w:shd w:val="clear" w:color="auto" w:fill="FFFFFF"/>
              </w:rPr>
              <w:t xml:space="preserve"> </w:t>
            </w:r>
            <w:r w:rsidR="000D6725" w:rsidRPr="00F7518D">
              <w:rPr>
                <w:rFonts w:ascii="Century Gothic" w:hAnsi="Century Gothic" w:cs="Arial"/>
                <w:bCs/>
                <w:shd w:val="clear" w:color="auto" w:fill="FFFFFF"/>
              </w:rPr>
              <w:t>de campo</w:t>
            </w:r>
            <w:r w:rsidR="000D6725" w:rsidRPr="00F7518D">
              <w:rPr>
                <w:rFonts w:ascii="Century Gothic" w:hAnsi="Century Gothic" w:cs="Arial"/>
                <w:b/>
                <w:bCs/>
                <w:shd w:val="clear" w:color="auto" w:fill="FFFFFF"/>
              </w:rPr>
              <w:t xml:space="preserve"> </w:t>
            </w:r>
            <w:r w:rsidR="00134CB8" w:rsidRPr="00F7518D">
              <w:rPr>
                <w:rFonts w:ascii="Century Gothic" w:hAnsi="Century Gothic" w:cs="Arial"/>
                <w:b/>
                <w:bCs/>
                <w:shd w:val="clear" w:color="auto" w:fill="FFFFFF"/>
              </w:rPr>
              <w:t>(Anexo 13</w:t>
            </w:r>
            <w:r w:rsidRPr="00F7518D">
              <w:rPr>
                <w:rFonts w:ascii="Century Gothic" w:hAnsi="Century Gothic" w:cs="Arial"/>
                <w:b/>
                <w:bCs/>
                <w:shd w:val="clear" w:color="auto" w:fill="FFFFFF"/>
              </w:rPr>
              <w:t>).</w:t>
            </w:r>
          </w:p>
          <w:p w14:paraId="0ECD7097" w14:textId="37DA5013" w:rsidR="00274324" w:rsidRPr="0037570A" w:rsidRDefault="00984CF6" w:rsidP="008F19E5">
            <w:pPr>
              <w:numPr>
                <w:ilvl w:val="0"/>
                <w:numId w:val="4"/>
              </w:numPr>
              <w:spacing w:after="200" w:line="240" w:lineRule="auto"/>
              <w:jc w:val="both"/>
              <w:rPr>
                <w:rFonts w:ascii="Century Gothic" w:eastAsia="Times New Roman" w:hAnsi="Century Gothic" w:cs="Arial"/>
              </w:rPr>
            </w:pPr>
            <w:r w:rsidRPr="00F7518D">
              <w:rPr>
                <w:rFonts w:ascii="Century Gothic" w:eastAsia="Calibri" w:hAnsi="Century Gothic" w:cs="Arial"/>
                <w:lang w:eastAsia="en-US"/>
              </w:rPr>
              <w:t xml:space="preserve">Formato para cambio de consumibles próximos a caducar </w:t>
            </w:r>
            <w:r w:rsidRPr="00F7518D">
              <w:rPr>
                <w:rFonts w:ascii="Century Gothic" w:eastAsia="Calibri" w:hAnsi="Century Gothic" w:cs="Arial"/>
                <w:b/>
                <w:lang w:eastAsia="en-US"/>
              </w:rPr>
              <w:t>(Anexo 14)</w:t>
            </w:r>
            <w:r w:rsidRPr="00F7518D">
              <w:rPr>
                <w:rFonts w:ascii="Century Gothic" w:eastAsia="Calibri" w:hAnsi="Century Gothic" w:cs="Arial"/>
                <w:lang w:eastAsia="en-US"/>
              </w:rPr>
              <w:t>.</w:t>
            </w:r>
          </w:p>
          <w:p w14:paraId="6DB73FAB" w14:textId="74164E77" w:rsidR="00653805" w:rsidRPr="00F7518D" w:rsidRDefault="00653805" w:rsidP="00653805">
            <w:pPr>
              <w:jc w:val="both"/>
              <w:rPr>
                <w:rFonts w:ascii="Century Gothic" w:hAnsi="Century Gothic" w:cs="Arial"/>
              </w:rPr>
            </w:pPr>
            <w:r w:rsidRPr="00F7518D">
              <w:rPr>
                <w:rFonts w:ascii="Arial" w:eastAsia="Arial" w:hAnsi="Arial" w:cs="Arial"/>
                <w:sz w:val="20"/>
                <w:szCs w:val="20"/>
              </w:rPr>
              <w:t>3</w:t>
            </w:r>
            <w:r w:rsidRPr="00F7518D">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44BEFB30" w14:textId="3F61D821" w:rsidR="00653805" w:rsidRPr="00F7518D" w:rsidRDefault="00653805" w:rsidP="008F19E5">
            <w:pPr>
              <w:jc w:val="both"/>
              <w:rPr>
                <w:rFonts w:ascii="Century Gothic" w:hAnsi="Century Gothic" w:cs="Arial"/>
              </w:rPr>
            </w:pPr>
            <w:r w:rsidRPr="00F7518D">
              <w:rPr>
                <w:rFonts w:ascii="Century Gothic" w:hAnsi="Century Gothic" w:cs="Arial"/>
              </w:rPr>
              <w:t>4.-Todos los formatos deberán de ser firmados por el re</w:t>
            </w:r>
            <w:r w:rsidR="00953A3B" w:rsidRPr="00F7518D">
              <w:rPr>
                <w:rFonts w:ascii="Century Gothic" w:hAnsi="Century Gothic" w:cs="Arial"/>
              </w:rPr>
              <w:t>presentante legal del licitante, a excepción de los emitidos por un ente oficial que podrán presentarse sin la firma del representante legal.</w:t>
            </w:r>
          </w:p>
          <w:p w14:paraId="3CCEE532" w14:textId="0AD65E90" w:rsidR="00653805" w:rsidRPr="00F7518D" w:rsidRDefault="00653805" w:rsidP="00653805">
            <w:pPr>
              <w:spacing w:line="240" w:lineRule="auto"/>
              <w:jc w:val="both"/>
              <w:rPr>
                <w:rFonts w:ascii="Century Gothic" w:hAnsi="Century Gothic" w:cs="Arial"/>
                <w:b/>
              </w:rPr>
            </w:pPr>
            <w:r w:rsidRPr="00F7518D">
              <w:rPr>
                <w:rFonts w:ascii="Century Gothic" w:eastAsia="Times New Roman" w:hAnsi="Century Gothic" w:cs="Arial"/>
                <w:b/>
              </w:rPr>
              <w:t xml:space="preserve">NOTA: La recepción de los documentos </w:t>
            </w:r>
            <w:r w:rsidR="0037570A" w:rsidRPr="00F7518D">
              <w:rPr>
                <w:rFonts w:ascii="Century Gothic" w:eastAsia="Times New Roman" w:hAnsi="Century Gothic" w:cs="Arial"/>
                <w:b/>
              </w:rPr>
              <w:t xml:space="preserve">no </w:t>
            </w:r>
            <w:r w:rsidR="0037570A" w:rsidRPr="00F7518D">
              <w:rPr>
                <w:rFonts w:ascii="Century Gothic" w:hAnsi="Century Gothic" w:cs="Arial"/>
                <w:b/>
              </w:rPr>
              <w:t>implica</w:t>
            </w:r>
            <w:r w:rsidRPr="00F7518D">
              <w:rPr>
                <w:rFonts w:ascii="Century Gothic" w:hAnsi="Century Gothic" w:cs="Arial"/>
                <w:b/>
              </w:rPr>
              <w:t xml:space="preserve"> la evaluación de su contenido, ni el </w:t>
            </w:r>
            <w:proofErr w:type="spellStart"/>
            <w:r w:rsidRPr="00F7518D">
              <w:rPr>
                <w:rFonts w:ascii="Century Gothic" w:hAnsi="Century Gothic" w:cs="Arial"/>
                <w:b/>
              </w:rPr>
              <w:t>desechamiento</w:t>
            </w:r>
            <w:proofErr w:type="spellEnd"/>
            <w:r w:rsidRPr="00F7518D">
              <w:rPr>
                <w:rFonts w:ascii="Century Gothic" w:hAnsi="Century Gothic" w:cs="Arial"/>
                <w:b/>
              </w:rPr>
              <w:t xml:space="preserve"> de las propuestas presentadas.</w:t>
            </w:r>
          </w:p>
          <w:p w14:paraId="65C904FB" w14:textId="77777777" w:rsidR="00447F4A" w:rsidRPr="00F7518D" w:rsidRDefault="00447F4A" w:rsidP="00653805">
            <w:pPr>
              <w:spacing w:line="240" w:lineRule="auto"/>
              <w:jc w:val="both"/>
              <w:rPr>
                <w:rFonts w:ascii="Century Gothic" w:eastAsia="Times New Roman" w:hAnsi="Century Gothic" w:cs="Arial"/>
                <w:b/>
              </w:rPr>
            </w:pPr>
          </w:p>
          <w:p w14:paraId="4F76B7DD" w14:textId="77777777" w:rsidR="00653805" w:rsidRPr="00F7518D" w:rsidRDefault="00653805" w:rsidP="00653805">
            <w:pPr>
              <w:pStyle w:val="Default"/>
              <w:jc w:val="both"/>
              <w:rPr>
                <w:rFonts w:ascii="Century Gothic" w:hAnsi="Century Gothic" w:cs="Arial"/>
                <w:b/>
                <w:color w:val="auto"/>
                <w:sz w:val="22"/>
                <w:szCs w:val="22"/>
                <w:u w:val="single"/>
              </w:rPr>
            </w:pPr>
            <w:r w:rsidRPr="00F7518D">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F7518D">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1878674A" w14:textId="77777777" w:rsidR="00653805" w:rsidRPr="00F7518D" w:rsidRDefault="00653805" w:rsidP="00653805">
            <w:pPr>
              <w:pStyle w:val="Default"/>
              <w:jc w:val="both"/>
              <w:rPr>
                <w:rFonts w:ascii="Century Gothic" w:hAnsi="Century Gothic" w:cs="Arial"/>
                <w:color w:val="auto"/>
                <w:sz w:val="22"/>
                <w:szCs w:val="22"/>
              </w:rPr>
            </w:pPr>
          </w:p>
          <w:p w14:paraId="1923AB26" w14:textId="77777777" w:rsidR="00FA0A32" w:rsidRPr="00F7518D" w:rsidRDefault="00FA0A32" w:rsidP="00653805">
            <w:pPr>
              <w:pStyle w:val="Default"/>
              <w:jc w:val="both"/>
              <w:rPr>
                <w:rFonts w:ascii="Century Gothic" w:hAnsi="Century Gothic" w:cs="Arial"/>
                <w:color w:val="auto"/>
                <w:sz w:val="22"/>
                <w:szCs w:val="22"/>
              </w:rPr>
            </w:pPr>
          </w:p>
          <w:p w14:paraId="49CA370A" w14:textId="77777777" w:rsidR="00E57C08" w:rsidRPr="00F7518D" w:rsidRDefault="00E57C08" w:rsidP="00E57C08">
            <w:pPr>
              <w:widowControl w:val="0"/>
              <w:autoSpaceDE w:val="0"/>
              <w:autoSpaceDN w:val="0"/>
              <w:adjustRightInd w:val="0"/>
              <w:rPr>
                <w:rFonts w:ascii="Century Gothic" w:eastAsia="MS Mincho" w:hAnsi="Century Gothic" w:cs="Arial"/>
                <w:b/>
                <w:lang w:val="es-ES" w:eastAsia="es-ES"/>
              </w:rPr>
            </w:pPr>
            <w:r w:rsidRPr="00F7518D">
              <w:rPr>
                <w:rFonts w:ascii="Century Gothic" w:eastAsia="MS Mincho" w:hAnsi="Century Gothic" w:cs="Arial"/>
                <w:b/>
                <w:lang w:val="es-ES" w:eastAsia="es-ES"/>
              </w:rPr>
              <w:t xml:space="preserve">FORMA EN LA QUE SE DEBERÁN PRESENTAR LAS PROPOSICIONES: </w:t>
            </w:r>
          </w:p>
          <w:p w14:paraId="0D0BB6EA" w14:textId="33FDE2C6" w:rsidR="001A3258" w:rsidRPr="00F7518D" w:rsidRDefault="001A3258" w:rsidP="001A3258">
            <w:pPr>
              <w:widowControl w:val="0"/>
              <w:autoSpaceDE w:val="0"/>
              <w:autoSpaceDN w:val="0"/>
              <w:adjustRightInd w:val="0"/>
              <w:jc w:val="both"/>
              <w:rPr>
                <w:rFonts w:ascii="Century Gothic" w:hAnsi="Century Gothic" w:cs="Arial"/>
              </w:rPr>
            </w:pPr>
            <w:r w:rsidRPr="00F7518D">
              <w:rPr>
                <w:rFonts w:ascii="Century Gothic" w:eastAsia="MS Mincho" w:hAnsi="Century Gothic" w:cs="Arial"/>
                <w:lang w:val="es-ES" w:eastAsia="es-ES"/>
              </w:rPr>
              <w:t xml:space="preserve">1.- Idioma: </w:t>
            </w:r>
            <w:r w:rsidRPr="00F7518D">
              <w:rPr>
                <w:rFonts w:ascii="Century Gothic" w:hAnsi="Century Gothic" w:cs="Arial"/>
              </w:rPr>
              <w:t xml:space="preserve">Toda la Documentación deberá presentarse en idioma </w:t>
            </w:r>
            <w:proofErr w:type="gramStart"/>
            <w:r w:rsidRPr="00F7518D">
              <w:rPr>
                <w:rFonts w:ascii="Century Gothic" w:hAnsi="Century Gothic" w:cs="Arial"/>
              </w:rPr>
              <w:t>español,  en</w:t>
            </w:r>
            <w:proofErr w:type="gramEnd"/>
            <w:r w:rsidRPr="00F7518D">
              <w:rPr>
                <w:rFonts w:ascii="Century Gothic" w:hAnsi="Century Gothic" w:cs="Arial"/>
              </w:rPr>
              <w:t xml:space="preserve"> el caso de catálogos e información en otro idioma, deberá de venir acompañado de una traducción simple</w:t>
            </w:r>
            <w:r w:rsidR="005B1EB1" w:rsidRPr="00F7518D">
              <w:rPr>
                <w:rFonts w:ascii="Century Gothic" w:hAnsi="Century Gothic" w:cs="Arial"/>
              </w:rPr>
              <w:t>.</w:t>
            </w:r>
          </w:p>
          <w:p w14:paraId="4C92324F" w14:textId="77777777" w:rsidR="003C5103" w:rsidRPr="00F7518D" w:rsidRDefault="003C5103" w:rsidP="003C5103">
            <w:pPr>
              <w:widowControl w:val="0"/>
              <w:autoSpaceDE w:val="0"/>
              <w:autoSpaceDN w:val="0"/>
              <w:adjustRightInd w:val="0"/>
              <w:jc w:val="both"/>
              <w:rPr>
                <w:rFonts w:ascii="Century Gothic" w:hAnsi="Century Gothic" w:cs="Arial"/>
              </w:rPr>
            </w:pPr>
            <w:r w:rsidRPr="00F7518D">
              <w:rPr>
                <w:rFonts w:ascii="Century Gothic" w:hAnsi="Century Gothic" w:cs="Arial"/>
              </w:rPr>
              <w:t xml:space="preserve">2.- Las propuestas técnicas deberán incluir preferentemente un </w:t>
            </w:r>
            <w:proofErr w:type="spellStart"/>
            <w:r w:rsidRPr="00F7518D">
              <w:rPr>
                <w:rFonts w:ascii="Century Gothic" w:hAnsi="Century Gothic" w:cs="Arial"/>
              </w:rPr>
              <w:t>INDICE</w:t>
            </w:r>
            <w:proofErr w:type="spellEnd"/>
            <w:r w:rsidRPr="00F7518D">
              <w:rPr>
                <w:rFonts w:ascii="Century Gothic" w:hAnsi="Century Gothic" w:cs="Arial"/>
              </w:rPr>
              <w:t xml:space="preserve"> que haga referencia al contenido y al número de hojas, mismas que se sugiere sean FOLIADAS para el más rápido manejo y seguridad misma de su propuesta; no presentarlo no será motivo de </w:t>
            </w:r>
            <w:proofErr w:type="spellStart"/>
            <w:r w:rsidRPr="00F7518D">
              <w:rPr>
                <w:rFonts w:ascii="Century Gothic" w:hAnsi="Century Gothic" w:cs="Arial"/>
              </w:rPr>
              <w:t>desechamiento</w:t>
            </w:r>
            <w:proofErr w:type="spellEnd"/>
            <w:r w:rsidRPr="00F7518D">
              <w:rPr>
                <w:rFonts w:ascii="Century Gothic" w:hAnsi="Century Gothic" w:cs="Arial"/>
              </w:rPr>
              <w:t xml:space="preserve"> de la propuesta.</w:t>
            </w:r>
          </w:p>
          <w:p w14:paraId="1FA0D299" w14:textId="169F0D95" w:rsidR="003C5103" w:rsidRPr="00F7518D" w:rsidRDefault="003C5103" w:rsidP="003C5103">
            <w:pPr>
              <w:jc w:val="both"/>
              <w:rPr>
                <w:rFonts w:ascii="Century Gothic" w:eastAsia="Times New Roman" w:hAnsi="Century Gothic"/>
                <w:b/>
                <w:lang w:eastAsia="es-ES"/>
              </w:rPr>
            </w:pPr>
            <w:r w:rsidRPr="00F7518D">
              <w:rPr>
                <w:rFonts w:ascii="Century Gothic" w:hAnsi="Century Gothic" w:cs="Arial"/>
              </w:rPr>
              <w:t xml:space="preserve">3.- </w:t>
            </w:r>
            <w:r w:rsidRPr="00F7518D">
              <w:rPr>
                <w:rFonts w:ascii="Century Gothic" w:eastAsia="Times New Roman" w:hAnsi="Century Gothic"/>
                <w:lang w:eastAsia="es-ES"/>
              </w:rPr>
              <w:t xml:space="preserve">Los documentos solicitados deberán ser dirigidos al </w:t>
            </w:r>
            <w:r w:rsidRPr="00F7518D">
              <w:rPr>
                <w:rFonts w:ascii="Century Gothic" w:eastAsia="Times New Roman" w:hAnsi="Century Gothic"/>
                <w:b/>
                <w:lang w:eastAsia="es-ES"/>
              </w:rPr>
              <w:t xml:space="preserve">Comité de Adquisiciones del </w:t>
            </w:r>
            <w:proofErr w:type="spellStart"/>
            <w:r w:rsidRPr="00F7518D">
              <w:rPr>
                <w:rFonts w:ascii="Century Gothic" w:eastAsia="Times New Roman" w:hAnsi="Century Gothic"/>
                <w:b/>
                <w:lang w:eastAsia="es-ES"/>
              </w:rPr>
              <w:t>OPD</w:t>
            </w:r>
            <w:proofErr w:type="spellEnd"/>
            <w:r w:rsidRPr="00F7518D">
              <w:rPr>
                <w:rFonts w:ascii="Century Gothic" w:eastAsia="Times New Roman" w:hAnsi="Century Gothic"/>
                <w:b/>
                <w:lang w:eastAsia="es-ES"/>
              </w:rPr>
              <w:t xml:space="preserve"> Servicios de Salud del Municipio de Zapopan. </w:t>
            </w:r>
          </w:p>
          <w:p w14:paraId="2062A630" w14:textId="76BBDA95" w:rsidR="003F07BD" w:rsidRPr="00F7518D" w:rsidRDefault="003F07BD" w:rsidP="003F07BD">
            <w:pPr>
              <w:jc w:val="both"/>
              <w:rPr>
                <w:rFonts w:ascii="Century Gothic" w:hAnsi="Century Gothic" w:cs="Arial"/>
              </w:rPr>
            </w:pPr>
            <w:r w:rsidRPr="00F7518D">
              <w:rPr>
                <w:rFonts w:ascii="Century Gothic" w:hAnsi="Century Gothic" w:cs="Arial"/>
              </w:rPr>
              <w:t xml:space="preserve">4.- Los licitantes participantes, deberán entregar sus propuestas, </w:t>
            </w:r>
            <w:r w:rsidR="0037570A" w:rsidRPr="00F7518D">
              <w:rPr>
                <w:rFonts w:ascii="Century Gothic" w:hAnsi="Century Gothic" w:cs="Arial"/>
              </w:rPr>
              <w:t>en dos</w:t>
            </w:r>
            <w:r w:rsidRPr="00F7518D">
              <w:rPr>
                <w:rFonts w:ascii="Century Gothic" w:hAnsi="Century Gothic" w:cs="Arial"/>
              </w:rPr>
              <w:t xml:space="preserve"> sobres cerrados preferentemente (propuesta técnica y propuesta económica respectivamente) y</w:t>
            </w:r>
            <w:r w:rsidRPr="00F7518D">
              <w:rPr>
                <w:rFonts w:ascii="Century Gothic" w:eastAsia="Times New Roman" w:hAnsi="Century Gothic"/>
                <w:lang w:eastAsia="es-ES"/>
              </w:rPr>
              <w:t xml:space="preserve"> </w:t>
            </w:r>
            <w:r w:rsidRPr="00F7518D">
              <w:rPr>
                <w:rFonts w:ascii="Century Gothic" w:hAnsi="Century Gothic" w:cs="Arial"/>
              </w:rPr>
              <w:t>firmados por el representante legal incluyendo el número de la licitación en la que se participa.</w:t>
            </w:r>
          </w:p>
          <w:p w14:paraId="336A1134" w14:textId="5516E37A" w:rsidR="00116F87" w:rsidRPr="00A63319" w:rsidRDefault="00A73F8F" w:rsidP="00A63319">
            <w:pPr>
              <w:jc w:val="both"/>
              <w:rPr>
                <w:rFonts w:ascii="Century Gothic" w:eastAsia="Times New Roman" w:hAnsi="Century Gothic"/>
                <w:lang w:eastAsia="es-ES"/>
              </w:rPr>
            </w:pPr>
            <w:r w:rsidRPr="00F7518D">
              <w:rPr>
                <w:rFonts w:ascii="Century Gothic" w:hAnsi="Century Gothic" w:cs="Arial"/>
              </w:rPr>
              <w:t xml:space="preserve">5.- </w:t>
            </w:r>
            <w:r w:rsidRPr="00F7518D">
              <w:rPr>
                <w:rFonts w:ascii="Century Gothic" w:eastAsia="Times New Roman" w:hAnsi="Century Gothic" w:cs="Arial"/>
              </w:rPr>
              <w:t>Todas las hojas que contengan la propuesta deberán ser firmadas por el Representante Legal Facultado con poder.</w:t>
            </w:r>
          </w:p>
          <w:p w14:paraId="5A5C8C91" w14:textId="77777777" w:rsidR="00116F87" w:rsidRPr="00F7518D" w:rsidRDefault="00116F87" w:rsidP="00116F87">
            <w:pPr>
              <w:jc w:val="both"/>
              <w:rPr>
                <w:rFonts w:ascii="Century Gothic" w:eastAsia="Times New Roman" w:hAnsi="Century Gothic"/>
                <w:b/>
                <w:lang w:eastAsia="es-ES"/>
              </w:rPr>
            </w:pPr>
            <w:r w:rsidRPr="00F7518D">
              <w:rPr>
                <w:rFonts w:ascii="Century Gothic" w:eastAsia="Times New Roman" w:hAnsi="Century Gothic"/>
                <w:b/>
                <w:lang w:eastAsia="es-ES"/>
              </w:rPr>
              <w:lastRenderedPageBreak/>
              <w:t>ACREDITACIÓN LEGAL:</w:t>
            </w:r>
          </w:p>
          <w:p w14:paraId="234EBE3A" w14:textId="1EE481B4" w:rsidR="00544482" w:rsidRPr="00F7518D" w:rsidRDefault="00116F87" w:rsidP="00116F87">
            <w:pPr>
              <w:spacing w:after="0" w:line="240" w:lineRule="auto"/>
              <w:contextualSpacing/>
              <w:jc w:val="both"/>
              <w:rPr>
                <w:rFonts w:ascii="Century Gothic" w:hAnsi="Century Gothic" w:cs="Arial"/>
              </w:rPr>
            </w:pPr>
            <w:r w:rsidRPr="00F7518D">
              <w:rPr>
                <w:rFonts w:ascii="Century Gothic" w:hAnsi="Century Gothic" w:cs="Arial"/>
              </w:rPr>
              <w:t xml:space="preserve">Los interesados en participar deberán presentar el </w:t>
            </w:r>
            <w:r w:rsidR="00556EC2" w:rsidRPr="00F7518D">
              <w:rPr>
                <w:rFonts w:ascii="Century Gothic" w:hAnsi="Century Gothic" w:cs="Arial"/>
                <w:b/>
              </w:rPr>
              <w:t>A</w:t>
            </w:r>
            <w:r w:rsidRPr="00F7518D">
              <w:rPr>
                <w:rFonts w:ascii="Century Gothic" w:hAnsi="Century Gothic" w:cs="Arial"/>
                <w:b/>
              </w:rPr>
              <w:t xml:space="preserve">nexo </w:t>
            </w:r>
            <w:r w:rsidR="004D00F8" w:rsidRPr="00F7518D">
              <w:rPr>
                <w:rFonts w:ascii="Century Gothic" w:hAnsi="Century Gothic" w:cs="Arial"/>
                <w:b/>
              </w:rPr>
              <w:t>2</w:t>
            </w:r>
            <w:r w:rsidRPr="00F7518D">
              <w:rPr>
                <w:rFonts w:ascii="Century Gothic" w:hAnsi="Century Gothic" w:cs="Arial"/>
              </w:rPr>
              <w:t xml:space="preserve"> “anexo acreditación legal” y los requisitos de acreditación legal siguientes: </w:t>
            </w:r>
          </w:p>
          <w:p w14:paraId="53B99D99" w14:textId="77777777" w:rsidR="00116F87" w:rsidRPr="00F7518D" w:rsidRDefault="00116F87" w:rsidP="00116F87">
            <w:pPr>
              <w:pStyle w:val="Listavistosa-nfasis11"/>
              <w:spacing w:after="0" w:line="240" w:lineRule="auto"/>
              <w:rPr>
                <w:rFonts w:ascii="Century Gothic" w:hAnsi="Century Gothic" w:cs="Arial"/>
              </w:rPr>
            </w:pPr>
          </w:p>
          <w:p w14:paraId="12DFD059" w14:textId="6C841CAA" w:rsidR="00116F87" w:rsidRPr="00F7518D" w:rsidRDefault="00EF218C" w:rsidP="00BF2467">
            <w:pPr>
              <w:pStyle w:val="Listavistosa-nfasis11"/>
              <w:numPr>
                <w:ilvl w:val="0"/>
                <w:numId w:val="7"/>
              </w:numPr>
              <w:spacing w:after="0" w:line="240" w:lineRule="auto"/>
              <w:jc w:val="both"/>
              <w:rPr>
                <w:rFonts w:ascii="Century Gothic" w:hAnsi="Century Gothic" w:cs="Arial"/>
                <w:b/>
                <w:u w:val="single"/>
              </w:rPr>
            </w:pPr>
            <w:r w:rsidRPr="00F7518D">
              <w:rPr>
                <w:rFonts w:ascii="Century Gothic" w:hAnsi="Century Gothic" w:cs="Arial"/>
                <w:b/>
                <w:u w:val="single"/>
              </w:rPr>
              <w:t xml:space="preserve">Aquellos </w:t>
            </w:r>
            <w:r w:rsidR="00116F87" w:rsidRPr="00F7518D">
              <w:rPr>
                <w:rFonts w:ascii="Century Gothic" w:hAnsi="Century Gothic" w:cs="Arial"/>
                <w:b/>
                <w:u w:val="single"/>
              </w:rPr>
              <w:t xml:space="preserve">LICITANTES INSCRITOS EN EL PADRÓN DE PROVEEDORES </w:t>
            </w:r>
            <w:r w:rsidR="00BE5CBA" w:rsidRPr="00F7518D">
              <w:rPr>
                <w:rFonts w:ascii="Century Gothic" w:hAnsi="Century Gothic" w:cs="Arial"/>
                <w:b/>
                <w:u w:val="single"/>
              </w:rPr>
              <w:t xml:space="preserve">DEL </w:t>
            </w:r>
            <w:proofErr w:type="spellStart"/>
            <w:r w:rsidR="00BE5CBA" w:rsidRPr="00F7518D">
              <w:rPr>
                <w:rFonts w:ascii="Century Gothic" w:hAnsi="Century Gothic" w:cs="Arial"/>
                <w:b/>
                <w:u w:val="single"/>
              </w:rPr>
              <w:t>O</w:t>
            </w:r>
            <w:r w:rsidR="00CF016B" w:rsidRPr="00F7518D">
              <w:rPr>
                <w:rFonts w:ascii="Century Gothic" w:hAnsi="Century Gothic" w:cs="Arial"/>
                <w:b/>
                <w:u w:val="single"/>
              </w:rPr>
              <w:t>.</w:t>
            </w:r>
            <w:r w:rsidR="00BE5CBA" w:rsidRPr="00F7518D">
              <w:rPr>
                <w:rFonts w:ascii="Century Gothic" w:hAnsi="Century Gothic" w:cs="Arial"/>
                <w:b/>
                <w:u w:val="single"/>
              </w:rPr>
              <w:t>P</w:t>
            </w:r>
            <w:r w:rsidR="00CF016B" w:rsidRPr="00F7518D">
              <w:rPr>
                <w:rFonts w:ascii="Century Gothic" w:hAnsi="Century Gothic" w:cs="Arial"/>
                <w:b/>
                <w:u w:val="single"/>
              </w:rPr>
              <w:t>.</w:t>
            </w:r>
            <w:r w:rsidR="00BE5CBA" w:rsidRPr="00F7518D">
              <w:rPr>
                <w:rFonts w:ascii="Century Gothic" w:hAnsi="Century Gothic" w:cs="Arial"/>
                <w:b/>
                <w:u w:val="single"/>
              </w:rPr>
              <w:t>D</w:t>
            </w:r>
            <w:proofErr w:type="spellEnd"/>
            <w:r w:rsidR="00CF016B" w:rsidRPr="00F7518D">
              <w:rPr>
                <w:rFonts w:ascii="Century Gothic" w:hAnsi="Century Gothic" w:cs="Arial"/>
                <w:b/>
                <w:u w:val="single"/>
              </w:rPr>
              <w:t>.</w:t>
            </w:r>
            <w:r w:rsidR="00BE5CBA" w:rsidRPr="00F7518D">
              <w:rPr>
                <w:rFonts w:ascii="Century Gothic" w:hAnsi="Century Gothic" w:cs="Arial"/>
                <w:b/>
                <w:u w:val="single"/>
              </w:rPr>
              <w:t xml:space="preserve"> </w:t>
            </w:r>
            <w:r w:rsidR="00CF016B" w:rsidRPr="00F7518D">
              <w:rPr>
                <w:rFonts w:ascii="Century Gothic" w:hAnsi="Century Gothic" w:cs="Arial"/>
                <w:b/>
                <w:u w:val="single"/>
              </w:rPr>
              <w:t>“</w:t>
            </w:r>
            <w:proofErr w:type="spellStart"/>
            <w:r w:rsidR="00BE5CBA" w:rsidRPr="00F7518D">
              <w:rPr>
                <w:rFonts w:ascii="Century Gothic" w:hAnsi="Century Gothic" w:cs="Arial"/>
                <w:b/>
                <w:u w:val="single"/>
              </w:rPr>
              <w:t>SSMZ</w:t>
            </w:r>
            <w:proofErr w:type="spellEnd"/>
            <w:r w:rsidR="00CF016B" w:rsidRPr="00F7518D">
              <w:rPr>
                <w:rFonts w:ascii="Century Gothic" w:hAnsi="Century Gothic" w:cs="Arial"/>
                <w:b/>
                <w:u w:val="single"/>
              </w:rPr>
              <w:t>”</w:t>
            </w:r>
            <w:r w:rsidR="00116F87" w:rsidRPr="00F7518D">
              <w:rPr>
                <w:rFonts w:ascii="Century Gothic" w:hAnsi="Century Gothic" w:cs="Arial"/>
                <w:b/>
                <w:u w:val="single"/>
              </w:rPr>
              <w:t xml:space="preserve">: </w:t>
            </w:r>
          </w:p>
          <w:p w14:paraId="12BC83C8" w14:textId="1F775B76" w:rsidR="00116F87" w:rsidRPr="00F7518D" w:rsidRDefault="00116F87" w:rsidP="00385DFD">
            <w:pPr>
              <w:pStyle w:val="Listavistosa-nfasis11"/>
              <w:spacing w:after="0" w:line="240" w:lineRule="auto"/>
              <w:ind w:left="1080"/>
              <w:jc w:val="both"/>
              <w:rPr>
                <w:rFonts w:ascii="Century Gothic" w:hAnsi="Century Gothic" w:cs="Arial"/>
              </w:rPr>
            </w:pPr>
            <w:r w:rsidRPr="00F7518D">
              <w:rPr>
                <w:rFonts w:ascii="Century Gothic" w:hAnsi="Century Gothic" w:cs="Arial"/>
              </w:rPr>
              <w:t xml:space="preserve">Para aquellos licitantes que ya se encuentren inscritos en el Padrón de Proveedores </w:t>
            </w:r>
            <w:r w:rsidR="00BE5CBA" w:rsidRPr="00F7518D">
              <w:rPr>
                <w:rFonts w:ascii="Century Gothic" w:hAnsi="Century Gothic" w:cs="Arial"/>
              </w:rPr>
              <w:t xml:space="preserve">deberán de presentar copia de la identificación oficial del Representante Legal, en caso de que este hubiera cambiado anexar la acreditación del poder y copia de su formato de inscripción o actualización al padrón de proveedores, según sea el caso. </w:t>
            </w:r>
          </w:p>
          <w:p w14:paraId="65185D81" w14:textId="644EC387" w:rsidR="00116F87" w:rsidRPr="00F7518D" w:rsidRDefault="00116F87" w:rsidP="00BF2467">
            <w:pPr>
              <w:pStyle w:val="Listavistosa-nfasis11"/>
              <w:numPr>
                <w:ilvl w:val="0"/>
                <w:numId w:val="7"/>
              </w:numPr>
              <w:spacing w:after="0" w:line="240" w:lineRule="auto"/>
              <w:jc w:val="both"/>
              <w:rPr>
                <w:rFonts w:ascii="Century Gothic" w:hAnsi="Century Gothic" w:cs="Arial"/>
              </w:rPr>
            </w:pPr>
            <w:r w:rsidRPr="00F7518D">
              <w:rPr>
                <w:rFonts w:ascii="Century Gothic" w:hAnsi="Century Gothic" w:cs="Arial"/>
                <w:b/>
                <w:u w:val="single"/>
              </w:rPr>
              <w:t xml:space="preserve">Aquellos LICITANTES QUE NO están inscritos en el Padrón de Proveedores del </w:t>
            </w:r>
            <w:proofErr w:type="spellStart"/>
            <w:r w:rsidR="00CF016B" w:rsidRPr="00F7518D">
              <w:rPr>
                <w:rFonts w:ascii="Century Gothic" w:hAnsi="Century Gothic" w:cs="Arial"/>
                <w:b/>
                <w:u w:val="single"/>
              </w:rPr>
              <w:t>O.P.D</w:t>
            </w:r>
            <w:proofErr w:type="spellEnd"/>
            <w:r w:rsidR="00CF016B" w:rsidRPr="00F7518D">
              <w:rPr>
                <w:rFonts w:ascii="Century Gothic" w:hAnsi="Century Gothic" w:cs="Arial"/>
                <w:b/>
                <w:u w:val="single"/>
              </w:rPr>
              <w:t>. “</w:t>
            </w:r>
            <w:proofErr w:type="spellStart"/>
            <w:r w:rsidR="00CF016B" w:rsidRPr="00F7518D">
              <w:rPr>
                <w:rFonts w:ascii="Century Gothic" w:hAnsi="Century Gothic" w:cs="Arial"/>
                <w:b/>
                <w:u w:val="single"/>
              </w:rPr>
              <w:t>SSMZ</w:t>
            </w:r>
            <w:proofErr w:type="spellEnd"/>
            <w:r w:rsidR="00CF016B" w:rsidRPr="00F7518D">
              <w:rPr>
                <w:rFonts w:ascii="Century Gothic" w:hAnsi="Century Gothic" w:cs="Arial"/>
                <w:b/>
                <w:u w:val="single"/>
              </w:rPr>
              <w:t>”</w:t>
            </w:r>
            <w:r w:rsidRPr="00F7518D">
              <w:rPr>
                <w:rFonts w:ascii="Century Gothic" w:hAnsi="Century Gothic" w:cs="Arial"/>
                <w:b/>
                <w:u w:val="single"/>
              </w:rPr>
              <w:t>,</w:t>
            </w:r>
            <w:r w:rsidRPr="00F7518D">
              <w:rPr>
                <w:rFonts w:ascii="Century Gothic" w:hAnsi="Century Gothic" w:cs="Arial"/>
              </w:rPr>
              <w:t xml:space="preserve"> deberán acreditar su existencia legal y personalidad jurídica, para efectos de la suscripción de las proposiciones medi</w:t>
            </w:r>
            <w:r w:rsidR="00085628" w:rsidRPr="00F7518D">
              <w:rPr>
                <w:rFonts w:ascii="Century Gothic" w:hAnsi="Century Gothic" w:cs="Arial"/>
              </w:rPr>
              <w:t>ante la siguiente documentación</w:t>
            </w:r>
            <w:r w:rsidRPr="00F7518D">
              <w:rPr>
                <w:rFonts w:ascii="Century Gothic" w:hAnsi="Century Gothic" w:cs="Arial"/>
              </w:rPr>
              <w:t>:</w:t>
            </w:r>
          </w:p>
          <w:p w14:paraId="2B7CB800" w14:textId="77777777" w:rsidR="00544482" w:rsidRPr="00F7518D" w:rsidRDefault="00544482" w:rsidP="00544482">
            <w:pPr>
              <w:pStyle w:val="Listavistosa-nfasis11"/>
              <w:spacing w:after="0" w:line="240" w:lineRule="auto"/>
              <w:ind w:left="1440"/>
              <w:jc w:val="both"/>
              <w:rPr>
                <w:rFonts w:ascii="Century Gothic" w:hAnsi="Century Gothic" w:cs="Arial"/>
              </w:rPr>
            </w:pPr>
          </w:p>
          <w:p w14:paraId="1F5914F8" w14:textId="77777777" w:rsidR="00B70759" w:rsidRPr="00F7518D" w:rsidRDefault="00B70759" w:rsidP="00B70759">
            <w:pPr>
              <w:pStyle w:val="Listavistosa-nfasis11"/>
              <w:spacing w:after="0" w:line="240" w:lineRule="auto"/>
              <w:ind w:left="1440"/>
              <w:rPr>
                <w:rFonts w:ascii="Century Gothic" w:hAnsi="Century Gothic" w:cs="Arial"/>
              </w:rPr>
            </w:pPr>
            <w:r w:rsidRPr="00F7518D">
              <w:rPr>
                <w:rFonts w:ascii="Century Gothic" w:hAnsi="Century Gothic" w:cs="Arial"/>
              </w:rPr>
              <w:t>1.- Persona física deberá de presentar copia de una identificación oficial, su constancia de situación fiscal actual, comprobante de domicilio y Licencia Municipal;</w:t>
            </w:r>
          </w:p>
          <w:p w14:paraId="37863607" w14:textId="77777777" w:rsidR="00B70759" w:rsidRPr="00F7518D" w:rsidRDefault="00B70759" w:rsidP="00B70759">
            <w:pPr>
              <w:pStyle w:val="Listavistosa-nfasis11"/>
              <w:spacing w:after="0" w:line="240" w:lineRule="auto"/>
              <w:jc w:val="both"/>
              <w:rPr>
                <w:rFonts w:ascii="Century Gothic" w:hAnsi="Century Gothic" w:cs="Arial"/>
              </w:rPr>
            </w:pPr>
            <w:r w:rsidRPr="00F7518D">
              <w:rPr>
                <w:rFonts w:ascii="Century Gothic" w:hAnsi="Century Gothic" w:cs="Arial"/>
              </w:rPr>
              <w:t xml:space="preserve">            2.- Persona moral deberá presentar copia del acta constitutiva,</w:t>
            </w:r>
          </w:p>
          <w:p w14:paraId="32D36C68" w14:textId="77777777" w:rsidR="00B70759" w:rsidRPr="00F7518D" w:rsidRDefault="00B70759" w:rsidP="00B70759">
            <w:pPr>
              <w:pStyle w:val="Listavistosa-nfasis11"/>
              <w:spacing w:after="0" w:line="240" w:lineRule="auto"/>
              <w:ind w:left="1440"/>
              <w:rPr>
                <w:rFonts w:ascii="Century Gothic" w:hAnsi="Century Gothic" w:cs="Arial"/>
              </w:rPr>
            </w:pPr>
            <w:r w:rsidRPr="00F7518D">
              <w:rPr>
                <w:rFonts w:ascii="Century Gothic" w:hAnsi="Century Gothic" w:cs="Arial"/>
              </w:rPr>
              <w:t>copia del poder notarial, copia de identificación oficial y su                                                                constancia de situación fiscal actual, comprobante de domicilio y Licencia Municipal;</w:t>
            </w:r>
          </w:p>
          <w:p w14:paraId="48E912C4" w14:textId="77777777" w:rsidR="00116F87" w:rsidRPr="00F7518D" w:rsidRDefault="00116F87" w:rsidP="00116F87">
            <w:pPr>
              <w:pStyle w:val="Default"/>
              <w:jc w:val="both"/>
              <w:rPr>
                <w:rFonts w:ascii="Century Gothic" w:hAnsi="Century Gothic" w:cs="Arial"/>
                <w:color w:val="auto"/>
                <w:sz w:val="22"/>
                <w:szCs w:val="22"/>
              </w:rPr>
            </w:pPr>
          </w:p>
          <w:p w14:paraId="22DCC553" w14:textId="77777777" w:rsidR="00330F39" w:rsidRPr="00F7518D" w:rsidRDefault="00330F39" w:rsidP="00330F39">
            <w:pPr>
              <w:pStyle w:val="Default"/>
              <w:jc w:val="both"/>
              <w:rPr>
                <w:rFonts w:ascii="Century Gothic" w:eastAsia="Times New Roman" w:hAnsi="Century Gothic" w:cs="Arial"/>
                <w:color w:val="auto"/>
                <w:sz w:val="22"/>
                <w:szCs w:val="22"/>
              </w:rPr>
            </w:pPr>
            <w:r w:rsidRPr="00F7518D">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0A8AC0D8" w14:textId="77777777" w:rsidR="00330F39" w:rsidRPr="00F7518D" w:rsidRDefault="00330F39" w:rsidP="00330F39">
            <w:pPr>
              <w:pStyle w:val="Default"/>
              <w:jc w:val="both"/>
              <w:rPr>
                <w:rFonts w:ascii="Century Gothic" w:eastAsia="Times New Roman" w:hAnsi="Century Gothic" w:cs="Arial"/>
                <w:color w:val="auto"/>
                <w:sz w:val="22"/>
                <w:szCs w:val="22"/>
              </w:rPr>
            </w:pPr>
          </w:p>
          <w:p w14:paraId="39C4D514" w14:textId="77777777" w:rsidR="0067569E" w:rsidRPr="00F7518D" w:rsidRDefault="0067569E" w:rsidP="0067569E">
            <w:pPr>
              <w:jc w:val="both"/>
              <w:rPr>
                <w:rFonts w:ascii="Century Gothic" w:hAnsi="Century Gothic" w:cs="Arial"/>
                <w:b/>
              </w:rPr>
            </w:pPr>
            <w:r w:rsidRPr="00F7518D">
              <w:rPr>
                <w:rFonts w:ascii="Century Gothic" w:hAnsi="Century Gothic" w:cs="Arial"/>
                <w:b/>
              </w:rPr>
              <w:t>PRESENTACIÓN CONJUNTA DE PROPUESTAS: SIN RESTRICCIONES</w:t>
            </w:r>
          </w:p>
          <w:p w14:paraId="27C96423" w14:textId="77777777" w:rsidR="00C36E4C" w:rsidRPr="00F7518D" w:rsidRDefault="00C36E4C" w:rsidP="00C36E4C">
            <w:pPr>
              <w:pStyle w:val="Listavistosa-nfasis11"/>
              <w:ind w:left="0"/>
              <w:jc w:val="both"/>
              <w:rPr>
                <w:rFonts w:ascii="Century Gothic" w:hAnsi="Century Gothic" w:cs="Arial"/>
              </w:rPr>
            </w:pPr>
            <w:r w:rsidRPr="00F7518D">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F7518D">
              <w:rPr>
                <w:rFonts w:ascii="Century Gothic" w:hAnsi="Century Gothic" w:cs="Arial"/>
              </w:rPr>
              <w:t xml:space="preserve">A la proposición correspondiente deberá adjuntarse un documento que cumpla con lo siguiente: </w:t>
            </w:r>
          </w:p>
          <w:p w14:paraId="741357DF" w14:textId="77777777" w:rsidR="00C36E4C" w:rsidRPr="00F7518D" w:rsidRDefault="00C36E4C" w:rsidP="00C36E4C">
            <w:pPr>
              <w:pStyle w:val="Listavistosa-nfasis11"/>
              <w:ind w:left="1080"/>
              <w:jc w:val="both"/>
              <w:rPr>
                <w:rFonts w:ascii="Century Gothic" w:hAnsi="Century Gothic" w:cs="Arial"/>
              </w:rPr>
            </w:pPr>
          </w:p>
          <w:p w14:paraId="251EF8F4" w14:textId="77777777" w:rsidR="00C36E4C" w:rsidRPr="00F7518D" w:rsidRDefault="00C36E4C" w:rsidP="00BF2467">
            <w:pPr>
              <w:pStyle w:val="Listavistosa-nfasis11"/>
              <w:numPr>
                <w:ilvl w:val="0"/>
                <w:numId w:val="5"/>
              </w:numPr>
              <w:spacing w:after="0" w:line="240" w:lineRule="auto"/>
              <w:jc w:val="both"/>
              <w:rPr>
                <w:rFonts w:ascii="Century Gothic" w:hAnsi="Century Gothic" w:cs="Arial"/>
              </w:rPr>
            </w:pPr>
            <w:r w:rsidRPr="00F7518D">
              <w:rPr>
                <w:rFonts w:ascii="Century Gothic" w:hAnsi="Century Gothic" w:cs="Arial"/>
              </w:rPr>
              <w:t>Deberá estar firmado por la totalidad de los asociados o sus representantes legales;</w:t>
            </w:r>
          </w:p>
          <w:p w14:paraId="304174B2" w14:textId="77777777" w:rsidR="00C36E4C" w:rsidRPr="00F7518D" w:rsidRDefault="00C36E4C" w:rsidP="00BF2467">
            <w:pPr>
              <w:pStyle w:val="Listavistosa-nfasis11"/>
              <w:numPr>
                <w:ilvl w:val="0"/>
                <w:numId w:val="5"/>
              </w:numPr>
              <w:spacing w:after="0" w:line="240" w:lineRule="auto"/>
              <w:jc w:val="both"/>
              <w:rPr>
                <w:rFonts w:ascii="Century Gothic" w:hAnsi="Century Gothic" w:cs="Arial"/>
              </w:rPr>
            </w:pPr>
            <w:r w:rsidRPr="00F7518D">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A269226" w14:textId="77777777" w:rsidR="00C36E4C" w:rsidRPr="00F7518D" w:rsidRDefault="00C36E4C" w:rsidP="00BF2467">
            <w:pPr>
              <w:pStyle w:val="Listavistosa-nfasis11"/>
              <w:numPr>
                <w:ilvl w:val="0"/>
                <w:numId w:val="5"/>
              </w:numPr>
              <w:spacing w:after="0" w:line="240" w:lineRule="auto"/>
              <w:jc w:val="both"/>
              <w:rPr>
                <w:rFonts w:ascii="Century Gothic" w:hAnsi="Century Gothic" w:cs="Arial"/>
              </w:rPr>
            </w:pPr>
            <w:r w:rsidRPr="00F7518D">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14C1B292" w14:textId="77777777" w:rsidR="00C36E4C" w:rsidRPr="00F7518D" w:rsidRDefault="00C36E4C" w:rsidP="00BF2467">
            <w:pPr>
              <w:pStyle w:val="Listavistosa-nfasis11"/>
              <w:numPr>
                <w:ilvl w:val="0"/>
                <w:numId w:val="5"/>
              </w:numPr>
              <w:spacing w:after="0" w:line="240" w:lineRule="auto"/>
              <w:jc w:val="both"/>
              <w:rPr>
                <w:rFonts w:ascii="Century Gothic" w:hAnsi="Century Gothic" w:cs="Arial"/>
              </w:rPr>
            </w:pPr>
            <w:r w:rsidRPr="00F7518D">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03127151" w14:textId="77777777" w:rsidR="0032644F" w:rsidRPr="00F7518D" w:rsidRDefault="0032644F" w:rsidP="00A63319">
            <w:pPr>
              <w:pStyle w:val="Listavistosa-nfasis11"/>
              <w:ind w:left="0"/>
              <w:jc w:val="both"/>
              <w:rPr>
                <w:rFonts w:ascii="Century Gothic" w:hAnsi="Century Gothic" w:cs="Arial"/>
              </w:rPr>
            </w:pPr>
          </w:p>
          <w:p w14:paraId="32948639" w14:textId="77777777" w:rsidR="00C36E4C" w:rsidRPr="00F7518D" w:rsidRDefault="00C36E4C" w:rsidP="00C36E4C">
            <w:pPr>
              <w:pStyle w:val="Listavistosa-nfasis11"/>
              <w:ind w:left="0"/>
              <w:jc w:val="both"/>
              <w:rPr>
                <w:rFonts w:ascii="Century Gothic" w:hAnsi="Century Gothic" w:cs="Arial"/>
              </w:rPr>
            </w:pPr>
            <w:r w:rsidRPr="00F7518D">
              <w:rPr>
                <w:rFonts w:ascii="Century Gothic" w:hAnsi="Century Gothic" w:cs="Arial"/>
              </w:rPr>
              <w:t xml:space="preserve">Así mismo, en la proposición conjunta deberá señalarse un representante común para efectos de las notificaciones </w:t>
            </w:r>
            <w:proofErr w:type="gramStart"/>
            <w:r w:rsidRPr="00F7518D">
              <w:rPr>
                <w:rFonts w:ascii="Century Gothic" w:hAnsi="Century Gothic" w:cs="Arial"/>
              </w:rPr>
              <w:t>que</w:t>
            </w:r>
            <w:proofErr w:type="gramEnd"/>
            <w:r w:rsidRPr="00F7518D">
              <w:rPr>
                <w:rFonts w:ascii="Century Gothic" w:hAnsi="Century Gothic" w:cs="Arial"/>
              </w:rPr>
              <w:t xml:space="preserve"> en su caso, haya necesidad de efectuar, las cuales se entenderán hechas a la totalidad de los asociados cuando le sean practicadas al representante común.</w:t>
            </w:r>
          </w:p>
          <w:p w14:paraId="6A6E55B1" w14:textId="77777777" w:rsidR="000A6A99" w:rsidRPr="00F7518D" w:rsidRDefault="000A6A99" w:rsidP="000A6A99">
            <w:pPr>
              <w:jc w:val="both"/>
              <w:rPr>
                <w:rFonts w:ascii="Century Gothic" w:hAnsi="Century Gothic" w:cs="Arial"/>
                <w:b/>
              </w:rPr>
            </w:pPr>
            <w:r w:rsidRPr="00F7518D">
              <w:rPr>
                <w:rFonts w:ascii="Century Gothic" w:hAnsi="Century Gothic" w:cs="Arial"/>
                <w:b/>
              </w:rPr>
              <w:lastRenderedPageBreak/>
              <w:t>PROPUESTA ECONÓMICA:</w:t>
            </w:r>
          </w:p>
          <w:p w14:paraId="25DA603D" w14:textId="43756490" w:rsidR="000A6A99" w:rsidRPr="00F7518D" w:rsidRDefault="000A6A99" w:rsidP="000A6A99">
            <w:pPr>
              <w:jc w:val="both"/>
              <w:rPr>
                <w:rFonts w:ascii="Century Gothic" w:hAnsi="Century Gothic" w:cs="Arial"/>
                <w:b/>
              </w:rPr>
            </w:pPr>
            <w:r w:rsidRPr="00F7518D">
              <w:rPr>
                <w:rFonts w:ascii="Century Gothic" w:hAnsi="Century Gothic" w:cs="Arial"/>
              </w:rPr>
              <w:t xml:space="preserve">(Anexar la información conforme al </w:t>
            </w:r>
            <w:r w:rsidRPr="00F7518D">
              <w:rPr>
                <w:rFonts w:ascii="Century Gothic" w:hAnsi="Century Gothic" w:cs="Arial"/>
                <w:b/>
              </w:rPr>
              <w:t>Anexo 7</w:t>
            </w:r>
            <w:r w:rsidRPr="00F7518D">
              <w:rPr>
                <w:rFonts w:ascii="Century Gothic" w:hAnsi="Century Gothic" w:cs="Arial"/>
              </w:rPr>
              <w:t xml:space="preserve"> dentro del sobre de la propuesta económica, según la forma de participación elegida por el licitante)</w:t>
            </w:r>
            <w:r w:rsidR="00BC7AD0" w:rsidRPr="00F7518D">
              <w:rPr>
                <w:rFonts w:ascii="Century Gothic" w:hAnsi="Century Gothic" w:cs="Arial"/>
              </w:rPr>
              <w:t>:</w:t>
            </w:r>
          </w:p>
          <w:p w14:paraId="34B1E0E7" w14:textId="6C9ECEC4" w:rsidR="0056141C" w:rsidRPr="00F7518D" w:rsidRDefault="00B54CA8" w:rsidP="00BF2467">
            <w:pPr>
              <w:pStyle w:val="Prrafodelista"/>
              <w:numPr>
                <w:ilvl w:val="0"/>
                <w:numId w:val="8"/>
              </w:numPr>
              <w:spacing w:after="0" w:line="240" w:lineRule="auto"/>
              <w:jc w:val="both"/>
              <w:rPr>
                <w:rFonts w:ascii="Century Gothic" w:hAnsi="Century Gothic" w:cs="Arial"/>
              </w:rPr>
            </w:pPr>
            <w:r w:rsidRPr="00F7518D">
              <w:rPr>
                <w:rFonts w:ascii="Century Gothic" w:eastAsia="Arial" w:hAnsi="Century Gothic" w:cs="Arial"/>
              </w:rPr>
              <w:t>Precio unitario</w:t>
            </w:r>
            <w:r w:rsidR="00A0392A" w:rsidRPr="00F7518D">
              <w:rPr>
                <w:rFonts w:ascii="Century Gothic" w:eastAsia="Arial" w:hAnsi="Century Gothic" w:cs="Arial"/>
              </w:rPr>
              <w:t>, subtotal y total e impuestos a dos decimales en moneda nacional.</w:t>
            </w:r>
          </w:p>
          <w:p w14:paraId="424AEEC4" w14:textId="77777777" w:rsidR="000A6A99" w:rsidRPr="00F7518D" w:rsidRDefault="000A6A99" w:rsidP="00B54CA8">
            <w:pPr>
              <w:spacing w:after="0" w:line="240" w:lineRule="auto"/>
              <w:contextualSpacing/>
              <w:jc w:val="both"/>
              <w:rPr>
                <w:rFonts w:ascii="Century Gothic" w:hAnsi="Century Gothic" w:cs="Arial"/>
              </w:rPr>
            </w:pPr>
          </w:p>
          <w:p w14:paraId="0722BA95" w14:textId="6575563F" w:rsidR="00116F87" w:rsidRDefault="000A6A99" w:rsidP="00E004E0">
            <w:pPr>
              <w:pStyle w:val="Prrafodelista"/>
              <w:numPr>
                <w:ilvl w:val="0"/>
                <w:numId w:val="8"/>
              </w:numPr>
              <w:spacing w:after="0" w:line="240" w:lineRule="auto"/>
              <w:jc w:val="both"/>
              <w:rPr>
                <w:rFonts w:ascii="Century Gothic" w:hAnsi="Century Gothic" w:cs="Arial"/>
              </w:rPr>
            </w:pPr>
            <w:r w:rsidRPr="00F7518D">
              <w:rPr>
                <w:rFonts w:ascii="Century Gothic" w:hAnsi="Century Gothic" w:cs="Arial"/>
              </w:rPr>
              <w:t xml:space="preserve">Acompañar en una USB copia de la propuesta económica presentada en formato Excel donde se contengan las partidas cotizadas sin omitir ninguna partida </w:t>
            </w:r>
          </w:p>
          <w:p w14:paraId="40FC7730" w14:textId="77777777" w:rsidR="00385DFD" w:rsidRPr="00A63319" w:rsidRDefault="00385DFD" w:rsidP="00A63319">
            <w:pPr>
              <w:spacing w:after="0" w:line="240" w:lineRule="auto"/>
              <w:jc w:val="both"/>
              <w:rPr>
                <w:rFonts w:ascii="Century Gothic" w:hAnsi="Century Gothic" w:cs="Arial"/>
              </w:rPr>
            </w:pPr>
          </w:p>
          <w:p w14:paraId="6B9F1AA7" w14:textId="579D4B16" w:rsidR="004512C0" w:rsidRPr="00F7518D" w:rsidRDefault="004311E0" w:rsidP="004512C0">
            <w:pPr>
              <w:spacing w:after="200" w:line="276" w:lineRule="auto"/>
              <w:rPr>
                <w:rFonts w:ascii="Century Gothic" w:eastAsia="Arial" w:hAnsi="Century Gothic" w:cs="Arial"/>
                <w:b/>
              </w:rPr>
            </w:pPr>
            <w:r w:rsidRPr="00F7518D">
              <w:rPr>
                <w:rFonts w:ascii="Century Gothic" w:eastAsia="Arial" w:hAnsi="Century Gothic" w:cs="Arial"/>
                <w:b/>
              </w:rPr>
              <w:t>EVALUACIÓN DE LAS PROPUESTAS</w:t>
            </w:r>
            <w:r w:rsidR="004512C0" w:rsidRPr="00F7518D">
              <w:rPr>
                <w:rFonts w:ascii="Century Gothic" w:eastAsia="Arial" w:hAnsi="Century Gothic" w:cs="Arial"/>
                <w:b/>
              </w:rPr>
              <w:t>:</w:t>
            </w:r>
          </w:p>
          <w:p w14:paraId="51CE653D" w14:textId="77777777" w:rsidR="004512C0" w:rsidRPr="00F7518D" w:rsidRDefault="004512C0" w:rsidP="004512C0">
            <w:pPr>
              <w:spacing w:after="200" w:line="276" w:lineRule="auto"/>
              <w:jc w:val="both"/>
              <w:rPr>
                <w:rFonts w:ascii="Century Gothic" w:eastAsia="Arial" w:hAnsi="Century Gothic" w:cs="Arial"/>
              </w:rPr>
            </w:pPr>
            <w:r w:rsidRPr="00F7518D">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2D826D46" w14:textId="463877E1" w:rsidR="003E2BA2" w:rsidRPr="00A63319" w:rsidRDefault="004512C0" w:rsidP="004512C0">
            <w:pPr>
              <w:spacing w:after="200" w:line="276" w:lineRule="auto"/>
              <w:jc w:val="both"/>
              <w:rPr>
                <w:rFonts w:ascii="Century Gothic" w:eastAsia="Arial" w:hAnsi="Century Gothic" w:cs="Arial"/>
              </w:rPr>
            </w:pPr>
            <w:r w:rsidRPr="00F7518D">
              <w:rPr>
                <w:rFonts w:ascii="Century Gothic" w:eastAsia="Arial" w:hAnsi="Century Gothic" w:cs="Arial"/>
              </w:rPr>
              <w:t xml:space="preserve">El criterio que se utilizara para la evaluación y adjudicación de las proposiciones que cumplan con los requisitos solicitados será </w:t>
            </w:r>
            <w:r w:rsidRPr="00F7518D">
              <w:rPr>
                <w:rFonts w:ascii="Century Gothic" w:eastAsia="Arial" w:hAnsi="Century Gothic" w:cs="Arial"/>
                <w:bCs/>
              </w:rPr>
              <w:t>el costo ofertado</w:t>
            </w:r>
            <w:r w:rsidRPr="00F7518D">
              <w:rPr>
                <w:rFonts w:ascii="Century Gothic" w:eastAsia="Arial" w:hAnsi="Century Gothic" w:cs="Arial"/>
              </w:rPr>
              <w:t xml:space="preserve"> y los beneficios que se otorguen al </w:t>
            </w:r>
            <w:proofErr w:type="spellStart"/>
            <w:r w:rsidRPr="00F7518D">
              <w:rPr>
                <w:rFonts w:ascii="Century Gothic" w:eastAsia="Arial" w:hAnsi="Century Gothic" w:cs="Arial"/>
              </w:rPr>
              <w:t>O.P.D</w:t>
            </w:r>
            <w:proofErr w:type="spellEnd"/>
            <w:r w:rsidRPr="00F7518D">
              <w:rPr>
                <w:rFonts w:ascii="Century Gothic" w:eastAsia="Arial" w:hAnsi="Century Gothic" w:cs="Arial"/>
              </w:rPr>
              <w:t xml:space="preserve"> “Servicios de Salud Del Municipio de Zapopan”, en cuanto a calidad, garantía, servicio, tiempo de entrega, valores agregados y demás circunstancias pertinentes que signifiquen mejores condiciones para el Organismo en el siguiente orde</w:t>
            </w:r>
            <w:r w:rsidR="00A63319">
              <w:rPr>
                <w:rFonts w:ascii="Century Gothic" w:eastAsia="Arial" w:hAnsi="Century Gothic" w:cs="Arial"/>
              </w:rPr>
              <w:t>n:</w:t>
            </w:r>
          </w:p>
          <w:p w14:paraId="2D81977B" w14:textId="77777777" w:rsidR="004512C0" w:rsidRPr="00F7518D" w:rsidRDefault="004512C0" w:rsidP="00BF2467">
            <w:pPr>
              <w:pStyle w:val="Normal1"/>
              <w:numPr>
                <w:ilvl w:val="0"/>
                <w:numId w:val="9"/>
              </w:numPr>
              <w:spacing w:line="240" w:lineRule="auto"/>
              <w:contextualSpacing w:val="0"/>
              <w:rPr>
                <w:rFonts w:ascii="Century Gothic" w:eastAsia="Arial" w:hAnsi="Century Gothic" w:cs="Arial"/>
                <w:color w:val="auto"/>
                <w:sz w:val="22"/>
                <w:lang w:val="es-ES_tradnl"/>
              </w:rPr>
            </w:pPr>
            <w:r w:rsidRPr="00F7518D">
              <w:rPr>
                <w:rFonts w:ascii="Century Gothic" w:eastAsia="Arial" w:hAnsi="Century Gothic" w:cs="Arial"/>
                <w:color w:val="auto"/>
                <w:sz w:val="22"/>
                <w:lang w:val="es-ES_tradnl"/>
              </w:rPr>
              <w:t>Apego a las especificaciones establecidas en las bases.</w:t>
            </w:r>
          </w:p>
          <w:p w14:paraId="5F9D24B8" w14:textId="77777777" w:rsidR="004512C0" w:rsidRPr="00F7518D" w:rsidRDefault="004512C0" w:rsidP="004512C0">
            <w:pPr>
              <w:pStyle w:val="Normal1"/>
              <w:spacing w:line="240" w:lineRule="auto"/>
              <w:ind w:left="567"/>
              <w:contextualSpacing w:val="0"/>
              <w:rPr>
                <w:rFonts w:ascii="Century Gothic" w:eastAsia="Arial" w:hAnsi="Century Gothic" w:cs="Arial"/>
                <w:color w:val="auto"/>
                <w:sz w:val="22"/>
                <w:lang w:val="es-ES_tradnl"/>
              </w:rPr>
            </w:pPr>
          </w:p>
          <w:p w14:paraId="2A969B49" w14:textId="09153B16" w:rsidR="004512C0" w:rsidRPr="00F7518D" w:rsidRDefault="004512C0" w:rsidP="00BF2467">
            <w:pPr>
              <w:pStyle w:val="Normal1"/>
              <w:numPr>
                <w:ilvl w:val="0"/>
                <w:numId w:val="9"/>
              </w:numPr>
              <w:spacing w:line="240" w:lineRule="auto"/>
              <w:contextualSpacing w:val="0"/>
              <w:rPr>
                <w:rFonts w:ascii="Century Gothic" w:eastAsia="Arial" w:hAnsi="Century Gothic" w:cs="Arial"/>
                <w:color w:val="auto"/>
                <w:sz w:val="22"/>
                <w:lang w:val="es-ES_tradnl"/>
              </w:rPr>
            </w:pPr>
            <w:r w:rsidRPr="00F7518D">
              <w:rPr>
                <w:rFonts w:ascii="Century Gothic" w:eastAsia="Arial" w:hAnsi="Century Gothic" w:cs="Arial"/>
                <w:color w:val="auto"/>
                <w:sz w:val="22"/>
                <w:lang w:val="es-ES_tradnl"/>
              </w:rPr>
              <w:t xml:space="preserve">Cumplimiento de los documentos, </w:t>
            </w:r>
            <w:r w:rsidR="006E1C8A" w:rsidRPr="00F7518D">
              <w:rPr>
                <w:rFonts w:ascii="Century Gothic" w:eastAsia="Arial" w:hAnsi="Century Gothic" w:cs="Arial"/>
                <w:color w:val="auto"/>
                <w:sz w:val="22"/>
                <w:lang w:val="es-ES_tradnl"/>
              </w:rPr>
              <w:t xml:space="preserve">anexos, </w:t>
            </w:r>
            <w:r w:rsidRPr="00F7518D">
              <w:rPr>
                <w:rFonts w:ascii="Century Gothic" w:eastAsia="Arial" w:hAnsi="Century Gothic" w:cs="Arial"/>
                <w:color w:val="auto"/>
                <w:sz w:val="22"/>
                <w:lang w:val="es-ES_tradnl"/>
              </w:rPr>
              <w:t>requisitos y las características indispensables.</w:t>
            </w:r>
          </w:p>
          <w:p w14:paraId="6ECFFD55" w14:textId="77777777" w:rsidR="004512C0" w:rsidRPr="00F7518D" w:rsidRDefault="004512C0" w:rsidP="004512C0">
            <w:pPr>
              <w:pStyle w:val="Normal1"/>
              <w:spacing w:line="240" w:lineRule="auto"/>
              <w:contextualSpacing w:val="0"/>
              <w:rPr>
                <w:rFonts w:ascii="Century Gothic" w:eastAsia="Arial" w:hAnsi="Century Gothic" w:cs="Arial"/>
                <w:color w:val="auto"/>
                <w:sz w:val="22"/>
                <w:lang w:val="es-ES_tradnl"/>
              </w:rPr>
            </w:pPr>
          </w:p>
          <w:p w14:paraId="3C36A076" w14:textId="77777777" w:rsidR="004512C0" w:rsidRPr="00F7518D" w:rsidRDefault="004512C0" w:rsidP="00BF2467">
            <w:pPr>
              <w:pStyle w:val="Normal1"/>
              <w:numPr>
                <w:ilvl w:val="0"/>
                <w:numId w:val="9"/>
              </w:numPr>
              <w:spacing w:line="240" w:lineRule="auto"/>
              <w:contextualSpacing w:val="0"/>
              <w:rPr>
                <w:rFonts w:ascii="Century Gothic" w:eastAsia="Arial" w:hAnsi="Century Gothic" w:cs="Arial"/>
                <w:color w:val="auto"/>
                <w:sz w:val="22"/>
                <w:lang w:val="es-ES_tradnl"/>
              </w:rPr>
            </w:pPr>
            <w:r w:rsidRPr="00F7518D">
              <w:rPr>
                <w:rFonts w:ascii="Century Gothic" w:eastAsia="Arial" w:hAnsi="Century Gothic" w:cs="Arial"/>
                <w:color w:val="auto"/>
                <w:sz w:val="22"/>
                <w:lang w:val="es-ES_tradnl"/>
              </w:rPr>
              <w:t>Valores agregados en igualdad de circunstancias.</w:t>
            </w:r>
          </w:p>
          <w:p w14:paraId="16B6AF01" w14:textId="77777777" w:rsidR="004512C0" w:rsidRPr="00F7518D" w:rsidRDefault="004512C0" w:rsidP="004512C0">
            <w:pPr>
              <w:pStyle w:val="Normal1"/>
              <w:spacing w:line="240" w:lineRule="auto"/>
              <w:contextualSpacing w:val="0"/>
              <w:rPr>
                <w:rFonts w:ascii="Century Gothic" w:eastAsia="Arial" w:hAnsi="Century Gothic" w:cs="Arial"/>
                <w:color w:val="auto"/>
                <w:sz w:val="22"/>
                <w:lang w:val="es-ES_tradnl"/>
              </w:rPr>
            </w:pPr>
          </w:p>
          <w:p w14:paraId="79646E8F" w14:textId="77777777" w:rsidR="004512C0" w:rsidRPr="00F7518D" w:rsidRDefault="004512C0" w:rsidP="00BF2467">
            <w:pPr>
              <w:pStyle w:val="Normal1"/>
              <w:numPr>
                <w:ilvl w:val="0"/>
                <w:numId w:val="9"/>
              </w:numPr>
              <w:spacing w:line="240" w:lineRule="auto"/>
              <w:contextualSpacing w:val="0"/>
              <w:rPr>
                <w:rFonts w:ascii="Century Gothic" w:eastAsia="Arial" w:hAnsi="Century Gothic" w:cs="Arial"/>
                <w:color w:val="auto"/>
                <w:sz w:val="22"/>
                <w:lang w:val="es-ES_tradnl"/>
              </w:rPr>
            </w:pPr>
            <w:r w:rsidRPr="00F7518D">
              <w:rPr>
                <w:rFonts w:ascii="Century Gothic" w:eastAsia="Arial" w:hAnsi="Century Gothic" w:cs="Arial"/>
                <w:color w:val="auto"/>
                <w:sz w:val="22"/>
                <w:lang w:val="es-ES_tradnl"/>
              </w:rPr>
              <w:t>El servicio, calidad y precio de los productos ofertados.</w:t>
            </w:r>
          </w:p>
          <w:p w14:paraId="1CF262CE" w14:textId="77777777" w:rsidR="004512C0" w:rsidRPr="00F7518D" w:rsidRDefault="004512C0" w:rsidP="004512C0">
            <w:pPr>
              <w:pStyle w:val="Normal1"/>
              <w:spacing w:line="240" w:lineRule="auto"/>
              <w:contextualSpacing w:val="0"/>
              <w:rPr>
                <w:rFonts w:ascii="Century Gothic" w:eastAsia="Arial" w:hAnsi="Century Gothic" w:cs="Arial"/>
                <w:color w:val="auto"/>
                <w:sz w:val="22"/>
                <w:lang w:val="es-ES_tradnl"/>
              </w:rPr>
            </w:pPr>
          </w:p>
          <w:p w14:paraId="19C5403F" w14:textId="77777777" w:rsidR="004512C0" w:rsidRPr="00F7518D" w:rsidRDefault="004512C0" w:rsidP="00BF2467">
            <w:pPr>
              <w:pStyle w:val="Normal1"/>
              <w:numPr>
                <w:ilvl w:val="0"/>
                <w:numId w:val="9"/>
              </w:numPr>
              <w:spacing w:line="240" w:lineRule="auto"/>
              <w:contextualSpacing w:val="0"/>
              <w:rPr>
                <w:rFonts w:ascii="Century Gothic" w:eastAsia="Arial" w:hAnsi="Century Gothic" w:cs="Arial"/>
                <w:color w:val="auto"/>
                <w:sz w:val="22"/>
                <w:lang w:val="es-ES_tradnl"/>
              </w:rPr>
            </w:pPr>
            <w:r w:rsidRPr="00F7518D">
              <w:rPr>
                <w:rFonts w:ascii="Century Gothic" w:eastAsia="Arial" w:hAnsi="Century Gothic" w:cs="Arial"/>
                <w:color w:val="auto"/>
                <w:sz w:val="22"/>
                <w:lang w:val="es-ES_tradnl"/>
              </w:rPr>
              <w:t>Tiempo de garantía.</w:t>
            </w:r>
          </w:p>
          <w:p w14:paraId="3F3E6856" w14:textId="77777777" w:rsidR="004512C0" w:rsidRPr="00F7518D" w:rsidRDefault="004512C0" w:rsidP="004512C0">
            <w:pPr>
              <w:pStyle w:val="Normal1"/>
              <w:spacing w:line="240" w:lineRule="auto"/>
              <w:contextualSpacing w:val="0"/>
              <w:rPr>
                <w:rFonts w:ascii="Century Gothic" w:eastAsia="Arial" w:hAnsi="Century Gothic" w:cs="Arial"/>
                <w:color w:val="auto"/>
                <w:sz w:val="22"/>
                <w:lang w:val="es-ES_tradnl"/>
              </w:rPr>
            </w:pPr>
          </w:p>
          <w:p w14:paraId="58356E9A" w14:textId="26932BB6" w:rsidR="004512C0" w:rsidRPr="00F7518D" w:rsidRDefault="00B54CA8" w:rsidP="00BF2467">
            <w:pPr>
              <w:pStyle w:val="Normal1"/>
              <w:numPr>
                <w:ilvl w:val="0"/>
                <w:numId w:val="9"/>
              </w:numPr>
              <w:spacing w:line="240" w:lineRule="auto"/>
              <w:contextualSpacing w:val="0"/>
              <w:rPr>
                <w:rFonts w:ascii="Century Gothic" w:eastAsia="Arial" w:hAnsi="Century Gothic" w:cs="Arial"/>
                <w:color w:val="auto"/>
                <w:sz w:val="22"/>
                <w:lang w:val="es-ES_tradnl"/>
              </w:rPr>
            </w:pPr>
            <w:r w:rsidRPr="00F7518D">
              <w:rPr>
                <w:rFonts w:ascii="Century Gothic" w:eastAsia="Arial" w:hAnsi="Century Gothic" w:cs="Arial"/>
                <w:color w:val="auto"/>
                <w:sz w:val="22"/>
                <w:lang w:val="es-ES_tradnl"/>
              </w:rPr>
              <w:t>Precio ofertado.</w:t>
            </w:r>
          </w:p>
          <w:p w14:paraId="0B86EE33" w14:textId="77777777" w:rsidR="004512C0" w:rsidRPr="00F7518D" w:rsidRDefault="004512C0" w:rsidP="00B54CA8">
            <w:pPr>
              <w:pStyle w:val="Normal1"/>
              <w:spacing w:line="240" w:lineRule="auto"/>
              <w:contextualSpacing w:val="0"/>
              <w:rPr>
                <w:rFonts w:ascii="Century Gothic" w:eastAsia="Arial" w:hAnsi="Century Gothic" w:cs="Arial"/>
                <w:color w:val="auto"/>
                <w:sz w:val="22"/>
                <w:lang w:val="es-ES_tradnl"/>
              </w:rPr>
            </w:pPr>
          </w:p>
          <w:p w14:paraId="526CE348" w14:textId="77777777" w:rsidR="004512C0" w:rsidRPr="00F7518D" w:rsidRDefault="004512C0" w:rsidP="00BF2467">
            <w:pPr>
              <w:pStyle w:val="Normal1"/>
              <w:numPr>
                <w:ilvl w:val="0"/>
                <w:numId w:val="9"/>
              </w:numPr>
              <w:spacing w:line="240" w:lineRule="auto"/>
              <w:contextualSpacing w:val="0"/>
              <w:rPr>
                <w:rFonts w:ascii="Century Gothic" w:eastAsia="Arial" w:hAnsi="Century Gothic" w:cs="Arial"/>
                <w:color w:val="auto"/>
                <w:sz w:val="22"/>
                <w:lang w:val="es-ES_tradnl"/>
              </w:rPr>
            </w:pPr>
            <w:r w:rsidRPr="00F7518D">
              <w:rPr>
                <w:rFonts w:ascii="Century Gothic" w:eastAsia="Arial" w:hAnsi="Century Gothic" w:cs="Arial"/>
                <w:color w:val="auto"/>
                <w:sz w:val="22"/>
                <w:lang w:val="es-ES_tradnl"/>
              </w:rPr>
              <w:t>La “CONVOCANTE” a través del Comité de Adquisiciones o quién designe(n), se reserva el derecho de analizar para aceptar o rechazar las propuestas y ofertas, y determinar el(los) “LICITANTE(S)” que ofrece(n) el mayor beneficio.</w:t>
            </w:r>
          </w:p>
          <w:p w14:paraId="3658294F" w14:textId="77777777" w:rsidR="004512C0" w:rsidRPr="00F7518D" w:rsidRDefault="004512C0" w:rsidP="004512C0">
            <w:pPr>
              <w:pStyle w:val="Prrafodelista"/>
              <w:rPr>
                <w:rFonts w:ascii="Century Gothic" w:eastAsia="Arial" w:hAnsi="Century Gothic" w:cs="Arial"/>
                <w:lang w:val="es-ES_tradnl"/>
              </w:rPr>
            </w:pPr>
          </w:p>
          <w:p w14:paraId="6F35819B" w14:textId="67813546" w:rsidR="004512C0" w:rsidRPr="00F7518D" w:rsidRDefault="004512C0" w:rsidP="00BF2467">
            <w:pPr>
              <w:pStyle w:val="Normal1"/>
              <w:numPr>
                <w:ilvl w:val="0"/>
                <w:numId w:val="9"/>
              </w:numPr>
              <w:spacing w:line="240" w:lineRule="auto"/>
              <w:contextualSpacing w:val="0"/>
              <w:rPr>
                <w:rFonts w:ascii="Century Gothic" w:eastAsia="Arial" w:hAnsi="Century Gothic" w:cs="Arial"/>
                <w:color w:val="auto"/>
                <w:sz w:val="22"/>
                <w:lang w:val="es-ES_tradnl"/>
              </w:rPr>
            </w:pPr>
            <w:r w:rsidRPr="00F7518D">
              <w:rPr>
                <w:rFonts w:ascii="Century Gothic" w:eastAsia="Arial" w:hAnsi="Century Gothic" w:cs="Arial"/>
                <w:color w:val="auto"/>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2BA0334" w14:textId="77777777" w:rsidR="004512C0" w:rsidRPr="00F7518D" w:rsidRDefault="004512C0" w:rsidP="004512C0">
            <w:pPr>
              <w:pStyle w:val="Normal1"/>
              <w:spacing w:line="240" w:lineRule="auto"/>
              <w:contextualSpacing w:val="0"/>
              <w:rPr>
                <w:rFonts w:ascii="Century Gothic" w:hAnsi="Century Gothic" w:cs="Arial"/>
                <w:color w:val="auto"/>
                <w:sz w:val="22"/>
                <w:lang w:val="es-ES_tradnl"/>
              </w:rPr>
            </w:pPr>
          </w:p>
          <w:p w14:paraId="1E2079F0" w14:textId="79A58944" w:rsidR="004512C0" w:rsidRPr="00F7518D" w:rsidRDefault="004512C0" w:rsidP="00BF2467">
            <w:pPr>
              <w:pStyle w:val="Normal1"/>
              <w:numPr>
                <w:ilvl w:val="0"/>
                <w:numId w:val="9"/>
              </w:numPr>
              <w:spacing w:line="240" w:lineRule="auto"/>
              <w:contextualSpacing w:val="0"/>
              <w:rPr>
                <w:rFonts w:ascii="Century Gothic" w:eastAsia="Arial" w:hAnsi="Century Gothic" w:cs="Arial"/>
                <w:color w:val="auto"/>
                <w:sz w:val="22"/>
                <w:lang w:val="es-ES_tradnl"/>
              </w:rPr>
            </w:pPr>
            <w:r w:rsidRPr="00F7518D">
              <w:rPr>
                <w:rFonts w:ascii="Century Gothic" w:eastAsia="Arial" w:hAnsi="Century Gothic" w:cs="Arial"/>
                <w:color w:val="auto"/>
                <w:sz w:val="22"/>
                <w:lang w:val="es-ES_tradnl"/>
              </w:rPr>
              <w:t>En caso que existan dos o más proposiciones que en cuanto a precio tengan una diferencia máxima del dos por ciento, el contrato se adjudicara de acuerdo a lo establecido en el Artículo 49 numeral 2, fracciones I, II, III, IV</w:t>
            </w:r>
            <w:r w:rsidR="000266D1" w:rsidRPr="00F7518D">
              <w:rPr>
                <w:rFonts w:ascii="Century Gothic" w:eastAsia="Arial" w:hAnsi="Century Gothic" w:cs="Arial"/>
                <w:color w:val="auto"/>
                <w:sz w:val="22"/>
                <w:lang w:val="es-ES_tradnl"/>
              </w:rPr>
              <w:t>, V, VI, VII y VIII</w:t>
            </w:r>
            <w:r w:rsidRPr="00F7518D">
              <w:rPr>
                <w:rFonts w:ascii="Century Gothic" w:eastAsia="Arial" w:hAnsi="Century Gothic" w:cs="Arial"/>
                <w:color w:val="auto"/>
                <w:sz w:val="22"/>
                <w:lang w:val="es-ES_tradnl"/>
              </w:rPr>
              <w:t xml:space="preserve"> de la </w:t>
            </w:r>
            <w:r w:rsidRPr="00F7518D">
              <w:rPr>
                <w:rFonts w:ascii="Century Gothic" w:eastAsia="Arial" w:hAnsi="Century Gothic" w:cs="Arial"/>
                <w:color w:val="auto"/>
                <w:sz w:val="22"/>
              </w:rPr>
              <w:t>Ley de Compras Gubernamentales, Enajenaciones y Contratación de Servicios del Estado de Jalisco y sus Municipios</w:t>
            </w:r>
            <w:r w:rsidR="00536620" w:rsidRPr="00F7518D">
              <w:rPr>
                <w:rFonts w:ascii="Century Gothic" w:eastAsia="Arial" w:hAnsi="Century Gothic" w:cs="Arial"/>
                <w:color w:val="auto"/>
                <w:sz w:val="22"/>
              </w:rPr>
              <w:t xml:space="preserve"> y </w:t>
            </w:r>
            <w:r w:rsidR="00B4469E" w:rsidRPr="00F7518D">
              <w:rPr>
                <w:rFonts w:ascii="Century Gothic" w:hAnsi="Century Gothic" w:cs="Arial"/>
                <w:color w:val="auto"/>
                <w:sz w:val="22"/>
              </w:rPr>
              <w:t>el artículo 81</w:t>
            </w:r>
            <w:r w:rsidR="00536620" w:rsidRPr="00F7518D">
              <w:rPr>
                <w:rFonts w:ascii="Century Gothic" w:hAnsi="Century Gothic" w:cs="Arial"/>
                <w:color w:val="auto"/>
                <w:sz w:val="22"/>
              </w:rPr>
              <w:t xml:space="preserve"> </w:t>
            </w:r>
            <w:r w:rsidR="00B4469E" w:rsidRPr="00F7518D">
              <w:rPr>
                <w:rFonts w:ascii="Century Gothic" w:eastAsia="Arial" w:hAnsi="Century Gothic" w:cs="Arial"/>
                <w:color w:val="auto"/>
                <w:sz w:val="22"/>
                <w:lang w:val="es-ES_tradnl"/>
              </w:rPr>
              <w:t>fracciones I, II, III, IV, V y VI</w:t>
            </w:r>
            <w:r w:rsidR="00B4469E" w:rsidRPr="00F7518D">
              <w:rPr>
                <w:rFonts w:ascii="Century Gothic" w:hAnsi="Century Gothic" w:cs="Arial"/>
                <w:color w:val="auto"/>
                <w:sz w:val="22"/>
              </w:rPr>
              <w:t xml:space="preserve"> </w:t>
            </w:r>
            <w:r w:rsidR="00536620" w:rsidRPr="00F7518D">
              <w:rPr>
                <w:rFonts w:ascii="Century Gothic" w:hAnsi="Century Gothic" w:cs="Arial"/>
                <w:color w:val="auto"/>
                <w:sz w:val="22"/>
              </w:rPr>
              <w:t>del Reglamento de Compras, Enajenaciones y Contratación de Servicios del Organismo Público Descentralizado Servicios de Salud del Municipio de Zapopan</w:t>
            </w:r>
            <w:r w:rsidR="00DE6817" w:rsidRPr="00F7518D">
              <w:rPr>
                <w:rFonts w:ascii="Century Gothic" w:eastAsia="Arial" w:hAnsi="Century Gothic" w:cs="Arial"/>
                <w:color w:val="auto"/>
                <w:sz w:val="22"/>
              </w:rPr>
              <w:t>.</w:t>
            </w:r>
            <w:r w:rsidRPr="00F7518D">
              <w:rPr>
                <w:rFonts w:ascii="Century Gothic" w:eastAsia="Arial" w:hAnsi="Century Gothic" w:cs="Arial"/>
                <w:color w:val="auto"/>
                <w:sz w:val="22"/>
                <w:lang w:val="es-ES_tradnl"/>
              </w:rPr>
              <w:t xml:space="preserve"> </w:t>
            </w:r>
          </w:p>
          <w:p w14:paraId="2F82C5D2" w14:textId="77777777" w:rsidR="00DE6817" w:rsidRPr="00F7518D" w:rsidRDefault="00DE6817" w:rsidP="00DE6817">
            <w:pPr>
              <w:pStyle w:val="Normal1"/>
              <w:spacing w:line="240" w:lineRule="auto"/>
              <w:contextualSpacing w:val="0"/>
              <w:rPr>
                <w:rFonts w:ascii="Century Gothic" w:eastAsia="Arial" w:hAnsi="Century Gothic" w:cs="Arial"/>
                <w:color w:val="auto"/>
                <w:sz w:val="22"/>
                <w:lang w:val="es-ES_tradnl"/>
              </w:rPr>
            </w:pPr>
          </w:p>
          <w:p w14:paraId="5EF2A7AE" w14:textId="77777777" w:rsidR="004512C0" w:rsidRPr="00F7518D" w:rsidRDefault="004512C0" w:rsidP="00BF2467">
            <w:pPr>
              <w:pStyle w:val="Prrafodelista"/>
              <w:numPr>
                <w:ilvl w:val="0"/>
                <w:numId w:val="9"/>
              </w:numPr>
              <w:tabs>
                <w:tab w:val="left" w:pos="426"/>
              </w:tabs>
              <w:spacing w:after="200" w:line="240" w:lineRule="auto"/>
              <w:jc w:val="both"/>
              <w:rPr>
                <w:rFonts w:ascii="Century Gothic" w:eastAsia="Arial" w:hAnsi="Century Gothic" w:cs="Arial"/>
              </w:rPr>
            </w:pPr>
            <w:r w:rsidRPr="00F7518D">
              <w:rPr>
                <w:rFonts w:ascii="Century Gothic" w:eastAsia="Arial" w:hAnsi="Century Gothic" w:cs="Arial"/>
              </w:rPr>
              <w:lastRenderedPageBreak/>
              <w:t>Si derivado de la evaluación de las proposiciones y previa consideración de los criterios de preferencia establecidos en el artículo</w:t>
            </w:r>
            <w:r w:rsidRPr="00F7518D">
              <w:rPr>
                <w:rFonts w:ascii="Century Gothic" w:eastAsia="Arial" w:hAnsi="Century Gothic" w:cs="Arial"/>
                <w:b/>
                <w:bCs/>
              </w:rPr>
              <w:t xml:space="preserve"> </w:t>
            </w:r>
            <w:r w:rsidRPr="00F7518D">
              <w:rPr>
                <w:rFonts w:ascii="Century Gothic" w:eastAsia="Arial" w:hAnsi="Century Gothic" w:cs="Arial"/>
                <w:bCs/>
              </w:rPr>
              <w:t>49</w:t>
            </w:r>
            <w:r w:rsidRPr="00F7518D">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1E17A098" w14:textId="77777777" w:rsidR="004512C0" w:rsidRPr="00F7518D" w:rsidRDefault="004512C0" w:rsidP="004512C0">
            <w:pPr>
              <w:pStyle w:val="Prrafodelista"/>
              <w:tabs>
                <w:tab w:val="left" w:pos="426"/>
              </w:tabs>
              <w:spacing w:after="200" w:line="240" w:lineRule="auto"/>
              <w:jc w:val="both"/>
              <w:rPr>
                <w:rFonts w:ascii="Century Gothic" w:eastAsia="Arial" w:hAnsi="Century Gothic" w:cs="Arial"/>
                <w:lang w:val="es-ES_tradnl"/>
              </w:rPr>
            </w:pPr>
          </w:p>
          <w:p w14:paraId="6CB70F18" w14:textId="2E2668C5" w:rsidR="005A5E64" w:rsidRPr="00F7518D" w:rsidRDefault="004512C0" w:rsidP="00BF2467">
            <w:pPr>
              <w:pStyle w:val="Prrafodelista"/>
              <w:numPr>
                <w:ilvl w:val="0"/>
                <w:numId w:val="9"/>
              </w:numPr>
              <w:tabs>
                <w:tab w:val="left" w:pos="426"/>
              </w:tabs>
              <w:spacing w:after="200" w:line="240" w:lineRule="auto"/>
              <w:jc w:val="both"/>
              <w:rPr>
                <w:rFonts w:ascii="Century Gothic" w:eastAsia="Arial" w:hAnsi="Century Gothic" w:cs="Arial"/>
                <w:lang w:val="es-ES_tradnl"/>
              </w:rPr>
            </w:pPr>
            <w:r w:rsidRPr="00F7518D">
              <w:rPr>
                <w:rFonts w:ascii="Century Gothic" w:eastAsia="Arial" w:hAnsi="Century Gothic" w:cs="Arial"/>
                <w:bCs/>
                <w:lang w:val="es-ES_tradnl"/>
              </w:rPr>
              <w:t xml:space="preserve">La </w:t>
            </w:r>
            <w:r w:rsidR="005A5E64" w:rsidRPr="00F7518D">
              <w:rPr>
                <w:rFonts w:ascii="Century Gothic" w:eastAsia="Arial" w:hAnsi="Century Gothic" w:cs="Arial"/>
                <w:bCs/>
                <w:lang w:val="es-ES_tradnl"/>
              </w:rPr>
              <w:t>asignación</w:t>
            </w:r>
            <w:r w:rsidRPr="00F7518D">
              <w:rPr>
                <w:rFonts w:ascii="Century Gothic" w:eastAsia="Arial" w:hAnsi="Century Gothic" w:cs="Arial"/>
                <w:bCs/>
                <w:lang w:val="es-ES_tradnl"/>
              </w:rPr>
              <w:t xml:space="preserve"> del servicio objeto de la presente licitación será</w:t>
            </w:r>
            <w:r w:rsidR="005A5E64" w:rsidRPr="00F7518D">
              <w:rPr>
                <w:rFonts w:ascii="Century Gothic" w:eastAsia="Arial" w:hAnsi="Century Gothic" w:cs="Arial"/>
                <w:bCs/>
                <w:lang w:val="es-ES_tradnl"/>
              </w:rPr>
              <w:t xml:space="preserve"> </w:t>
            </w:r>
            <w:r w:rsidR="00245E37" w:rsidRPr="00F7518D">
              <w:rPr>
                <w:rFonts w:ascii="Century Gothic" w:eastAsia="Arial" w:hAnsi="Century Gothic" w:cs="Arial"/>
                <w:lang w:val="es-ES_tradnl"/>
              </w:rPr>
              <w:t xml:space="preserve">a un solo proveedor. </w:t>
            </w:r>
          </w:p>
          <w:p w14:paraId="2FAAAF9E" w14:textId="77777777" w:rsidR="004512C0" w:rsidRPr="00F7518D" w:rsidRDefault="004512C0" w:rsidP="004512C0">
            <w:pPr>
              <w:spacing w:after="200" w:line="276" w:lineRule="auto"/>
              <w:jc w:val="both"/>
              <w:rPr>
                <w:rFonts w:ascii="Century Gothic" w:eastAsia="Arial" w:hAnsi="Century Gothic" w:cs="Arial"/>
              </w:rPr>
            </w:pPr>
            <w:r w:rsidRPr="00F7518D">
              <w:rPr>
                <w:rFonts w:ascii="Century Gothic" w:eastAsia="Arial" w:hAnsi="Century Gothic" w:cs="Arial"/>
              </w:rPr>
              <w:t>En cualquier momento se podrá corroborar la autenticidad y vigencia de los documentos presentados.</w:t>
            </w:r>
          </w:p>
          <w:p w14:paraId="422012F8" w14:textId="77777777" w:rsidR="004512C0" w:rsidRPr="00F7518D" w:rsidRDefault="004512C0" w:rsidP="004512C0">
            <w:pPr>
              <w:spacing w:after="200" w:line="276" w:lineRule="auto"/>
              <w:jc w:val="both"/>
              <w:rPr>
                <w:rFonts w:ascii="Century Gothic" w:eastAsia="Arial" w:hAnsi="Century Gothic" w:cs="Arial"/>
              </w:rPr>
            </w:pPr>
            <w:r w:rsidRPr="00F7518D">
              <w:rPr>
                <w:rFonts w:ascii="Century Gothic" w:eastAsia="Arial" w:hAnsi="Century Gothic" w:cs="Arial"/>
              </w:rPr>
              <w:t>Se hace del conocimiento de los participantes que los valores agregados por cada licitante serán considerados al momento de la evaluación por el área requirente.</w:t>
            </w:r>
          </w:p>
          <w:p w14:paraId="5DA0020B" w14:textId="77777777" w:rsidR="00C87BEA" w:rsidRPr="00F7518D" w:rsidRDefault="00C87BEA" w:rsidP="00C87BEA">
            <w:pPr>
              <w:jc w:val="both"/>
              <w:rPr>
                <w:rFonts w:ascii="Century Gothic" w:eastAsia="Times New Roman" w:hAnsi="Century Gothic" w:cs="Arial"/>
                <w:b/>
              </w:rPr>
            </w:pPr>
            <w:r w:rsidRPr="00F7518D">
              <w:rPr>
                <w:rFonts w:ascii="Century Gothic" w:eastAsia="Times New Roman" w:hAnsi="Century Gothic"/>
                <w:b/>
                <w:bCs/>
              </w:rPr>
              <w:t xml:space="preserve">CAUSAS DE </w:t>
            </w:r>
            <w:proofErr w:type="spellStart"/>
            <w:r w:rsidRPr="00F7518D">
              <w:rPr>
                <w:rFonts w:ascii="Century Gothic" w:eastAsia="Times New Roman" w:hAnsi="Century Gothic"/>
                <w:b/>
                <w:bCs/>
              </w:rPr>
              <w:t>DESECHAMIENTO</w:t>
            </w:r>
            <w:proofErr w:type="spellEnd"/>
            <w:r w:rsidRPr="00F7518D">
              <w:rPr>
                <w:rFonts w:ascii="Century Gothic" w:eastAsia="Times New Roman" w:hAnsi="Century Gothic"/>
                <w:b/>
                <w:bCs/>
              </w:rPr>
              <w:t>, CANCELACIÓN Y DECLARACIÓN DE LICITACIÓN DESIERTA:</w:t>
            </w:r>
          </w:p>
          <w:p w14:paraId="5E7B3D35" w14:textId="7B59E11C" w:rsidR="00C87BEA" w:rsidRPr="00E810DE" w:rsidRDefault="003243F2" w:rsidP="00BF2467">
            <w:pPr>
              <w:pStyle w:val="Listavistosa-nfasis11"/>
              <w:numPr>
                <w:ilvl w:val="0"/>
                <w:numId w:val="10"/>
              </w:numPr>
              <w:jc w:val="both"/>
              <w:rPr>
                <w:rFonts w:ascii="Century Gothic" w:hAnsi="Century Gothic" w:cs="Arial"/>
              </w:rPr>
            </w:pPr>
            <w:r w:rsidRPr="00E810DE">
              <w:rPr>
                <w:rFonts w:ascii="Century Gothic" w:hAnsi="Century Gothic" w:cs="Arial"/>
              </w:rPr>
              <w:t xml:space="preserve">Cuando no se presenten un mínimo de dos propuestas susceptibles de analizarse técnicamente, se </w:t>
            </w:r>
            <w:proofErr w:type="gramStart"/>
            <w:r w:rsidRPr="00E810DE">
              <w:rPr>
                <w:rFonts w:ascii="Century Gothic" w:hAnsi="Century Gothic" w:cs="Arial"/>
              </w:rPr>
              <w:t>declarara</w:t>
            </w:r>
            <w:proofErr w:type="gramEnd"/>
            <w:r w:rsidRPr="00E810DE">
              <w:rPr>
                <w:rFonts w:ascii="Century Gothic" w:hAnsi="Century Gothic" w:cs="Arial"/>
              </w:rPr>
              <w:t xml:space="preserve"> desierta la licitación</w:t>
            </w:r>
            <w:r w:rsidR="00C87BEA" w:rsidRPr="00E810DE">
              <w:rPr>
                <w:rFonts w:ascii="Century Gothic" w:hAnsi="Century Gothic" w:cs="Arial"/>
              </w:rPr>
              <w:t>.</w:t>
            </w:r>
          </w:p>
          <w:p w14:paraId="0F21EE0C" w14:textId="77777777" w:rsidR="003243F2" w:rsidRPr="00F7518D" w:rsidRDefault="003243F2" w:rsidP="003243F2">
            <w:pPr>
              <w:pStyle w:val="Listavistosa-nfasis11"/>
              <w:numPr>
                <w:ilvl w:val="0"/>
                <w:numId w:val="10"/>
              </w:numPr>
              <w:jc w:val="both"/>
              <w:rPr>
                <w:rFonts w:ascii="Century Gothic" w:hAnsi="Century Gothic" w:cs="Arial"/>
              </w:rPr>
            </w:pPr>
            <w:r w:rsidRPr="00F7518D">
              <w:rPr>
                <w:rFonts w:ascii="Century Gothic" w:hAnsi="Century Gothic" w:cs="Arial"/>
              </w:rPr>
              <w:t xml:space="preserve">Será motivo de </w:t>
            </w:r>
            <w:proofErr w:type="spellStart"/>
            <w:r w:rsidRPr="00F7518D">
              <w:rPr>
                <w:rFonts w:ascii="Century Gothic" w:hAnsi="Century Gothic" w:cs="Arial"/>
              </w:rPr>
              <w:t>desechamiento</w:t>
            </w:r>
            <w:proofErr w:type="spellEnd"/>
            <w:r w:rsidRPr="00F7518D">
              <w:rPr>
                <w:rFonts w:ascii="Century Gothic" w:hAnsi="Century Gothic" w:cs="Arial"/>
              </w:rPr>
              <w:t xml:space="preserve"> de una propuesta cuando carezca de la documentación que se solicita en la propuesta técnica y económica.</w:t>
            </w:r>
          </w:p>
          <w:p w14:paraId="38E7F298" w14:textId="77777777" w:rsidR="00C87BEA" w:rsidRPr="00F7518D" w:rsidRDefault="00C87BEA" w:rsidP="003243F2">
            <w:pPr>
              <w:pStyle w:val="Listavistosa-nfasis11"/>
              <w:numPr>
                <w:ilvl w:val="0"/>
                <w:numId w:val="10"/>
              </w:numPr>
              <w:jc w:val="both"/>
              <w:rPr>
                <w:rFonts w:ascii="Century Gothic" w:hAnsi="Century Gothic" w:cs="Arial"/>
              </w:rPr>
            </w:pPr>
            <w:r w:rsidRPr="00F7518D">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43EC6CC3" w14:textId="79CF7279" w:rsidR="00011807" w:rsidRPr="00F7518D" w:rsidRDefault="00011807" w:rsidP="00BF2467">
            <w:pPr>
              <w:pStyle w:val="Listavistosa-nfasis11"/>
              <w:numPr>
                <w:ilvl w:val="0"/>
                <w:numId w:val="10"/>
              </w:numPr>
              <w:jc w:val="both"/>
              <w:rPr>
                <w:rFonts w:ascii="Century Gothic" w:eastAsia="Times New Roman" w:hAnsi="Century Gothic" w:cs="Arial"/>
              </w:rPr>
            </w:pPr>
            <w:r w:rsidRPr="00F7518D">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B90A5E8" w14:textId="77777777" w:rsidR="00C87BEA" w:rsidRPr="00F7518D" w:rsidRDefault="00C87BEA" w:rsidP="00BF2467">
            <w:pPr>
              <w:pStyle w:val="Listavistosa-nfasis11"/>
              <w:numPr>
                <w:ilvl w:val="0"/>
                <w:numId w:val="10"/>
              </w:numPr>
              <w:jc w:val="both"/>
              <w:rPr>
                <w:rFonts w:ascii="Century Gothic" w:eastAsia="Times New Roman" w:hAnsi="Century Gothic" w:cs="Arial"/>
              </w:rPr>
            </w:pPr>
            <w:r w:rsidRPr="00F7518D">
              <w:rPr>
                <w:rFonts w:ascii="Century Gothic" w:eastAsia="Times New Roman" w:hAnsi="Century Gothic" w:cs="Arial"/>
              </w:rPr>
              <w:t>Cuando no se presenten propuestas solventes se declarará desierta la licitación.</w:t>
            </w:r>
          </w:p>
          <w:p w14:paraId="37397C04" w14:textId="77777777" w:rsidR="00C87BEA" w:rsidRPr="00F7518D" w:rsidRDefault="00C87BEA" w:rsidP="00BF2467">
            <w:pPr>
              <w:pStyle w:val="Listavistosa-nfasis11"/>
              <w:numPr>
                <w:ilvl w:val="0"/>
                <w:numId w:val="10"/>
              </w:numPr>
              <w:jc w:val="both"/>
              <w:rPr>
                <w:rFonts w:ascii="Century Gothic" w:eastAsia="Times New Roman" w:hAnsi="Century Gothic" w:cs="Arial"/>
              </w:rPr>
            </w:pPr>
            <w:r w:rsidRPr="00F7518D">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26EB3DDD" w14:textId="77777777" w:rsidR="00C87BEA" w:rsidRPr="00F7518D" w:rsidRDefault="00C87BEA" w:rsidP="00BF2467">
            <w:pPr>
              <w:pStyle w:val="Listavistosa-nfasis11"/>
              <w:numPr>
                <w:ilvl w:val="0"/>
                <w:numId w:val="10"/>
              </w:numPr>
              <w:jc w:val="both"/>
              <w:rPr>
                <w:rFonts w:ascii="Century Gothic" w:eastAsia="Times New Roman" w:hAnsi="Century Gothic" w:cs="Arial"/>
              </w:rPr>
            </w:pPr>
            <w:r w:rsidRPr="00F7518D">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6B63C8E" w14:textId="29B11E0E" w:rsidR="00C87BEA" w:rsidRPr="00F7518D" w:rsidRDefault="00C87BEA" w:rsidP="00BF2467">
            <w:pPr>
              <w:pStyle w:val="Listavistosa-nfasis11"/>
              <w:numPr>
                <w:ilvl w:val="0"/>
                <w:numId w:val="10"/>
              </w:numPr>
              <w:jc w:val="both"/>
              <w:rPr>
                <w:rFonts w:ascii="Century Gothic" w:eastAsia="Times New Roman" w:hAnsi="Century Gothic" w:cs="Arial"/>
              </w:rPr>
            </w:pPr>
            <w:r w:rsidRPr="00F7518D">
              <w:rPr>
                <w:rFonts w:ascii="Century Gothic" w:eastAsia="Times New Roman" w:hAnsi="Century Gothic" w:cs="Arial"/>
              </w:rPr>
              <w:t xml:space="preserve">Se considerará como causa de </w:t>
            </w:r>
            <w:proofErr w:type="spellStart"/>
            <w:r w:rsidRPr="00F7518D">
              <w:rPr>
                <w:rFonts w:ascii="Century Gothic" w:eastAsia="Times New Roman" w:hAnsi="Century Gothic" w:cs="Arial"/>
              </w:rPr>
              <w:t>desechamiento</w:t>
            </w:r>
            <w:proofErr w:type="spellEnd"/>
            <w:r w:rsidRPr="00F7518D">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09EE618" w14:textId="41C244BD" w:rsidR="004C303D" w:rsidRDefault="00C87BEA" w:rsidP="00BF2467">
            <w:pPr>
              <w:pStyle w:val="Listavistosa-nfasis11"/>
              <w:numPr>
                <w:ilvl w:val="0"/>
                <w:numId w:val="10"/>
              </w:numPr>
              <w:jc w:val="both"/>
              <w:rPr>
                <w:rFonts w:ascii="Century Gothic" w:eastAsia="Times New Roman" w:hAnsi="Century Gothic" w:cs="Arial"/>
              </w:rPr>
            </w:pPr>
            <w:r w:rsidRPr="00F7518D">
              <w:rPr>
                <w:rFonts w:ascii="Century Gothic" w:eastAsia="Times New Roman" w:hAnsi="Century Gothic" w:cs="Arial"/>
              </w:rPr>
              <w:t xml:space="preserve">Cuando se compruebe que algún licitante </w:t>
            </w:r>
            <w:r w:rsidR="003B47E6" w:rsidRPr="00F7518D">
              <w:rPr>
                <w:rFonts w:ascii="Century Gothic" w:eastAsia="Times New Roman" w:hAnsi="Century Gothic" w:cs="Arial"/>
              </w:rPr>
              <w:t>haya acordado con otro licitante elevar el costo de los</w:t>
            </w:r>
            <w:r w:rsidR="003E2A9F" w:rsidRPr="00F7518D">
              <w:rPr>
                <w:rFonts w:ascii="Century Gothic" w:eastAsia="Times New Roman" w:hAnsi="Century Gothic" w:cs="Arial"/>
              </w:rPr>
              <w:t xml:space="preserve"> bienes o</w:t>
            </w:r>
            <w:r w:rsidR="003B47E6" w:rsidRPr="00F7518D">
              <w:rPr>
                <w:rFonts w:ascii="Century Gothic" w:eastAsia="Times New Roman" w:hAnsi="Century Gothic" w:cs="Arial"/>
              </w:rPr>
              <w:t xml:space="preserve"> servicios o cualquier otro acuerdo que tenga como fin obtener ventaja sobre las demás licitaciones. </w:t>
            </w:r>
          </w:p>
          <w:p w14:paraId="63F6B240" w14:textId="65E3CD4D" w:rsidR="00B97319" w:rsidRPr="00AB5E97" w:rsidRDefault="003E7405" w:rsidP="003C2E0A">
            <w:pPr>
              <w:pStyle w:val="Listavistosa-nfasis11"/>
              <w:numPr>
                <w:ilvl w:val="0"/>
                <w:numId w:val="10"/>
              </w:numPr>
              <w:jc w:val="both"/>
              <w:rPr>
                <w:rFonts w:ascii="Century Gothic" w:eastAsia="Times New Roman" w:hAnsi="Century Gothic" w:cs="Arial"/>
              </w:rPr>
            </w:pPr>
            <w:r w:rsidRPr="00AB5E97">
              <w:rPr>
                <w:rFonts w:ascii="Century Gothic" w:eastAsia="Times New Roman" w:hAnsi="Century Gothic" w:cs="Arial"/>
              </w:rPr>
              <w:t xml:space="preserve">Las propuestas deberán ser entregadas en el horario y fecha </w:t>
            </w:r>
            <w:r w:rsidR="00AD5AB1" w:rsidRPr="00AB5E97">
              <w:rPr>
                <w:rFonts w:ascii="Century Gothic" w:eastAsia="Times New Roman" w:hAnsi="Century Gothic" w:cs="Arial"/>
              </w:rPr>
              <w:t>establecida</w:t>
            </w:r>
            <w:r w:rsidRPr="00AB5E97">
              <w:rPr>
                <w:rFonts w:ascii="Century Gothic" w:eastAsia="Times New Roman" w:hAnsi="Century Gothic" w:cs="Arial"/>
              </w:rPr>
              <w:t xml:space="preserve">, el no entregarlas en tiempo será </w:t>
            </w:r>
            <w:r w:rsidR="00AD5AB1" w:rsidRPr="00AB5E97">
              <w:rPr>
                <w:rFonts w:ascii="Century Gothic" w:eastAsia="Times New Roman" w:hAnsi="Century Gothic" w:cs="Arial"/>
              </w:rPr>
              <w:t>motivo de rechazo.</w:t>
            </w:r>
          </w:p>
          <w:p w14:paraId="6F47E520" w14:textId="77777777" w:rsidR="00A63319" w:rsidRDefault="00A63319" w:rsidP="00A63319">
            <w:pPr>
              <w:pStyle w:val="Listavistosa-nfasis11"/>
              <w:jc w:val="both"/>
              <w:rPr>
                <w:rFonts w:ascii="Century Gothic" w:eastAsia="Times New Roman" w:hAnsi="Century Gothic" w:cs="Arial"/>
                <w:highlight w:val="yellow"/>
              </w:rPr>
            </w:pPr>
          </w:p>
          <w:p w14:paraId="342DFAE1" w14:textId="77777777" w:rsidR="00A63319" w:rsidRDefault="00A63319" w:rsidP="00A63319">
            <w:pPr>
              <w:pStyle w:val="Listavistosa-nfasis11"/>
              <w:jc w:val="both"/>
              <w:rPr>
                <w:rFonts w:ascii="Century Gothic" w:eastAsia="Times New Roman" w:hAnsi="Century Gothic" w:cs="Arial"/>
                <w:highlight w:val="yellow"/>
              </w:rPr>
            </w:pPr>
          </w:p>
          <w:p w14:paraId="62FE6620" w14:textId="77777777" w:rsidR="00A63319" w:rsidRDefault="00A63319" w:rsidP="00A63319">
            <w:pPr>
              <w:pStyle w:val="Listavistosa-nfasis11"/>
              <w:jc w:val="both"/>
              <w:rPr>
                <w:rFonts w:ascii="Century Gothic" w:eastAsia="Times New Roman" w:hAnsi="Century Gothic" w:cs="Arial"/>
                <w:highlight w:val="yellow"/>
              </w:rPr>
            </w:pPr>
          </w:p>
          <w:p w14:paraId="54A0B20A" w14:textId="77777777" w:rsidR="00A63319" w:rsidRPr="00A63319" w:rsidRDefault="00A63319" w:rsidP="00A63319">
            <w:pPr>
              <w:pStyle w:val="Listavistosa-nfasis11"/>
              <w:jc w:val="both"/>
              <w:rPr>
                <w:rFonts w:ascii="Century Gothic" w:eastAsia="Times New Roman" w:hAnsi="Century Gothic" w:cs="Arial"/>
                <w:highlight w:val="yellow"/>
              </w:rPr>
            </w:pPr>
          </w:p>
          <w:p w14:paraId="3D1987A5" w14:textId="77777777" w:rsidR="00E7580C" w:rsidRPr="00F7518D" w:rsidRDefault="00E7580C" w:rsidP="003C2E0A">
            <w:pPr>
              <w:spacing w:after="200" w:line="276" w:lineRule="auto"/>
              <w:jc w:val="both"/>
              <w:rPr>
                <w:rFonts w:ascii="Century Gothic" w:eastAsia="Times New Roman" w:hAnsi="Century Gothic" w:cs="Arial"/>
                <w:b/>
              </w:rPr>
            </w:pPr>
            <w:r w:rsidRPr="00F7518D">
              <w:rPr>
                <w:rFonts w:ascii="Century Gothic" w:eastAsia="Times New Roman" w:hAnsi="Century Gothic" w:cs="Arial"/>
                <w:b/>
              </w:rPr>
              <w:lastRenderedPageBreak/>
              <w:t>FALLO:</w:t>
            </w:r>
          </w:p>
          <w:p w14:paraId="6DEAD482" w14:textId="17759CAF" w:rsidR="003C2E0A" w:rsidRPr="00F7518D" w:rsidRDefault="003C2E0A" w:rsidP="003C2E0A">
            <w:pPr>
              <w:spacing w:after="200" w:line="276" w:lineRule="auto"/>
              <w:jc w:val="both"/>
              <w:rPr>
                <w:rFonts w:ascii="Century Gothic" w:eastAsia="Arial" w:hAnsi="Century Gothic" w:cs="Arial"/>
              </w:rPr>
            </w:pPr>
            <w:r w:rsidRPr="00F7518D">
              <w:rPr>
                <w:rFonts w:ascii="Century Gothic" w:eastAsia="Arial" w:hAnsi="Century Gothic" w:cs="Arial"/>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544E3921" w14:textId="33DB105C" w:rsidR="007D4D39" w:rsidRPr="007D4D39" w:rsidRDefault="003C2E0A" w:rsidP="007D4D39">
            <w:pPr>
              <w:spacing w:after="200" w:line="276" w:lineRule="auto"/>
              <w:jc w:val="both"/>
              <w:rPr>
                <w:rFonts w:ascii="Century Gothic" w:eastAsia="Arial" w:hAnsi="Century Gothic" w:cs="Arial"/>
              </w:rPr>
            </w:pPr>
            <w:r w:rsidRPr="00F7518D">
              <w:rPr>
                <w:rFonts w:ascii="Century Gothic" w:eastAsia="Arial" w:hAnsi="Century Gothic" w:cs="Arial"/>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F7518D">
                <w:rPr>
                  <w:rFonts w:ascii="Century Gothic" w:eastAsia="Arial" w:hAnsi="Century Gothic" w:cs="Arial"/>
                  <w:b/>
                  <w:u w:val="single"/>
                </w:rPr>
                <w:t>http://www.ssmz.gob.mx</w:t>
              </w:r>
            </w:hyperlink>
            <w:r w:rsidRPr="00F7518D">
              <w:rPr>
                <w:rFonts w:ascii="Century Gothic" w:eastAsia="Arial" w:hAnsi="Century Gothic" w:cs="Arial"/>
                <w:b/>
              </w:rPr>
              <w:t xml:space="preserve"> </w:t>
            </w:r>
            <w:r w:rsidRPr="00F7518D">
              <w:rPr>
                <w:rFonts w:ascii="Century Gothic" w:eastAsia="Arial" w:hAnsi="Century Gothic" w:cs="Arial"/>
              </w:rPr>
              <w:t>y en el tablero ubicado en el vestíbulo del área</w:t>
            </w:r>
            <w:r w:rsidRPr="00F7518D">
              <w:rPr>
                <w:rFonts w:ascii="Century Gothic" w:eastAsia="Arial" w:hAnsi="Century Gothic" w:cs="Arial"/>
                <w:b/>
              </w:rPr>
              <w:t xml:space="preserve"> </w:t>
            </w:r>
            <w:r w:rsidRPr="00F7518D">
              <w:rPr>
                <w:rFonts w:ascii="Century Gothic" w:eastAsia="Arial" w:hAnsi="Century Gothic" w:cs="Arial"/>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w:t>
            </w:r>
            <w:r w:rsidR="007D4D39">
              <w:rPr>
                <w:rFonts w:ascii="Century Gothic" w:eastAsia="Arial" w:hAnsi="Century Gothic" w:cs="Arial"/>
              </w:rPr>
              <w:t>previa solicitud del licitante.</w:t>
            </w:r>
          </w:p>
          <w:p w14:paraId="76B3A42D" w14:textId="151CB9A9" w:rsidR="00FD1AED" w:rsidRPr="00F7518D" w:rsidRDefault="00FD1AED" w:rsidP="00DA0CE7">
            <w:pPr>
              <w:spacing w:after="200" w:line="276" w:lineRule="auto"/>
              <w:rPr>
                <w:rFonts w:ascii="Century Gothic" w:hAnsi="Century Gothic" w:cs="Arial"/>
                <w:b/>
              </w:rPr>
            </w:pPr>
            <w:r w:rsidRPr="00F7518D">
              <w:rPr>
                <w:rFonts w:ascii="Century Gothic" w:eastAsia="Times New Roman" w:hAnsi="Century Gothic" w:cs="Arial"/>
                <w:b/>
              </w:rPr>
              <w:t>GARAN</w:t>
            </w:r>
            <w:r w:rsidR="001C5D7B" w:rsidRPr="00F7518D">
              <w:rPr>
                <w:rFonts w:ascii="Century Gothic" w:eastAsia="Times New Roman" w:hAnsi="Century Gothic" w:cs="Arial"/>
                <w:b/>
              </w:rPr>
              <w:t>TÍA</w:t>
            </w:r>
            <w:r w:rsidRPr="00F7518D">
              <w:rPr>
                <w:rFonts w:ascii="Century Gothic" w:hAnsi="Century Gothic" w:cs="Arial"/>
                <w:b/>
              </w:rPr>
              <w:t>:</w:t>
            </w:r>
          </w:p>
          <w:p w14:paraId="0EF9B326" w14:textId="36D59265" w:rsidR="00AF0216" w:rsidRPr="00F7518D" w:rsidRDefault="00AF0216" w:rsidP="00AF0216">
            <w:pPr>
              <w:jc w:val="both"/>
              <w:rPr>
                <w:rFonts w:ascii="Century Gothic" w:hAnsi="Century Gothic" w:cs="Arial"/>
              </w:rPr>
            </w:pPr>
            <w:r w:rsidRPr="00F7518D">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sidR="001C5D7B" w:rsidRPr="00F7518D">
              <w:rPr>
                <w:rFonts w:ascii="Century Gothic" w:hAnsi="Century Gothic" w:cs="Arial"/>
              </w:rPr>
              <w:t>, misma que deberá de ser entregada previo a la firma del contrato.</w:t>
            </w:r>
          </w:p>
          <w:p w14:paraId="1C5A8469" w14:textId="047C2A1A" w:rsidR="00AF0216" w:rsidRPr="00F7518D" w:rsidRDefault="00AF0216" w:rsidP="00AF0216">
            <w:pPr>
              <w:jc w:val="both"/>
              <w:rPr>
                <w:rFonts w:ascii="Century Gothic" w:hAnsi="Century Gothic" w:cs="Arial"/>
              </w:rPr>
            </w:pPr>
            <w:r w:rsidRPr="00F7518D">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F7518D">
              <w:rPr>
                <w:rFonts w:ascii="Century Gothic" w:hAnsi="Century Gothic" w:cs="Arial"/>
                <w:b/>
              </w:rPr>
              <w:t>2,480 dos mil cuatrocientos ochenta Unidades de Medida y Actualización (UMA)</w:t>
            </w:r>
            <w:r w:rsidRPr="00F7518D">
              <w:rPr>
                <w:rFonts w:ascii="Century Gothic" w:hAnsi="Century Gothic" w:cs="Arial"/>
              </w:rPr>
              <w:t xml:space="preserve"> equivalente a </w:t>
            </w:r>
            <w:r w:rsidRPr="00F7518D">
              <w:rPr>
                <w:rFonts w:ascii="Century Gothic" w:hAnsi="Century Gothic" w:cs="Arial"/>
                <w:b/>
              </w:rPr>
              <w:t xml:space="preserve">$222,257.60 (Doscientos </w:t>
            </w:r>
            <w:proofErr w:type="spellStart"/>
            <w:r w:rsidRPr="00F7518D">
              <w:rPr>
                <w:rFonts w:ascii="Century Gothic" w:hAnsi="Century Gothic" w:cs="Arial"/>
                <w:b/>
              </w:rPr>
              <w:t>Veintidos</w:t>
            </w:r>
            <w:proofErr w:type="spellEnd"/>
            <w:r w:rsidRPr="00F7518D">
              <w:rPr>
                <w:rFonts w:ascii="Century Gothic" w:hAnsi="Century Gothic" w:cs="Arial"/>
                <w:b/>
              </w:rPr>
              <w:t xml:space="preserve"> Mil Doscientos Cincuenta y Siete Pesos 60/100 pesos) </w:t>
            </w:r>
            <w:r w:rsidRPr="00F7518D">
              <w:rPr>
                <w:rFonts w:ascii="Century Gothic" w:hAnsi="Century Gothic" w:cs="Arial"/>
              </w:rPr>
              <w:t xml:space="preserve">o bien, cuando aun tratándose de montos inferiores, así se determine en las bases, deberán garantizar la seriedad de las propuestas a través de las figuras previstas en el </w:t>
            </w:r>
            <w:r w:rsidR="00C82B99" w:rsidRPr="00F7518D">
              <w:rPr>
                <w:rFonts w:ascii="Century Gothic" w:hAnsi="Century Gothic" w:cs="Arial"/>
              </w:rPr>
              <w:t xml:space="preserve">artículo 63 del </w:t>
            </w:r>
            <w:r w:rsidRPr="00F7518D">
              <w:rPr>
                <w:rFonts w:ascii="Century Gothic" w:hAnsi="Century Gothic" w:cs="Arial"/>
              </w:rPr>
              <w:t xml:space="preserve">Reglamento de Compras, Enajenaciones y Contratación de Servicios del Organismo Público Descentralizado Servicios de Salud del Municipio de Zapopan, a través de la presentación de una </w:t>
            </w:r>
            <w:r w:rsidR="00554E6E" w:rsidRPr="00F7518D">
              <w:rPr>
                <w:rFonts w:ascii="Century Gothic" w:hAnsi="Century Gothic" w:cs="Arial"/>
              </w:rPr>
              <w:t xml:space="preserve">garantía </w:t>
            </w:r>
            <w:r w:rsidRPr="00F7518D">
              <w:rPr>
                <w:rFonts w:ascii="Century Gothic" w:hAnsi="Century Gothic" w:cs="Arial"/>
              </w:rPr>
              <w:t xml:space="preserve">que deberá contener el texto del </w:t>
            </w:r>
            <w:r w:rsidR="009D0C39" w:rsidRPr="00F7518D">
              <w:rPr>
                <w:rFonts w:ascii="Century Gothic" w:hAnsi="Century Gothic" w:cs="Arial"/>
                <w:b/>
              </w:rPr>
              <w:t>Anexo 10</w:t>
            </w:r>
            <w:r w:rsidRPr="00F7518D">
              <w:rPr>
                <w:rFonts w:ascii="Century Gothic" w:hAnsi="Century Gothic" w:cs="Arial"/>
                <w:b/>
              </w:rPr>
              <w:t xml:space="preserve"> </w:t>
            </w:r>
            <w:r w:rsidRPr="00F7518D">
              <w:rPr>
                <w:rFonts w:ascii="Century Gothic" w:hAnsi="Century Gothic" w:cs="Arial"/>
              </w:rPr>
              <w:t>de las presentes Bases.</w:t>
            </w:r>
          </w:p>
          <w:p w14:paraId="4AC59E9E" w14:textId="6C2A662F" w:rsidR="00FD1AED" w:rsidRPr="00F7518D" w:rsidRDefault="00AF0216" w:rsidP="00FD1AED">
            <w:pPr>
              <w:spacing w:after="120" w:line="240" w:lineRule="auto"/>
              <w:ind w:left="20" w:right="17" w:firstLine="14"/>
              <w:jc w:val="both"/>
              <w:rPr>
                <w:rFonts w:ascii="Century Gothic" w:eastAsia="Times New Roman" w:hAnsi="Century Gothic" w:cs="Arial"/>
              </w:rPr>
            </w:pPr>
            <w:r w:rsidRPr="00F7518D">
              <w:rPr>
                <w:rFonts w:ascii="Century Gothic" w:hAnsi="Century Gothic" w:cs="Arial"/>
              </w:rPr>
              <w:t xml:space="preserve">Para el caso de anticipos si es que aplican, </w:t>
            </w:r>
            <w:r w:rsidR="005B398E" w:rsidRPr="00F7518D">
              <w:rPr>
                <w:rFonts w:ascii="Century Gothic" w:hAnsi="Century Gothic" w:cs="Arial"/>
              </w:rPr>
              <w:t>l</w:t>
            </w:r>
            <w:r w:rsidRPr="00F7518D">
              <w:rPr>
                <w:rFonts w:ascii="Century Gothic" w:hAnsi="Century Gothic" w:cs="Arial"/>
              </w:rPr>
              <w:t>os licitantes adjudicados deberán constituir una ga</w:t>
            </w:r>
            <w:r w:rsidR="00554E6E" w:rsidRPr="00F7518D">
              <w:rPr>
                <w:rFonts w:ascii="Century Gothic" w:hAnsi="Century Gothic" w:cs="Arial"/>
              </w:rPr>
              <w:t>rantía mediante póliza de garantía</w:t>
            </w:r>
            <w:r w:rsidRPr="00F7518D">
              <w:rPr>
                <w:rFonts w:ascii="Century Gothic" w:hAnsi="Century Gothic" w:cs="Arial"/>
              </w:rPr>
              <w:t>, para otorgar el anticipo de la orden de compra o contrato, en Moneda Nacional, por el 100% (cien por ciento)</w:t>
            </w:r>
            <w:r w:rsidR="002F7C98" w:rsidRPr="00F7518D">
              <w:rPr>
                <w:rFonts w:ascii="Century Gothic" w:hAnsi="Century Gothic" w:cs="Arial"/>
              </w:rPr>
              <w:t xml:space="preserve"> </w:t>
            </w:r>
            <w:r w:rsidRPr="00F7518D">
              <w:rPr>
                <w:rFonts w:ascii="Century Gothic" w:hAnsi="Century Gothic" w:cs="Arial"/>
              </w:rPr>
              <w:t xml:space="preserve">del monto del anticipo esto, de acuerdo al artículo 66 Reglamento de </w:t>
            </w:r>
            <w:r w:rsidR="00C82B99" w:rsidRPr="00F7518D">
              <w:rPr>
                <w:rFonts w:ascii="Century Gothic" w:hAnsi="Century Gothic" w:cs="Arial"/>
              </w:rPr>
              <w:t>Compras, Enajenaciones y Contratación de Servicios del Organismo Público Descentralizado Servicios de Salud del Municipio de Zapopan</w:t>
            </w:r>
            <w:r w:rsidR="00040091">
              <w:rPr>
                <w:rFonts w:ascii="Century Gothic" w:eastAsia="Times New Roman" w:hAnsi="Century Gothic" w:cs="Arial"/>
              </w:rPr>
              <w:t>.</w:t>
            </w:r>
          </w:p>
          <w:p w14:paraId="006819AE" w14:textId="77777777" w:rsidR="003C2E0A" w:rsidRPr="00F7518D" w:rsidRDefault="003C2E0A" w:rsidP="00F04731">
            <w:pPr>
              <w:spacing w:after="200" w:line="276" w:lineRule="auto"/>
              <w:rPr>
                <w:rFonts w:ascii="Century Gothic" w:eastAsia="Times New Roman" w:hAnsi="Century Gothic" w:cs="Arial"/>
                <w:b/>
              </w:rPr>
            </w:pPr>
            <w:r w:rsidRPr="00F7518D">
              <w:rPr>
                <w:rFonts w:ascii="Century Gothic" w:eastAsia="Times New Roman" w:hAnsi="Century Gothic" w:cs="Arial"/>
                <w:b/>
              </w:rPr>
              <w:t>CONTRATO:</w:t>
            </w:r>
          </w:p>
          <w:p w14:paraId="58026C7D" w14:textId="77777777" w:rsidR="00272BE2" w:rsidRPr="00F7518D" w:rsidRDefault="00272BE2" w:rsidP="00272BE2">
            <w:pPr>
              <w:spacing w:after="200" w:line="276" w:lineRule="auto"/>
              <w:jc w:val="both"/>
              <w:rPr>
                <w:rFonts w:ascii="Century Gothic" w:hAnsi="Century Gothic" w:cs="Arial"/>
              </w:rPr>
            </w:pPr>
            <w:r w:rsidRPr="00F7518D">
              <w:rPr>
                <w:rFonts w:ascii="Century Gothic" w:hAnsi="Century Gothic" w:cs="Arial"/>
              </w:rPr>
              <w:t>La convocante tendrá 10 días hábiles para elaborar el contrato posterior a la emisión del fallo.</w:t>
            </w:r>
          </w:p>
          <w:p w14:paraId="0D617A26" w14:textId="2178C2F4" w:rsidR="003C2E0A" w:rsidRPr="00F7518D" w:rsidRDefault="003C2E0A" w:rsidP="003C2E0A">
            <w:pPr>
              <w:spacing w:after="200" w:line="276" w:lineRule="auto"/>
              <w:jc w:val="both"/>
              <w:rPr>
                <w:rFonts w:ascii="Century Gothic" w:hAnsi="Century Gothic" w:cs="Arial"/>
              </w:rPr>
            </w:pPr>
            <w:r w:rsidRPr="00F7518D">
              <w:rPr>
                <w:rFonts w:ascii="Century Gothic" w:hAnsi="Century Gothic" w:cs="Arial"/>
              </w:rPr>
              <w:t xml:space="preserve">Si el interesado no firma el contrato por causas imputables al mismo, la convocante podrá sin necesidad de un nuevo procedimiento, adjudicar el </w:t>
            </w:r>
            <w:r w:rsidRPr="00F7518D">
              <w:rPr>
                <w:rFonts w:ascii="Century Gothic" w:hAnsi="Century Gothic" w:cs="Arial"/>
              </w:rPr>
              <w:lastRenderedPageBreak/>
              <w:t>contrato al licitante que haya obtenido el segundo lugar, siempre que la diferencia en precio con respecto a la proposición inicialmente adjudicada no sea superior a un margen de del diez por ciento</w:t>
            </w:r>
            <w:r w:rsidR="00375E74" w:rsidRPr="00F7518D">
              <w:rPr>
                <w:rFonts w:ascii="Century Gothic" w:hAnsi="Century Gothic" w:cs="Arial"/>
              </w:rPr>
              <w:t xml:space="preserve">, esto de conformidad con el </w:t>
            </w:r>
            <w:r w:rsidRPr="00F7518D">
              <w:rPr>
                <w:rFonts w:ascii="Century Gothic" w:hAnsi="Century Gothic" w:cs="Arial"/>
              </w:rPr>
              <w:t xml:space="preserve"> Artículo 77 de</w:t>
            </w:r>
            <w:r w:rsidR="00375E74" w:rsidRPr="00F7518D">
              <w:rPr>
                <w:rFonts w:ascii="Century Gothic" w:hAnsi="Century Gothic" w:cs="Arial"/>
              </w:rPr>
              <w:t xml:space="preserve"> la</w:t>
            </w:r>
            <w:r w:rsidRPr="00F7518D">
              <w:rPr>
                <w:rFonts w:ascii="Century Gothic" w:hAnsi="Century Gothic" w:cs="Arial"/>
              </w:rPr>
              <w:t xml:space="preserve"> Ley de Compras Gubernamentales, Enajenaciones y Contratación de Servicios del Estado de Jalisco y sus Municipios.</w:t>
            </w:r>
          </w:p>
          <w:p w14:paraId="4CB2209E" w14:textId="760F7462" w:rsidR="00385DFD" w:rsidRPr="00F7518D" w:rsidRDefault="003C2E0A" w:rsidP="003C2E0A">
            <w:pPr>
              <w:spacing w:after="200" w:line="276" w:lineRule="auto"/>
              <w:jc w:val="both"/>
              <w:rPr>
                <w:rFonts w:ascii="Century Gothic" w:hAnsi="Century Gothic" w:cs="Arial"/>
              </w:rPr>
            </w:pPr>
            <w:r w:rsidRPr="00F7518D">
              <w:rPr>
                <w:rFonts w:ascii="Century Gothic" w:hAnsi="Century Gothic" w:cs="Arial"/>
              </w:rPr>
              <w:t>El contrato deberá ser firmado por el representante legal que figure en el acta constitutiva de la empresa o poder correspondiente.</w:t>
            </w:r>
          </w:p>
          <w:p w14:paraId="2A539759" w14:textId="0B40F831" w:rsidR="003C2E0A" w:rsidRPr="00F7518D" w:rsidRDefault="003C2E0A" w:rsidP="00F04731">
            <w:pPr>
              <w:spacing w:after="200" w:line="276" w:lineRule="auto"/>
              <w:rPr>
                <w:rFonts w:ascii="Century Gothic" w:eastAsia="Times New Roman" w:hAnsi="Century Gothic" w:cs="Arial"/>
                <w:b/>
              </w:rPr>
            </w:pPr>
            <w:r w:rsidRPr="00F7518D">
              <w:rPr>
                <w:rFonts w:ascii="Century Gothic" w:eastAsia="Times New Roman" w:hAnsi="Century Gothic" w:cs="Arial"/>
                <w:b/>
              </w:rPr>
              <w:t>CONDICIONES DE PAGO</w:t>
            </w:r>
            <w:r w:rsidR="00201126" w:rsidRPr="00F7518D">
              <w:rPr>
                <w:rFonts w:ascii="Century Gothic" w:eastAsia="Times New Roman" w:hAnsi="Century Gothic" w:cs="Arial"/>
                <w:b/>
              </w:rPr>
              <w:t>:</w:t>
            </w:r>
          </w:p>
          <w:p w14:paraId="64D8F4E5" w14:textId="66EDBF73" w:rsidR="007574C9" w:rsidRPr="00F7518D" w:rsidRDefault="007574C9" w:rsidP="007574C9">
            <w:pPr>
              <w:jc w:val="both"/>
              <w:rPr>
                <w:rFonts w:ascii="Century Gothic" w:eastAsia="Arial" w:hAnsi="Century Gothic" w:cs="Arial"/>
                <w:b/>
              </w:rPr>
            </w:pPr>
            <w:r w:rsidRPr="00F7518D">
              <w:rPr>
                <w:rFonts w:ascii="Century Gothic" w:eastAsia="Arial" w:hAnsi="Century Gothic" w:cs="Arial"/>
                <w:b/>
              </w:rPr>
              <w:t>El proveedor deberá otorgar crédito de 30 días al Organismo.</w:t>
            </w:r>
          </w:p>
          <w:p w14:paraId="6E808EEF" w14:textId="77777777" w:rsidR="003C2E0A" w:rsidRPr="00F7518D" w:rsidRDefault="003C2E0A" w:rsidP="003C2E0A">
            <w:pPr>
              <w:spacing w:after="200" w:line="276" w:lineRule="auto"/>
              <w:jc w:val="both"/>
              <w:rPr>
                <w:rFonts w:ascii="Century Gothic" w:hAnsi="Century Gothic" w:cs="Arial"/>
              </w:rPr>
            </w:pPr>
            <w:r w:rsidRPr="00F7518D">
              <w:rPr>
                <w:rFonts w:ascii="Century Gothic" w:hAnsi="Century Gothic" w:cs="Arial"/>
              </w:rPr>
              <w:t>El organismo solo cubrirá el Impuesto al Valor Agregado de acuerdo a lo establecido en las disposiciones legales vigentes en la materia.</w:t>
            </w:r>
          </w:p>
          <w:p w14:paraId="54F85EC9" w14:textId="77777777" w:rsidR="003C2E0A" w:rsidRPr="00F7518D" w:rsidRDefault="003C2E0A" w:rsidP="003C2E0A">
            <w:pPr>
              <w:spacing w:after="200" w:line="276" w:lineRule="auto"/>
              <w:jc w:val="both"/>
              <w:rPr>
                <w:rFonts w:ascii="Century Gothic" w:hAnsi="Century Gothic" w:cs="Arial"/>
                <w:b/>
              </w:rPr>
            </w:pPr>
            <w:r w:rsidRPr="00F7518D">
              <w:rPr>
                <w:rFonts w:ascii="Century Gothic" w:hAnsi="Century Gothic" w:cs="Arial"/>
                <w:b/>
              </w:rPr>
              <w:t>La factura se emitirá con la siguiente información:</w:t>
            </w:r>
          </w:p>
          <w:p w14:paraId="57591784" w14:textId="77777777" w:rsidR="003C2E0A" w:rsidRPr="00F7518D" w:rsidRDefault="003C2E0A" w:rsidP="00F04731">
            <w:pPr>
              <w:spacing w:after="200" w:line="276" w:lineRule="auto"/>
              <w:jc w:val="both"/>
              <w:rPr>
                <w:rFonts w:ascii="Century Gothic" w:hAnsi="Century Gothic" w:cs="Arial"/>
              </w:rPr>
            </w:pPr>
            <w:r w:rsidRPr="00F7518D">
              <w:rPr>
                <w:rFonts w:ascii="Century Gothic" w:hAnsi="Century Gothic" w:cs="Arial"/>
              </w:rPr>
              <w:t>Servicios de Salud del Municipio de Zapopan</w:t>
            </w:r>
          </w:p>
          <w:p w14:paraId="0FE7FC45" w14:textId="77777777" w:rsidR="003C2E0A" w:rsidRPr="00F7518D" w:rsidRDefault="003C2E0A" w:rsidP="00F04731">
            <w:pPr>
              <w:spacing w:after="200" w:line="276" w:lineRule="auto"/>
              <w:jc w:val="both"/>
              <w:rPr>
                <w:rFonts w:ascii="Century Gothic" w:hAnsi="Century Gothic" w:cs="Arial"/>
              </w:rPr>
            </w:pPr>
            <w:r w:rsidRPr="00F7518D">
              <w:rPr>
                <w:rFonts w:ascii="Century Gothic" w:hAnsi="Century Gothic" w:cs="Arial"/>
              </w:rPr>
              <w:t>Domicilio: Ramón Corona 500 Col. Centro, Zapopan, Jalisco. C.P. 45100</w:t>
            </w:r>
          </w:p>
          <w:p w14:paraId="51C5AA53" w14:textId="77777777" w:rsidR="003C2E0A" w:rsidRPr="00F7518D" w:rsidRDefault="003C2E0A" w:rsidP="003C2E0A">
            <w:pPr>
              <w:spacing w:after="200" w:line="276" w:lineRule="auto"/>
              <w:jc w:val="both"/>
              <w:rPr>
                <w:rFonts w:ascii="Century Gothic" w:hAnsi="Century Gothic" w:cs="Arial"/>
              </w:rPr>
            </w:pPr>
            <w:r w:rsidRPr="00F7518D">
              <w:rPr>
                <w:rFonts w:ascii="Century Gothic" w:hAnsi="Century Gothic" w:cs="Arial"/>
              </w:rPr>
              <w:t>RFC: SSM010830U83</w:t>
            </w:r>
          </w:p>
          <w:p w14:paraId="27240207" w14:textId="27A5433D" w:rsidR="003C2E0A" w:rsidRPr="00F7518D" w:rsidRDefault="003C2E0A" w:rsidP="00F04731">
            <w:pPr>
              <w:spacing w:after="200" w:line="276" w:lineRule="auto"/>
              <w:jc w:val="both"/>
              <w:rPr>
                <w:rFonts w:ascii="Century Gothic" w:hAnsi="Century Gothic" w:cs="Arial"/>
                <w:b/>
              </w:rPr>
            </w:pPr>
            <w:r w:rsidRPr="00F7518D">
              <w:rPr>
                <w:rFonts w:ascii="Century Gothic" w:hAnsi="Century Gothic" w:cs="Arial"/>
                <w:b/>
              </w:rPr>
              <w:t xml:space="preserve">Serán </w:t>
            </w:r>
            <w:r w:rsidR="00AA52DF" w:rsidRPr="00F7518D">
              <w:rPr>
                <w:rFonts w:ascii="Century Gothic" w:hAnsi="Century Gothic" w:cs="Arial"/>
                <w:b/>
              </w:rPr>
              <w:t>causas de rechazo administrativo</w:t>
            </w:r>
            <w:r w:rsidRPr="00F7518D">
              <w:rPr>
                <w:rFonts w:ascii="Century Gothic" w:hAnsi="Century Gothic" w:cs="Arial"/>
                <w:b/>
              </w:rPr>
              <w:t>, las siguientes:</w:t>
            </w:r>
          </w:p>
          <w:p w14:paraId="2B6E9226" w14:textId="77777777" w:rsidR="003C2E0A" w:rsidRPr="00F7518D" w:rsidRDefault="003C2E0A" w:rsidP="00BF2467">
            <w:pPr>
              <w:pStyle w:val="Prrafodelista"/>
              <w:numPr>
                <w:ilvl w:val="0"/>
                <w:numId w:val="12"/>
              </w:numPr>
              <w:spacing w:after="200" w:line="276" w:lineRule="auto"/>
              <w:jc w:val="both"/>
              <w:rPr>
                <w:rFonts w:ascii="Century Gothic" w:hAnsi="Century Gothic" w:cs="Arial"/>
              </w:rPr>
            </w:pPr>
            <w:r w:rsidRPr="00F7518D">
              <w:rPr>
                <w:rFonts w:ascii="Century Gothic" w:hAnsi="Century Gothic" w:cs="Arial"/>
              </w:rPr>
              <w:t>Que la factura no cumpla con los requisitos fiscales.</w:t>
            </w:r>
          </w:p>
          <w:p w14:paraId="4BE979D8" w14:textId="77777777" w:rsidR="003C2E0A" w:rsidRPr="00F7518D" w:rsidRDefault="003C2E0A" w:rsidP="00BF2467">
            <w:pPr>
              <w:pStyle w:val="Prrafodelista"/>
              <w:numPr>
                <w:ilvl w:val="0"/>
                <w:numId w:val="12"/>
              </w:numPr>
              <w:spacing w:after="200" w:line="276" w:lineRule="auto"/>
              <w:jc w:val="both"/>
              <w:rPr>
                <w:rFonts w:ascii="Century Gothic" w:hAnsi="Century Gothic" w:cs="Arial"/>
              </w:rPr>
            </w:pPr>
            <w:r w:rsidRPr="00F7518D">
              <w:rPr>
                <w:rFonts w:ascii="Century Gothic" w:hAnsi="Century Gothic" w:cs="Arial"/>
              </w:rPr>
              <w:t>Documentación incompleta o datos de facturación erróneos.</w:t>
            </w:r>
          </w:p>
          <w:p w14:paraId="56F43C98" w14:textId="77777777" w:rsidR="003C2E0A" w:rsidRPr="00F7518D" w:rsidRDefault="003C2E0A" w:rsidP="00BF2467">
            <w:pPr>
              <w:pStyle w:val="Prrafodelista"/>
              <w:numPr>
                <w:ilvl w:val="0"/>
                <w:numId w:val="12"/>
              </w:numPr>
              <w:spacing w:after="200" w:line="276" w:lineRule="auto"/>
              <w:jc w:val="both"/>
              <w:rPr>
                <w:rFonts w:ascii="Century Gothic" w:hAnsi="Century Gothic" w:cs="Arial"/>
              </w:rPr>
            </w:pPr>
            <w:r w:rsidRPr="00F7518D">
              <w:rPr>
                <w:rFonts w:ascii="Century Gothic" w:hAnsi="Century Gothic" w:cs="Arial"/>
              </w:rPr>
              <w:t>Documentación ilegible, con tachaduras o con enmendaduras.</w:t>
            </w:r>
          </w:p>
          <w:p w14:paraId="28AED7E9" w14:textId="0EBA97E3" w:rsidR="00132731" w:rsidRPr="00F7518D" w:rsidRDefault="003C2E0A" w:rsidP="00F04731">
            <w:pPr>
              <w:spacing w:after="200" w:line="276" w:lineRule="auto"/>
              <w:jc w:val="both"/>
              <w:rPr>
                <w:rFonts w:ascii="Century Gothic" w:hAnsi="Century Gothic" w:cs="Arial"/>
              </w:rPr>
            </w:pPr>
            <w:r w:rsidRPr="00F7518D">
              <w:rPr>
                <w:rFonts w:ascii="Century Gothic" w:hAnsi="Century Gothic" w:cs="Arial"/>
              </w:rPr>
              <w:t>En caso de que el proveedor presente su factura con errores o deficiencias, el plazo de pago se ajustará en términos de 5 días hábiles.</w:t>
            </w:r>
          </w:p>
          <w:p w14:paraId="1A0CD499" w14:textId="77777777" w:rsidR="003C2E0A" w:rsidRPr="00F7518D" w:rsidRDefault="003C2E0A" w:rsidP="00F04731">
            <w:pPr>
              <w:spacing w:after="200" w:line="276" w:lineRule="auto"/>
              <w:jc w:val="both"/>
              <w:rPr>
                <w:rFonts w:ascii="Century Gothic" w:hAnsi="Century Gothic" w:cs="Arial"/>
              </w:rPr>
            </w:pPr>
            <w:r w:rsidRPr="00F7518D">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7DC0BB56" w14:textId="77777777" w:rsidR="00E2693A" w:rsidRPr="00F7518D" w:rsidRDefault="00E2693A" w:rsidP="00E2693A">
            <w:pPr>
              <w:jc w:val="both"/>
              <w:rPr>
                <w:rFonts w:ascii="Century Gothic" w:hAnsi="Century Gothic" w:cs="Arial"/>
                <w:b/>
              </w:rPr>
            </w:pPr>
            <w:r w:rsidRPr="00F7518D">
              <w:rPr>
                <w:rFonts w:ascii="Century Gothic" w:hAnsi="Century Gothic" w:cs="Arial"/>
                <w:b/>
              </w:rPr>
              <w:t>SANCIONES:</w:t>
            </w:r>
          </w:p>
          <w:p w14:paraId="3D51E36E" w14:textId="53BF5E8A" w:rsidR="00583370" w:rsidRPr="00F7518D" w:rsidRDefault="00583370" w:rsidP="00583370">
            <w:pPr>
              <w:ind w:left="34" w:right="17" w:hanging="15"/>
              <w:jc w:val="both"/>
              <w:rPr>
                <w:rFonts w:ascii="Century Gothic" w:hAnsi="Century Gothic" w:cs="Arial"/>
              </w:rPr>
            </w:pPr>
            <w:r w:rsidRPr="00F7518D">
              <w:rPr>
                <w:rFonts w:ascii="Century Gothic" w:hAnsi="Century Gothic" w:cs="Arial"/>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w:t>
            </w:r>
            <w:r w:rsidR="006F72F8" w:rsidRPr="00F7518D">
              <w:rPr>
                <w:rFonts w:ascii="Century Gothic" w:hAnsi="Century Gothic" w:cs="Arial"/>
              </w:rPr>
              <w:t>e</w:t>
            </w:r>
            <w:r w:rsidRPr="00F7518D">
              <w:rPr>
                <w:rFonts w:ascii="Century Gothic" w:hAnsi="Century Gothic" w:cs="Arial"/>
              </w:rPr>
              <w:t xml:space="preserve"> Jalisco y sus Municipios así como </w:t>
            </w:r>
            <w:proofErr w:type="gramStart"/>
            <w:r w:rsidRPr="00F7518D">
              <w:rPr>
                <w:rFonts w:ascii="Century Gothic" w:hAnsi="Century Gothic" w:cs="Arial"/>
              </w:rPr>
              <w:t>en  las</w:t>
            </w:r>
            <w:proofErr w:type="gramEnd"/>
            <w:r w:rsidRPr="00F7518D">
              <w:rPr>
                <w:rFonts w:ascii="Century Gothic" w:hAnsi="Century Gothic" w:cs="Arial"/>
              </w:rPr>
              <w:t xml:space="preserve"> correspondientes bases, serán sancionados por  el Órgano Interno de Control del </w:t>
            </w:r>
            <w:proofErr w:type="spellStart"/>
            <w:r w:rsidRPr="00F7518D">
              <w:rPr>
                <w:rFonts w:ascii="Century Gothic" w:hAnsi="Century Gothic" w:cs="Arial"/>
              </w:rPr>
              <w:t>O.P.D</w:t>
            </w:r>
            <w:proofErr w:type="spellEnd"/>
            <w:r w:rsidRPr="00F7518D">
              <w:rPr>
                <w:rFonts w:ascii="Century Gothic" w:hAnsi="Century Gothic" w:cs="Arial"/>
              </w:rPr>
              <w:t xml:space="preserve"> “</w:t>
            </w:r>
            <w:proofErr w:type="spellStart"/>
            <w:r w:rsidRPr="00F7518D">
              <w:rPr>
                <w:rFonts w:ascii="Century Gothic" w:hAnsi="Century Gothic" w:cs="Arial"/>
              </w:rPr>
              <w:t>SSMZ</w:t>
            </w:r>
            <w:proofErr w:type="spellEnd"/>
            <w:r w:rsidRPr="00F7518D">
              <w:rPr>
                <w:rFonts w:ascii="Century Gothic" w:hAnsi="Century Gothic" w:cs="Arial"/>
              </w:rPr>
              <w:t xml:space="preserve">”. De manera enunciativa más no limitativa, las sanciones podrán consistir en apercibimiento, inhabilitación hasta por cinco años o cancelación del registro como proveedor del </w:t>
            </w:r>
            <w:proofErr w:type="spellStart"/>
            <w:r w:rsidRPr="00F7518D">
              <w:rPr>
                <w:rFonts w:ascii="Century Gothic" w:hAnsi="Century Gothic" w:cs="Arial"/>
              </w:rPr>
              <w:t>O.P.D</w:t>
            </w:r>
            <w:proofErr w:type="spellEnd"/>
            <w:r w:rsidRPr="00F7518D">
              <w:rPr>
                <w:rFonts w:ascii="Century Gothic" w:hAnsi="Century Gothic" w:cs="Arial"/>
              </w:rPr>
              <w:t xml:space="preserve"> “</w:t>
            </w:r>
            <w:proofErr w:type="spellStart"/>
            <w:r w:rsidRPr="00F7518D">
              <w:rPr>
                <w:rFonts w:ascii="Century Gothic" w:hAnsi="Century Gothic" w:cs="Arial"/>
              </w:rPr>
              <w:t>SSMZ</w:t>
            </w:r>
            <w:proofErr w:type="spellEnd"/>
            <w:r w:rsidRPr="00F7518D">
              <w:rPr>
                <w:rFonts w:ascii="Century Gothic" w:hAnsi="Century Gothic" w:cs="Arial"/>
              </w:rPr>
              <w:t>”.</w:t>
            </w:r>
          </w:p>
          <w:p w14:paraId="68DC7BA4" w14:textId="77777777" w:rsidR="001C2C79" w:rsidRPr="00F7518D" w:rsidRDefault="001C2C79" w:rsidP="001C2C79">
            <w:pPr>
              <w:pStyle w:val="Prrafodelista"/>
              <w:spacing w:after="0" w:line="240" w:lineRule="auto"/>
              <w:ind w:left="359"/>
              <w:jc w:val="both"/>
              <w:rPr>
                <w:rFonts w:ascii="Century Gothic" w:eastAsia="Times New Roman" w:hAnsi="Century Gothic" w:cs="Arial"/>
                <w:lang w:val="es-ES" w:eastAsia="en-US"/>
              </w:rPr>
            </w:pPr>
          </w:p>
          <w:p w14:paraId="7944BF94" w14:textId="689A2D3B" w:rsidR="003C2E0A" w:rsidRPr="00385DFD" w:rsidRDefault="001C2C79" w:rsidP="00385DFD">
            <w:pPr>
              <w:spacing w:after="200" w:line="276" w:lineRule="auto"/>
              <w:jc w:val="both"/>
              <w:rPr>
                <w:rFonts w:ascii="Century Gothic" w:eastAsia="Arial" w:hAnsi="Century Gothic" w:cs="Arial"/>
              </w:rPr>
            </w:pPr>
            <w:r w:rsidRPr="00F7518D">
              <w:rPr>
                <w:rFonts w:ascii="Century Gothic" w:eastAsia="Calibri" w:hAnsi="Century Gothic" w:cs="Arial"/>
                <w:lang w:eastAsia="en-US"/>
              </w:rPr>
              <w:t>Se considerará como falta grave por parte del proveedor, y en su caso, del adquirente, la falsificación de documentos.</w:t>
            </w:r>
          </w:p>
          <w:p w14:paraId="5D769457" w14:textId="77777777" w:rsidR="003C2E0A" w:rsidRPr="00F7518D" w:rsidRDefault="003C2E0A" w:rsidP="00187CAC">
            <w:pPr>
              <w:spacing w:after="200" w:line="276" w:lineRule="auto"/>
              <w:rPr>
                <w:rFonts w:ascii="Century Gothic" w:eastAsia="Times New Roman" w:hAnsi="Century Gothic" w:cs="Arial"/>
                <w:b/>
              </w:rPr>
            </w:pPr>
            <w:r w:rsidRPr="00F7518D">
              <w:rPr>
                <w:rFonts w:ascii="Century Gothic" w:eastAsia="Times New Roman" w:hAnsi="Century Gothic" w:cs="Arial"/>
                <w:b/>
              </w:rPr>
              <w:t>PENAS CONVENCIONALES</w:t>
            </w:r>
          </w:p>
          <w:p w14:paraId="5E46EACF" w14:textId="4E4DE89E" w:rsidR="00F96BE4" w:rsidRPr="00F7518D" w:rsidRDefault="003C2E0A" w:rsidP="00D7756D">
            <w:pPr>
              <w:jc w:val="both"/>
              <w:rPr>
                <w:rFonts w:ascii="Century Gothic" w:hAnsi="Century Gothic"/>
              </w:rPr>
            </w:pPr>
            <w:r w:rsidRPr="00F7518D">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w:t>
            </w:r>
            <w:r w:rsidR="006F72F8" w:rsidRPr="00F7518D">
              <w:rPr>
                <w:rFonts w:ascii="Century Gothic" w:hAnsi="Century Gothic"/>
              </w:rPr>
              <w:t xml:space="preserve">calculado sobre el promedio de estudios diarios </w:t>
            </w:r>
            <w:r w:rsidRPr="00F7518D">
              <w:rPr>
                <w:rFonts w:ascii="Century Gothic" w:hAnsi="Century Gothic"/>
              </w:rPr>
              <w:t xml:space="preserve">, durante el tiempo de atraso en la prestación del servicio por parte del Proveedor,  cuando </w:t>
            </w:r>
            <w:r w:rsidRPr="00F7518D">
              <w:rPr>
                <w:rFonts w:ascii="Century Gothic" w:hAnsi="Century Gothic"/>
              </w:rPr>
              <w:lastRenderedPageBreak/>
              <w:t xml:space="preserve">el Proveedor, por causa imputable a este, caiga en </w:t>
            </w:r>
            <w:r w:rsidR="00F96BE4" w:rsidRPr="00F7518D">
              <w:rPr>
                <w:rFonts w:ascii="Century Gothic" w:hAnsi="Century Gothic"/>
              </w:rPr>
              <w:t>los siguientes</w:t>
            </w:r>
            <w:r w:rsidRPr="00F7518D">
              <w:rPr>
                <w:rFonts w:ascii="Century Gothic" w:hAnsi="Century Gothic"/>
              </w:rPr>
              <w:t xml:space="preserve"> supuesto</w:t>
            </w:r>
            <w:r w:rsidR="00F96BE4" w:rsidRPr="00F7518D">
              <w:rPr>
                <w:rFonts w:ascii="Century Gothic" w:hAnsi="Century Gothic"/>
              </w:rPr>
              <w:t>s</w:t>
            </w:r>
            <w:r w:rsidRPr="00F7518D">
              <w:rPr>
                <w:rFonts w:ascii="Century Gothic" w:hAnsi="Century Gothic"/>
              </w:rPr>
              <w:t>:</w:t>
            </w:r>
          </w:p>
          <w:p w14:paraId="48395900" w14:textId="77777777" w:rsidR="00874A62" w:rsidRPr="00F7518D" w:rsidRDefault="00874A62" w:rsidP="00BF2467">
            <w:pPr>
              <w:pStyle w:val="Prrafodelista"/>
              <w:numPr>
                <w:ilvl w:val="0"/>
                <w:numId w:val="16"/>
              </w:numPr>
              <w:jc w:val="both"/>
              <w:rPr>
                <w:rFonts w:ascii="Century Gothic" w:hAnsi="Century Gothic" w:cs="Arial"/>
              </w:rPr>
            </w:pPr>
            <w:r w:rsidRPr="00F7518D">
              <w:rPr>
                <w:rFonts w:ascii="Century Gothic" w:hAnsi="Century Gothic" w:cs="Arial"/>
              </w:rPr>
              <w:t>No se encuentren en operación los equipos para la prestación del servicio.</w:t>
            </w:r>
          </w:p>
          <w:p w14:paraId="5B182A7E" w14:textId="77777777" w:rsidR="00874A62" w:rsidRPr="00F7518D" w:rsidRDefault="00874A62" w:rsidP="00BF2467">
            <w:pPr>
              <w:pStyle w:val="Prrafodelista"/>
              <w:numPr>
                <w:ilvl w:val="0"/>
                <w:numId w:val="16"/>
              </w:numPr>
              <w:jc w:val="both"/>
              <w:rPr>
                <w:rFonts w:ascii="Century Gothic" w:hAnsi="Century Gothic" w:cs="Arial"/>
              </w:rPr>
            </w:pPr>
            <w:r w:rsidRPr="00F7518D">
              <w:rPr>
                <w:rFonts w:ascii="Century Gothic" w:hAnsi="Century Gothic" w:cs="Arial"/>
              </w:rPr>
              <w:t>No realice la capacitación al personal del Organismo.</w:t>
            </w:r>
          </w:p>
          <w:p w14:paraId="49230747" w14:textId="77777777" w:rsidR="00874A62" w:rsidRPr="00F7518D" w:rsidRDefault="00874A62" w:rsidP="00BF2467">
            <w:pPr>
              <w:pStyle w:val="Prrafodelista"/>
              <w:numPr>
                <w:ilvl w:val="0"/>
                <w:numId w:val="16"/>
              </w:numPr>
              <w:jc w:val="both"/>
              <w:rPr>
                <w:rFonts w:ascii="Century Gothic" w:hAnsi="Century Gothic" w:cs="Arial"/>
              </w:rPr>
            </w:pPr>
            <w:r w:rsidRPr="00F7518D">
              <w:rPr>
                <w:rFonts w:ascii="Century Gothic" w:hAnsi="Century Gothic" w:cs="Arial"/>
              </w:rPr>
              <w:t>El suministro de la primera dotación de insumos, se haya realizado una vez transcurrido el plazo máximo o no se realice.</w:t>
            </w:r>
          </w:p>
          <w:p w14:paraId="5FDB1106" w14:textId="77777777" w:rsidR="00874A62" w:rsidRPr="00F7518D" w:rsidRDefault="00874A62" w:rsidP="00BF2467">
            <w:pPr>
              <w:pStyle w:val="Prrafodelista"/>
              <w:numPr>
                <w:ilvl w:val="0"/>
                <w:numId w:val="16"/>
              </w:numPr>
              <w:jc w:val="both"/>
              <w:rPr>
                <w:rFonts w:ascii="Century Gothic" w:hAnsi="Century Gothic" w:cs="Arial"/>
              </w:rPr>
            </w:pPr>
            <w:r w:rsidRPr="00F7518D">
              <w:rPr>
                <w:rFonts w:ascii="Century Gothic" w:hAnsi="Century Gothic" w:cs="Arial"/>
              </w:rPr>
              <w:t>El suministro de las entregas subsecuentes se realice una vez transcurrido el plazo establecido.</w:t>
            </w:r>
          </w:p>
          <w:p w14:paraId="7228F209" w14:textId="77777777" w:rsidR="00874A62" w:rsidRPr="00F7518D" w:rsidRDefault="00874A62" w:rsidP="00BF2467">
            <w:pPr>
              <w:pStyle w:val="Prrafodelista"/>
              <w:numPr>
                <w:ilvl w:val="0"/>
                <w:numId w:val="16"/>
              </w:numPr>
              <w:jc w:val="both"/>
              <w:rPr>
                <w:rFonts w:ascii="Century Gothic" w:hAnsi="Century Gothic" w:cs="Arial"/>
              </w:rPr>
            </w:pPr>
            <w:r w:rsidRPr="00F7518D">
              <w:rPr>
                <w:rFonts w:ascii="Century Gothic" w:hAnsi="Century Gothic" w:cs="Arial"/>
              </w:rPr>
              <w:t>No realice el mantenimiento preventivo y correctivo de cualquiera de los equipos con que se presta el servicio de conformidad con los periodos contenidos en el programa presentado para tal efecto.</w:t>
            </w:r>
          </w:p>
          <w:p w14:paraId="27DA41D3" w14:textId="77777777" w:rsidR="00874A62" w:rsidRPr="00F7518D" w:rsidRDefault="00874A62" w:rsidP="00BF2467">
            <w:pPr>
              <w:pStyle w:val="Prrafodelista"/>
              <w:numPr>
                <w:ilvl w:val="0"/>
                <w:numId w:val="16"/>
              </w:numPr>
              <w:jc w:val="both"/>
              <w:rPr>
                <w:rFonts w:ascii="Century Gothic" w:hAnsi="Century Gothic" w:cs="Arial"/>
              </w:rPr>
            </w:pPr>
            <w:r w:rsidRPr="00F7518D">
              <w:rPr>
                <w:rFonts w:ascii="Century Gothic" w:hAnsi="Century Gothic" w:cs="Arial"/>
              </w:rPr>
              <w:t>Cuando no lleve a cabo la sustitución del equipo dentro del término establecido.</w:t>
            </w:r>
          </w:p>
          <w:p w14:paraId="7B1C0D8C" w14:textId="77777777" w:rsidR="00874A62" w:rsidRPr="00F7518D" w:rsidRDefault="00874A62" w:rsidP="00BF2467">
            <w:pPr>
              <w:pStyle w:val="Prrafodelista"/>
              <w:numPr>
                <w:ilvl w:val="0"/>
                <w:numId w:val="16"/>
              </w:numPr>
              <w:jc w:val="both"/>
              <w:rPr>
                <w:rFonts w:ascii="Century Gothic" w:hAnsi="Century Gothic" w:cs="Arial"/>
              </w:rPr>
            </w:pPr>
            <w:r w:rsidRPr="00F7518D">
              <w:rPr>
                <w:rFonts w:ascii="Century Gothic" w:hAnsi="Century Gothic" w:cs="Arial"/>
              </w:rPr>
              <w:t>Cuando no brinde oportunamente la asistencia técnica.</w:t>
            </w:r>
          </w:p>
          <w:p w14:paraId="7E40A226" w14:textId="77777777" w:rsidR="00874A62" w:rsidRPr="00F7518D" w:rsidRDefault="00874A62" w:rsidP="00BF2467">
            <w:pPr>
              <w:pStyle w:val="Prrafodelista"/>
              <w:numPr>
                <w:ilvl w:val="0"/>
                <w:numId w:val="16"/>
              </w:numPr>
              <w:spacing w:after="200" w:line="276" w:lineRule="auto"/>
              <w:jc w:val="both"/>
              <w:rPr>
                <w:rFonts w:ascii="Century Gothic" w:hAnsi="Century Gothic" w:cs="Arial"/>
              </w:rPr>
            </w:pPr>
            <w:r w:rsidRPr="00F7518D">
              <w:rPr>
                <w:rFonts w:ascii="Century Gothic" w:hAnsi="Century Gothic" w:cs="Arial"/>
              </w:rPr>
              <w:t>Cuando no se envíen en tiempo y forma las muestras al laboratorio de referencia.</w:t>
            </w:r>
          </w:p>
          <w:p w14:paraId="61AAFB1D" w14:textId="342BB7EA" w:rsidR="00F96BE4" w:rsidRPr="00A63319" w:rsidRDefault="00874A62" w:rsidP="00A63319">
            <w:pPr>
              <w:ind w:left="360"/>
              <w:jc w:val="both"/>
              <w:rPr>
                <w:rFonts w:ascii="Century Gothic" w:hAnsi="Century Gothic" w:cs="Arial"/>
              </w:rPr>
            </w:pPr>
            <w:r w:rsidRPr="00F7518D">
              <w:rPr>
                <w:rFonts w:ascii="Century Gothic" w:hAnsi="Century Gothic" w:cs="Arial"/>
              </w:rPr>
              <w:t>Por ningún concepto la aplicación de penas convencionales podrá exceder el importe de la garantí</w:t>
            </w:r>
            <w:r w:rsidR="00A63319">
              <w:rPr>
                <w:rFonts w:ascii="Century Gothic" w:hAnsi="Century Gothic" w:cs="Arial"/>
              </w:rPr>
              <w:t>a de cumplimiento del contrato.</w:t>
            </w:r>
          </w:p>
          <w:p w14:paraId="3506976D" w14:textId="7DC6167C" w:rsidR="00182413" w:rsidRPr="00385DFD" w:rsidRDefault="003C2E0A" w:rsidP="00385DFD">
            <w:pPr>
              <w:jc w:val="both"/>
              <w:rPr>
                <w:rFonts w:ascii="Century Gothic" w:hAnsi="Century Gothic"/>
              </w:rPr>
            </w:pPr>
            <w:r w:rsidRPr="00F7518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w:t>
            </w:r>
          </w:p>
          <w:p w14:paraId="35AE776A" w14:textId="77777777" w:rsidR="003C2E0A" w:rsidRPr="00962685" w:rsidRDefault="003C2E0A" w:rsidP="001C2C79">
            <w:pPr>
              <w:pStyle w:val="Normal1"/>
              <w:spacing w:line="240" w:lineRule="auto"/>
              <w:contextualSpacing w:val="0"/>
              <w:rPr>
                <w:rFonts w:ascii="Arial" w:eastAsia="Arial" w:hAnsi="Arial" w:cs="Arial"/>
                <w:color w:val="auto"/>
                <w:sz w:val="20"/>
                <w:szCs w:val="20"/>
              </w:rPr>
            </w:pPr>
          </w:p>
          <w:p w14:paraId="7679954B" w14:textId="5381DC81" w:rsidR="003C2E0A" w:rsidRPr="00F7518D" w:rsidRDefault="003C2E0A" w:rsidP="00DA0D54">
            <w:pPr>
              <w:spacing w:after="200" w:line="276" w:lineRule="auto"/>
              <w:rPr>
                <w:rFonts w:ascii="Arial" w:hAnsi="Arial" w:cs="Arial"/>
                <w:b/>
                <w:sz w:val="20"/>
                <w:szCs w:val="20"/>
              </w:rPr>
            </w:pPr>
            <w:r w:rsidRPr="00F7518D">
              <w:rPr>
                <w:rFonts w:ascii="Arial" w:hAnsi="Arial" w:cs="Arial"/>
                <w:b/>
                <w:sz w:val="20"/>
                <w:szCs w:val="20"/>
              </w:rPr>
              <w:t xml:space="preserve"> </w:t>
            </w:r>
            <w:r w:rsidRPr="00F7518D">
              <w:rPr>
                <w:rFonts w:ascii="Century Gothic" w:eastAsia="Times New Roman" w:hAnsi="Century Gothic" w:cs="Arial"/>
                <w:b/>
              </w:rPr>
              <w:t>RESCISIÓN ADMINISTRATIVA DEL CONTRATO</w:t>
            </w:r>
          </w:p>
          <w:p w14:paraId="7D26D971" w14:textId="7ABA2DF4" w:rsidR="003C2E0A" w:rsidRPr="00F7518D" w:rsidRDefault="003C2E0A" w:rsidP="00DA0D54">
            <w:pPr>
              <w:spacing w:after="200" w:line="276" w:lineRule="auto"/>
              <w:jc w:val="both"/>
              <w:rPr>
                <w:rFonts w:ascii="Century Gothic" w:hAnsi="Century Gothic" w:cs="Arial"/>
              </w:rPr>
            </w:pPr>
            <w:r w:rsidRPr="00F7518D">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sidR="00DA0D54" w:rsidRPr="00F7518D">
              <w:rPr>
                <w:rFonts w:ascii="Century Gothic" w:hAnsi="Century Gothic" w:cs="Arial"/>
              </w:rPr>
              <w:t>obligaciones a su cargo.</w:t>
            </w:r>
          </w:p>
          <w:p w14:paraId="5670C66D" w14:textId="77777777" w:rsidR="003C2E0A" w:rsidRPr="00F7518D" w:rsidRDefault="003C2E0A" w:rsidP="00DA0D54">
            <w:pPr>
              <w:spacing w:after="200" w:line="276" w:lineRule="auto"/>
              <w:jc w:val="both"/>
              <w:rPr>
                <w:rFonts w:ascii="Century Gothic" w:hAnsi="Century Gothic" w:cs="Arial"/>
              </w:rPr>
            </w:pPr>
            <w:r w:rsidRPr="00F7518D">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3F791F89" w14:textId="77777777" w:rsidR="003C2E0A" w:rsidRPr="00F7518D" w:rsidRDefault="003C2E0A" w:rsidP="00DA0D54">
            <w:pPr>
              <w:spacing w:after="200" w:line="276" w:lineRule="auto"/>
              <w:jc w:val="both"/>
              <w:rPr>
                <w:rFonts w:ascii="Century Gothic" w:hAnsi="Century Gothic" w:cs="Arial"/>
                <w:b/>
              </w:rPr>
            </w:pPr>
            <w:r w:rsidRPr="00F7518D">
              <w:rPr>
                <w:rFonts w:ascii="Century Gothic" w:hAnsi="Century Gothic" w:cs="Arial"/>
                <w:b/>
              </w:rPr>
              <w:t>Serán causas de rescisión del contrato de manera enunciativa mas no limitativa las siguientes:</w:t>
            </w:r>
          </w:p>
          <w:p w14:paraId="4CA4F577" w14:textId="60F0B090" w:rsidR="003C2E0A" w:rsidRPr="00F7518D" w:rsidRDefault="003C2E0A" w:rsidP="002151C7">
            <w:pPr>
              <w:pStyle w:val="Prrafodelista"/>
              <w:numPr>
                <w:ilvl w:val="0"/>
                <w:numId w:val="21"/>
              </w:numPr>
              <w:spacing w:after="200" w:line="276" w:lineRule="auto"/>
              <w:jc w:val="both"/>
              <w:rPr>
                <w:rFonts w:ascii="Century Gothic" w:hAnsi="Century Gothic" w:cs="Arial"/>
              </w:rPr>
            </w:pPr>
            <w:r w:rsidRPr="00F7518D">
              <w:rPr>
                <w:rFonts w:ascii="Century Gothic" w:hAnsi="Century Gothic" w:cs="Arial"/>
              </w:rPr>
              <w:t>Cuando el Proveedor incurra en falta de veracidad total o parcial respecto a la información proporcionada pa</w:t>
            </w:r>
            <w:r w:rsidR="00DA0D54" w:rsidRPr="00F7518D">
              <w:rPr>
                <w:rFonts w:ascii="Century Gothic" w:hAnsi="Century Gothic" w:cs="Arial"/>
              </w:rPr>
              <w:t>ra la celebración del contrato.</w:t>
            </w:r>
          </w:p>
          <w:p w14:paraId="4806EC82" w14:textId="32B8C57F" w:rsidR="003C2E0A" w:rsidRPr="00F7518D" w:rsidRDefault="003C2E0A" w:rsidP="00DA0D54">
            <w:pPr>
              <w:pStyle w:val="Prrafodelista"/>
              <w:numPr>
                <w:ilvl w:val="0"/>
                <w:numId w:val="21"/>
              </w:numPr>
              <w:spacing w:after="200" w:line="276" w:lineRule="auto"/>
              <w:jc w:val="both"/>
              <w:rPr>
                <w:rFonts w:ascii="Century Gothic" w:hAnsi="Century Gothic" w:cs="Arial"/>
              </w:rPr>
            </w:pPr>
            <w:r w:rsidRPr="00F7518D">
              <w:rPr>
                <w:rFonts w:ascii="Century Gothic" w:hAnsi="Century Gothic" w:cs="Arial"/>
              </w:rPr>
              <w:t>Cuando se incumpla, total o parcialmente, con cualesquiera de las obligaciones establecid</w:t>
            </w:r>
            <w:r w:rsidR="00DA0D54" w:rsidRPr="00F7518D">
              <w:rPr>
                <w:rFonts w:ascii="Century Gothic" w:hAnsi="Century Gothic" w:cs="Arial"/>
              </w:rPr>
              <w:t>as en el contrato y sus anexos.</w:t>
            </w:r>
          </w:p>
          <w:p w14:paraId="0028CA13" w14:textId="68BD7067" w:rsidR="003C2E0A" w:rsidRPr="00F7518D" w:rsidRDefault="003C2E0A" w:rsidP="00DA0D54">
            <w:pPr>
              <w:pStyle w:val="Prrafodelista"/>
              <w:numPr>
                <w:ilvl w:val="0"/>
                <w:numId w:val="21"/>
              </w:numPr>
              <w:spacing w:after="200" w:line="276" w:lineRule="auto"/>
              <w:jc w:val="both"/>
              <w:rPr>
                <w:rFonts w:ascii="Century Gothic" w:hAnsi="Century Gothic" w:cs="Arial"/>
              </w:rPr>
            </w:pPr>
            <w:r w:rsidRPr="00F7518D">
              <w:rPr>
                <w:rFonts w:ascii="Century Gothic" w:hAnsi="Century Gothic" w:cs="Arial"/>
              </w:rPr>
              <w:t>Cuando se transmitan total o parcialmente, bajo cualquier título, los derechos y obligaciones a que se refieren las Bases y el contrato que se suscriba, con excepción de los derechos de cobro y pre</w:t>
            </w:r>
            <w:r w:rsidR="001C2C79" w:rsidRPr="00F7518D">
              <w:rPr>
                <w:rFonts w:ascii="Century Gothic" w:hAnsi="Century Gothic" w:cs="Arial"/>
              </w:rPr>
              <w:t>via autorización del Organismo.</w:t>
            </w:r>
          </w:p>
          <w:p w14:paraId="33ABBA27" w14:textId="65359A95" w:rsidR="003C2E0A" w:rsidRPr="00F7518D" w:rsidRDefault="003C2E0A" w:rsidP="00DA0D54">
            <w:pPr>
              <w:pStyle w:val="Prrafodelista"/>
              <w:numPr>
                <w:ilvl w:val="0"/>
                <w:numId w:val="21"/>
              </w:numPr>
              <w:spacing w:after="200" w:line="276" w:lineRule="auto"/>
              <w:jc w:val="both"/>
              <w:rPr>
                <w:rFonts w:ascii="Century Gothic" w:hAnsi="Century Gothic" w:cs="Arial"/>
              </w:rPr>
            </w:pPr>
            <w:r w:rsidRPr="00F7518D">
              <w:rPr>
                <w:rFonts w:ascii="Century Gothic" w:hAnsi="Century Gothic" w:cs="Arial"/>
              </w:rPr>
              <w:t>Si la autoridad competente declara el concurso mercantil o cualquier situación análoga o equivalente que afec</w:t>
            </w:r>
            <w:r w:rsidR="00DA0D54" w:rsidRPr="00F7518D">
              <w:rPr>
                <w:rFonts w:ascii="Century Gothic" w:hAnsi="Century Gothic" w:cs="Arial"/>
              </w:rPr>
              <w:t>te al patrimonio del Proveedor.</w:t>
            </w:r>
          </w:p>
          <w:p w14:paraId="544BB65A" w14:textId="2118ABA1" w:rsidR="003C2E0A" w:rsidRPr="00F7518D" w:rsidRDefault="003C2E0A" w:rsidP="00DA0D54">
            <w:pPr>
              <w:pStyle w:val="Prrafodelista"/>
              <w:numPr>
                <w:ilvl w:val="0"/>
                <w:numId w:val="21"/>
              </w:numPr>
              <w:spacing w:after="200" w:line="276" w:lineRule="auto"/>
              <w:jc w:val="both"/>
              <w:rPr>
                <w:rFonts w:ascii="Century Gothic" w:hAnsi="Century Gothic" w:cs="Arial"/>
              </w:rPr>
            </w:pPr>
            <w:r w:rsidRPr="00F7518D">
              <w:rPr>
                <w:rFonts w:ascii="Century Gothic" w:hAnsi="Century Gothic" w:cs="Arial"/>
              </w:rPr>
              <w:t xml:space="preserve">En caso de que durante la vigencia del contrato se reciba comunicado por parte de la Secretaría de Salud en el sentido de que el Proveedor ha sido sancionado o se le ha </w:t>
            </w:r>
            <w:r w:rsidR="00DA0D54" w:rsidRPr="00F7518D">
              <w:rPr>
                <w:rFonts w:ascii="Century Gothic" w:hAnsi="Century Gothic" w:cs="Arial"/>
              </w:rPr>
              <w:t>revocado el registro sanitario.</w:t>
            </w:r>
          </w:p>
          <w:p w14:paraId="7B74F321" w14:textId="35766C3F" w:rsidR="0055523E" w:rsidRPr="00F7518D" w:rsidRDefault="003C2E0A" w:rsidP="003C2E0A">
            <w:pPr>
              <w:pStyle w:val="Prrafodelista"/>
              <w:numPr>
                <w:ilvl w:val="0"/>
                <w:numId w:val="21"/>
              </w:numPr>
              <w:spacing w:after="200" w:line="276" w:lineRule="auto"/>
              <w:jc w:val="both"/>
              <w:rPr>
                <w:rFonts w:ascii="Century Gothic" w:hAnsi="Century Gothic" w:cs="Arial"/>
              </w:rPr>
            </w:pPr>
            <w:r w:rsidRPr="00F7518D">
              <w:rPr>
                <w:rFonts w:ascii="Century Gothic" w:hAnsi="Century Gothic" w:cs="Arial"/>
              </w:rPr>
              <w:t>Cuando se compruebe que el Proveedor haya prestado el servicio con alcances o características distintas a las p</w:t>
            </w:r>
            <w:r w:rsidR="00DA0D54" w:rsidRPr="00F7518D">
              <w:rPr>
                <w:rFonts w:ascii="Century Gothic" w:hAnsi="Century Gothic" w:cs="Arial"/>
              </w:rPr>
              <w:t>actadas en las presentes Bases.</w:t>
            </w:r>
          </w:p>
          <w:p w14:paraId="3A17DD15" w14:textId="77777777" w:rsidR="003C2E0A" w:rsidRPr="00F7518D" w:rsidRDefault="003C2E0A" w:rsidP="00DA0D54">
            <w:pPr>
              <w:spacing w:after="200" w:line="276" w:lineRule="auto"/>
              <w:rPr>
                <w:rFonts w:ascii="Century Gothic" w:hAnsi="Century Gothic" w:cs="Arial"/>
                <w:b/>
              </w:rPr>
            </w:pPr>
            <w:r w:rsidRPr="00F7518D">
              <w:rPr>
                <w:rFonts w:ascii="Century Gothic" w:hAnsi="Century Gothic" w:cs="Arial"/>
                <w:b/>
              </w:rPr>
              <w:lastRenderedPageBreak/>
              <w:t>RECURSO DE INCONFORMIDAD</w:t>
            </w:r>
          </w:p>
          <w:p w14:paraId="61679583" w14:textId="77777777" w:rsidR="000D1215" w:rsidRPr="00F7518D" w:rsidRDefault="000D1215" w:rsidP="000D1215">
            <w:pPr>
              <w:spacing w:after="200" w:line="276" w:lineRule="auto"/>
              <w:jc w:val="both"/>
              <w:rPr>
                <w:rFonts w:ascii="Century Gothic" w:hAnsi="Century Gothic" w:cs="Arial"/>
              </w:rPr>
            </w:pPr>
            <w:r w:rsidRPr="00F7518D">
              <w:rPr>
                <w:rFonts w:ascii="Century Gothic" w:hAnsi="Century Gothic" w:cs="Arial"/>
              </w:rPr>
              <w:t xml:space="preserve">En caso de alguna inconformidad puede presentar su queja 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15A1D412" w14:textId="77777777" w:rsidR="00AC7807" w:rsidRPr="00F7518D" w:rsidRDefault="00AC7807" w:rsidP="003052B8">
            <w:pPr>
              <w:spacing w:after="200" w:line="276" w:lineRule="auto"/>
              <w:rPr>
                <w:rFonts w:ascii="Century Gothic" w:eastAsia="Times New Roman" w:hAnsi="Century Gothic" w:cs="Arial"/>
                <w:b/>
              </w:rPr>
            </w:pPr>
            <w:r w:rsidRPr="00F7518D">
              <w:rPr>
                <w:rFonts w:ascii="Century Gothic" w:eastAsia="Times New Roman" w:hAnsi="Century Gothic" w:cs="Arial"/>
                <w:b/>
              </w:rPr>
              <w:t>ESPECIFICACIONES TÉCNICAS REQUERIDAS PARA LA LICITACIÓN.</w:t>
            </w:r>
          </w:p>
          <w:p w14:paraId="7C5172B4" w14:textId="77FD952F" w:rsidR="00AC7807" w:rsidRPr="00F7518D" w:rsidRDefault="00AC7807" w:rsidP="00AC7807">
            <w:pPr>
              <w:spacing w:after="200" w:line="276" w:lineRule="auto"/>
              <w:jc w:val="both"/>
              <w:rPr>
                <w:rFonts w:ascii="Century Gothic" w:eastAsia="Times New Roman" w:hAnsi="Century Gothic" w:cs="Arial"/>
              </w:rPr>
            </w:pPr>
            <w:r w:rsidRPr="00F7518D">
              <w:rPr>
                <w:rFonts w:ascii="Century Gothic" w:eastAsia="Times New Roman" w:hAnsi="Century Gothic" w:cs="Arial"/>
              </w:rPr>
              <w:t xml:space="preserve">El objeto y motivo de la Licitación </w:t>
            </w:r>
            <w:r w:rsidR="004512C0" w:rsidRPr="00F7518D">
              <w:rPr>
                <w:rFonts w:ascii="Century Gothic" w:eastAsia="Times New Roman" w:hAnsi="Century Gothic" w:cs="Arial"/>
              </w:rPr>
              <w:t>deberá ser proporcionada por un</w:t>
            </w:r>
            <w:r w:rsidRPr="00F7518D">
              <w:rPr>
                <w:rFonts w:ascii="Century Gothic" w:eastAsia="Times New Roman" w:hAnsi="Century Gothic" w:cs="Arial"/>
              </w:rPr>
              <w:t xml:space="preserve"> </w:t>
            </w:r>
            <w:r w:rsidRPr="00F7518D">
              <w:rPr>
                <w:rFonts w:ascii="Century Gothic" w:eastAsia="Times New Roman" w:hAnsi="Century Gothic" w:cs="Arial"/>
                <w:b/>
              </w:rPr>
              <w:t>“</w:t>
            </w:r>
            <w:r w:rsidR="004512C0" w:rsidRPr="00F7518D">
              <w:rPr>
                <w:rFonts w:ascii="Century Gothic" w:eastAsia="Times New Roman" w:hAnsi="Century Gothic" w:cs="Arial"/>
                <w:b/>
              </w:rPr>
              <w:t>PROVEEDOR</w:t>
            </w:r>
            <w:r w:rsidRPr="00F7518D">
              <w:rPr>
                <w:rFonts w:ascii="Century Gothic" w:eastAsia="Times New Roman" w:hAnsi="Century Gothic" w:cs="Arial"/>
                <w:b/>
              </w:rPr>
              <w:t>”</w:t>
            </w:r>
            <w:r w:rsidRPr="00F7518D">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5BAA5E1F" w14:textId="77777777" w:rsidR="00AC7807" w:rsidRPr="00F7518D" w:rsidRDefault="00AC7807" w:rsidP="00AC7807">
            <w:pPr>
              <w:spacing w:after="200" w:line="276" w:lineRule="auto"/>
              <w:jc w:val="both"/>
              <w:rPr>
                <w:rFonts w:ascii="Century Gothic" w:eastAsia="Times New Roman" w:hAnsi="Century Gothic" w:cs="Arial"/>
              </w:rPr>
            </w:pPr>
            <w:r w:rsidRPr="00F7518D">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03FA300" w14:textId="77777777" w:rsidR="00981AF3" w:rsidRPr="00F7518D" w:rsidRDefault="00AC7807" w:rsidP="00D7220A">
            <w:pPr>
              <w:spacing w:after="200" w:line="276" w:lineRule="auto"/>
              <w:contextualSpacing/>
              <w:jc w:val="both"/>
              <w:rPr>
                <w:rFonts w:ascii="Century Gothic" w:eastAsia="Times New Roman" w:hAnsi="Century Gothic" w:cs="Arial"/>
              </w:rPr>
            </w:pPr>
            <w:r w:rsidRPr="00F7518D">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2C5413B8" w14:textId="77777777" w:rsidR="00981AF3" w:rsidRPr="00F7518D" w:rsidRDefault="00981AF3" w:rsidP="00D7220A">
            <w:pPr>
              <w:spacing w:after="200" w:line="276" w:lineRule="auto"/>
              <w:contextualSpacing/>
              <w:jc w:val="both"/>
              <w:rPr>
                <w:rFonts w:ascii="Century Gothic" w:eastAsia="Times New Roman" w:hAnsi="Century Gothic" w:cs="Arial"/>
              </w:rPr>
            </w:pPr>
          </w:p>
          <w:p w14:paraId="15227951" w14:textId="745CEF45" w:rsidR="00D7220A" w:rsidRPr="00F7518D" w:rsidRDefault="00D7220A" w:rsidP="00D7220A">
            <w:pPr>
              <w:spacing w:after="200" w:line="276" w:lineRule="auto"/>
              <w:contextualSpacing/>
              <w:jc w:val="both"/>
              <w:rPr>
                <w:rFonts w:ascii="Century Gothic" w:eastAsia="Times New Roman" w:hAnsi="Century Gothic" w:cs="Arial"/>
              </w:rPr>
            </w:pPr>
            <w:r w:rsidRPr="00F7518D">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6694CC46" w14:textId="77777777" w:rsidR="00D7220A" w:rsidRPr="00F7518D" w:rsidRDefault="00D7220A" w:rsidP="00D7220A">
            <w:pPr>
              <w:spacing w:after="200" w:line="276" w:lineRule="auto"/>
              <w:ind w:left="720"/>
              <w:contextualSpacing/>
              <w:jc w:val="both"/>
              <w:rPr>
                <w:rFonts w:ascii="Century Gothic" w:eastAsia="Times New Roman" w:hAnsi="Century Gothic" w:cs="Arial"/>
              </w:rPr>
            </w:pPr>
          </w:p>
          <w:p w14:paraId="756D8DF1" w14:textId="77777777" w:rsidR="00D7220A" w:rsidRPr="00F7518D" w:rsidRDefault="00D7220A" w:rsidP="00D7220A">
            <w:pPr>
              <w:spacing w:after="200" w:line="276" w:lineRule="auto"/>
              <w:contextualSpacing/>
              <w:jc w:val="both"/>
              <w:rPr>
                <w:rFonts w:ascii="Century Gothic" w:eastAsia="Times New Roman" w:hAnsi="Century Gothic" w:cs="Arial"/>
              </w:rPr>
            </w:pPr>
            <w:r w:rsidRPr="00F7518D">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06EB41B4" w14:textId="77777777" w:rsidR="00D7220A" w:rsidRPr="00F7518D" w:rsidRDefault="00D7220A" w:rsidP="00D7220A">
            <w:pPr>
              <w:spacing w:after="200" w:line="276" w:lineRule="auto"/>
              <w:ind w:left="720"/>
              <w:contextualSpacing/>
              <w:rPr>
                <w:rFonts w:ascii="Century Gothic" w:eastAsia="Times New Roman" w:hAnsi="Century Gothic" w:cs="Arial"/>
              </w:rPr>
            </w:pPr>
          </w:p>
          <w:p w14:paraId="0A444047" w14:textId="77777777" w:rsidR="00D7220A" w:rsidRPr="00F7518D" w:rsidRDefault="00D7220A" w:rsidP="00D7220A">
            <w:pPr>
              <w:spacing w:after="200" w:line="276" w:lineRule="auto"/>
              <w:contextualSpacing/>
              <w:jc w:val="both"/>
              <w:rPr>
                <w:rFonts w:ascii="Century Gothic" w:eastAsia="Times New Roman" w:hAnsi="Century Gothic" w:cs="Arial"/>
              </w:rPr>
            </w:pPr>
            <w:r w:rsidRPr="00F7518D">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p>
          <w:p w14:paraId="7762ABDF" w14:textId="77777777" w:rsidR="00D7220A" w:rsidRPr="00F7518D" w:rsidRDefault="00D7220A" w:rsidP="00D7220A">
            <w:pPr>
              <w:spacing w:after="200" w:line="276" w:lineRule="auto"/>
              <w:contextualSpacing/>
              <w:jc w:val="both"/>
              <w:rPr>
                <w:rFonts w:ascii="Century Gothic" w:eastAsia="Times New Roman" w:hAnsi="Century Gothic" w:cs="Arial"/>
              </w:rPr>
            </w:pPr>
          </w:p>
          <w:p w14:paraId="1F68802D" w14:textId="77777777" w:rsidR="00D7220A" w:rsidRPr="00F7518D" w:rsidRDefault="00D7220A" w:rsidP="00D7220A">
            <w:pPr>
              <w:tabs>
                <w:tab w:val="left" w:pos="6663"/>
              </w:tabs>
              <w:spacing w:after="0" w:line="240" w:lineRule="auto"/>
              <w:jc w:val="both"/>
              <w:rPr>
                <w:rFonts w:ascii="Century Gothic" w:eastAsia="Times New Roman" w:hAnsi="Century Gothic" w:cs="Arial"/>
              </w:rPr>
            </w:pPr>
            <w:r w:rsidRPr="00F7518D">
              <w:rPr>
                <w:rFonts w:ascii="Century Gothic" w:eastAsia="Times New Roman" w:hAnsi="Century Gothic" w:cs="Aria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w:t>
            </w:r>
            <w:proofErr w:type="spellStart"/>
            <w:r w:rsidRPr="00F7518D">
              <w:rPr>
                <w:rFonts w:ascii="Century Gothic" w:eastAsia="Times New Roman" w:hAnsi="Century Gothic" w:cs="Arial"/>
              </w:rPr>
              <w:t>SSMZ</w:t>
            </w:r>
            <w:proofErr w:type="spellEnd"/>
            <w:r w:rsidRPr="00F7518D">
              <w:rPr>
                <w:rFonts w:ascii="Century Gothic" w:eastAsia="Times New Roman" w:hAnsi="Century Gothic" w:cs="Arial"/>
              </w:rPr>
              <w:t>” en caso de ser afirmativa la respuesta, esta se hará por escrito.</w:t>
            </w:r>
          </w:p>
          <w:p w14:paraId="070A0310" w14:textId="77777777" w:rsidR="00D7220A" w:rsidRPr="00F7518D" w:rsidRDefault="00D7220A" w:rsidP="00D7220A">
            <w:pPr>
              <w:tabs>
                <w:tab w:val="left" w:pos="6663"/>
              </w:tabs>
              <w:spacing w:after="0" w:line="240" w:lineRule="auto"/>
              <w:jc w:val="both"/>
              <w:rPr>
                <w:rFonts w:ascii="Century Gothic" w:eastAsia="Times New Roman" w:hAnsi="Century Gothic" w:cs="Arial"/>
              </w:rPr>
            </w:pPr>
          </w:p>
          <w:p w14:paraId="26241F95" w14:textId="77777777" w:rsidR="00D7220A" w:rsidRPr="00F7518D" w:rsidRDefault="00D7220A" w:rsidP="00D7220A">
            <w:pPr>
              <w:spacing w:after="200" w:line="276" w:lineRule="auto"/>
              <w:contextualSpacing/>
              <w:jc w:val="both"/>
              <w:rPr>
                <w:rFonts w:ascii="Century Gothic" w:eastAsia="Times New Roman" w:hAnsi="Century Gothic" w:cs="Arial"/>
              </w:rPr>
            </w:pPr>
            <w:r w:rsidRPr="00F7518D">
              <w:rPr>
                <w:rFonts w:ascii="Century Gothic" w:eastAsia="Times New Roman" w:hAnsi="Century Gothic" w:cs="Arial"/>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52DC5565" w14:textId="77777777" w:rsidR="00D7220A" w:rsidRPr="00F7518D" w:rsidRDefault="00D7220A" w:rsidP="00D7220A">
            <w:pPr>
              <w:spacing w:after="200" w:line="276" w:lineRule="auto"/>
              <w:ind w:left="720"/>
              <w:contextualSpacing/>
              <w:rPr>
                <w:rFonts w:ascii="Century Gothic" w:eastAsia="Times New Roman" w:hAnsi="Century Gothic" w:cs="Arial"/>
              </w:rPr>
            </w:pPr>
          </w:p>
          <w:p w14:paraId="69C4DB5B" w14:textId="77777777" w:rsidR="00D7220A" w:rsidRPr="00F7518D" w:rsidRDefault="00D7220A" w:rsidP="00D7220A">
            <w:pPr>
              <w:spacing w:after="200" w:line="276" w:lineRule="auto"/>
              <w:contextualSpacing/>
              <w:jc w:val="both"/>
              <w:rPr>
                <w:rFonts w:ascii="Century Gothic" w:eastAsia="Times New Roman" w:hAnsi="Century Gothic" w:cs="Arial"/>
              </w:rPr>
            </w:pPr>
            <w:r w:rsidRPr="00F7518D">
              <w:rPr>
                <w:rFonts w:ascii="Century Gothic" w:eastAsia="Times New Roman" w:hAnsi="Century Gothic" w:cs="Arial"/>
              </w:rPr>
              <w:lastRenderedPageBreak/>
              <w:t>Los Proveedores deberán establecer estrecha comunicación con la Jefatura de Recursos Materiales, a efecto de apegarse a las políticas del Organismo para la recepción del bien o servicio asignado.</w:t>
            </w:r>
          </w:p>
          <w:p w14:paraId="40201FD4" w14:textId="77777777" w:rsidR="00D7220A" w:rsidRPr="00F7518D" w:rsidRDefault="00D7220A" w:rsidP="00D7220A">
            <w:pPr>
              <w:spacing w:after="200" w:line="276" w:lineRule="auto"/>
              <w:ind w:left="720"/>
              <w:contextualSpacing/>
              <w:rPr>
                <w:rFonts w:ascii="Century Gothic" w:eastAsia="Times New Roman" w:hAnsi="Century Gothic" w:cs="Arial"/>
              </w:rPr>
            </w:pPr>
          </w:p>
          <w:p w14:paraId="2B71E5D4" w14:textId="455BE3A9" w:rsidR="00D7220A" w:rsidRPr="00F7518D" w:rsidRDefault="00D7220A" w:rsidP="00D7220A">
            <w:pPr>
              <w:spacing w:after="200" w:line="240" w:lineRule="auto"/>
              <w:jc w:val="both"/>
              <w:rPr>
                <w:rFonts w:ascii="Century Gothic" w:eastAsia="Times New Roman" w:hAnsi="Century Gothic" w:cs="Arial"/>
              </w:rPr>
            </w:pPr>
            <w:r w:rsidRPr="00F7518D">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31E9B97B" w14:textId="77777777" w:rsidR="00AC7807" w:rsidRPr="00F7518D" w:rsidRDefault="00AC7807" w:rsidP="00AC7807">
            <w:pPr>
              <w:spacing w:after="200" w:line="276" w:lineRule="auto"/>
              <w:jc w:val="both"/>
              <w:rPr>
                <w:rFonts w:ascii="Century Gothic" w:eastAsia="Times New Roman" w:hAnsi="Century Gothic" w:cs="Arial"/>
              </w:rPr>
            </w:pPr>
          </w:p>
          <w:p w14:paraId="6EDC3EC9" w14:textId="77777777" w:rsidR="00FE095C" w:rsidRPr="00F7518D" w:rsidRDefault="00FE095C" w:rsidP="003259A8">
            <w:pPr>
              <w:spacing w:after="200" w:line="276" w:lineRule="auto"/>
              <w:jc w:val="both"/>
              <w:rPr>
                <w:rFonts w:ascii="Arial" w:eastAsia="Arial" w:hAnsi="Arial" w:cs="Arial"/>
                <w:sz w:val="20"/>
                <w:szCs w:val="20"/>
              </w:rPr>
            </w:pPr>
          </w:p>
          <w:p w14:paraId="45FE199C" w14:textId="77777777" w:rsidR="00D541DC" w:rsidRPr="00F7518D" w:rsidRDefault="00D541DC" w:rsidP="001E497B">
            <w:pPr>
              <w:spacing w:after="200" w:line="276" w:lineRule="auto"/>
              <w:jc w:val="both"/>
              <w:rPr>
                <w:rFonts w:ascii="Arial" w:eastAsia="Arial" w:hAnsi="Arial" w:cs="Arial"/>
                <w:sz w:val="20"/>
                <w:szCs w:val="20"/>
              </w:rPr>
            </w:pPr>
          </w:p>
        </w:tc>
      </w:tr>
      <w:tr w:rsidR="00AE71C9" w:rsidRPr="00F7518D" w14:paraId="7E0C7A69" w14:textId="77777777" w:rsidTr="005F1675">
        <w:trPr>
          <w:trHeight w:val="177"/>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9397731" w:rsidR="007A2BD2" w:rsidRPr="00F7518D" w:rsidRDefault="007A2BD2" w:rsidP="00FB18AB">
            <w:pPr>
              <w:spacing w:after="0" w:line="240" w:lineRule="auto"/>
              <w:rPr>
                <w:rFonts w:ascii="Century Gothic" w:eastAsia="Arial" w:hAnsi="Century Gothic" w:cs="Arial"/>
                <w:b/>
              </w:rPr>
            </w:pPr>
          </w:p>
          <w:p w14:paraId="3D3D91BB" w14:textId="227A1B44" w:rsidR="00831DFA" w:rsidRPr="00F7518D" w:rsidRDefault="00831DFA" w:rsidP="00831DFA">
            <w:pPr>
              <w:spacing w:after="0" w:line="240" w:lineRule="auto"/>
              <w:jc w:val="both"/>
              <w:rPr>
                <w:rFonts w:ascii="Arial" w:eastAsia="Times New Roman" w:hAnsi="Arial" w:cs="Arial"/>
                <w:sz w:val="20"/>
                <w:szCs w:val="24"/>
                <w:lang w:val="es-ES" w:eastAsia="en-US"/>
              </w:rPr>
            </w:pPr>
          </w:p>
        </w:tc>
      </w:tr>
    </w:tbl>
    <w:p w14:paraId="4641C98E" w14:textId="77777777" w:rsidR="005F1675" w:rsidRPr="00F7518D" w:rsidRDefault="005F1675">
      <w:pPr>
        <w:spacing w:after="0" w:line="240" w:lineRule="auto"/>
        <w:jc w:val="center"/>
        <w:rPr>
          <w:rFonts w:ascii="Arial" w:eastAsia="Arial" w:hAnsi="Arial" w:cs="Arial"/>
          <w:b/>
          <w:sz w:val="20"/>
          <w:szCs w:val="20"/>
          <w:shd w:val="clear" w:color="auto" w:fill="FFFF00"/>
        </w:rPr>
      </w:pPr>
    </w:p>
    <w:p w14:paraId="64DE2DB1" w14:textId="77777777" w:rsidR="005F1675" w:rsidRPr="00F7518D" w:rsidRDefault="005F1675">
      <w:pPr>
        <w:spacing w:after="0" w:line="240" w:lineRule="auto"/>
        <w:jc w:val="center"/>
        <w:rPr>
          <w:rFonts w:ascii="Arial" w:eastAsia="Arial" w:hAnsi="Arial" w:cs="Arial"/>
          <w:b/>
          <w:sz w:val="20"/>
          <w:szCs w:val="20"/>
          <w:shd w:val="clear" w:color="auto" w:fill="FFFF00"/>
        </w:rPr>
      </w:pPr>
    </w:p>
    <w:p w14:paraId="1B237F29" w14:textId="77777777" w:rsidR="00140E73" w:rsidRPr="00F7518D" w:rsidRDefault="00140E73">
      <w:pPr>
        <w:spacing w:after="0" w:line="240" w:lineRule="auto"/>
        <w:jc w:val="center"/>
        <w:rPr>
          <w:rFonts w:ascii="Arial" w:eastAsia="Arial" w:hAnsi="Arial" w:cs="Arial"/>
          <w:b/>
          <w:sz w:val="20"/>
          <w:szCs w:val="20"/>
          <w:shd w:val="clear" w:color="auto" w:fill="FFFF00"/>
        </w:rPr>
      </w:pPr>
    </w:p>
    <w:p w14:paraId="3BD20C4E" w14:textId="77777777" w:rsidR="00140E73" w:rsidRPr="00F7518D" w:rsidRDefault="00140E73">
      <w:pPr>
        <w:spacing w:after="0" w:line="240" w:lineRule="auto"/>
        <w:jc w:val="center"/>
        <w:rPr>
          <w:rFonts w:ascii="Arial" w:eastAsia="Arial" w:hAnsi="Arial" w:cs="Arial"/>
          <w:b/>
          <w:sz w:val="20"/>
          <w:szCs w:val="20"/>
          <w:shd w:val="clear" w:color="auto" w:fill="FFFF00"/>
        </w:rPr>
      </w:pPr>
    </w:p>
    <w:p w14:paraId="042EDFF6" w14:textId="77777777" w:rsidR="00140E73" w:rsidRPr="00F7518D" w:rsidRDefault="00140E73">
      <w:pPr>
        <w:spacing w:after="0" w:line="240" w:lineRule="auto"/>
        <w:jc w:val="center"/>
        <w:rPr>
          <w:rFonts w:ascii="Arial" w:eastAsia="Arial" w:hAnsi="Arial" w:cs="Arial"/>
          <w:b/>
          <w:sz w:val="20"/>
          <w:szCs w:val="20"/>
          <w:shd w:val="clear" w:color="auto" w:fill="FFFF00"/>
        </w:rPr>
      </w:pPr>
    </w:p>
    <w:p w14:paraId="0A115275" w14:textId="77777777" w:rsidR="00AA52DF" w:rsidRPr="00F7518D" w:rsidRDefault="00AA52DF" w:rsidP="00B1426E">
      <w:pPr>
        <w:spacing w:after="0" w:line="240" w:lineRule="auto"/>
        <w:jc w:val="center"/>
        <w:rPr>
          <w:rFonts w:ascii="Century Gothic" w:eastAsia="Arial" w:hAnsi="Century Gothic" w:cs="Arial"/>
          <w:b/>
        </w:rPr>
      </w:pPr>
    </w:p>
    <w:p w14:paraId="0BD94ACE" w14:textId="77777777" w:rsidR="00700358" w:rsidRPr="00F7518D" w:rsidRDefault="00700358" w:rsidP="00B1426E">
      <w:pPr>
        <w:spacing w:after="0" w:line="240" w:lineRule="auto"/>
        <w:jc w:val="center"/>
        <w:rPr>
          <w:rFonts w:ascii="Century Gothic" w:eastAsia="Arial" w:hAnsi="Century Gothic" w:cs="Arial"/>
          <w:b/>
        </w:rPr>
      </w:pPr>
    </w:p>
    <w:p w14:paraId="2A1787DF" w14:textId="77777777" w:rsidR="00700358" w:rsidRPr="00F7518D" w:rsidRDefault="00700358" w:rsidP="00B1426E">
      <w:pPr>
        <w:spacing w:after="0" w:line="240" w:lineRule="auto"/>
        <w:jc w:val="center"/>
        <w:rPr>
          <w:rFonts w:ascii="Century Gothic" w:eastAsia="Arial" w:hAnsi="Century Gothic" w:cs="Arial"/>
          <w:b/>
        </w:rPr>
      </w:pPr>
    </w:p>
    <w:p w14:paraId="63C430FA" w14:textId="77777777" w:rsidR="00700358" w:rsidRPr="00F7518D" w:rsidRDefault="00700358" w:rsidP="00B1426E">
      <w:pPr>
        <w:spacing w:after="0" w:line="240" w:lineRule="auto"/>
        <w:jc w:val="center"/>
        <w:rPr>
          <w:rFonts w:ascii="Century Gothic" w:eastAsia="Arial" w:hAnsi="Century Gothic" w:cs="Arial"/>
          <w:b/>
        </w:rPr>
      </w:pPr>
    </w:p>
    <w:p w14:paraId="7897E525" w14:textId="77777777" w:rsidR="00700358" w:rsidRPr="00F7518D" w:rsidRDefault="00700358" w:rsidP="00B1426E">
      <w:pPr>
        <w:spacing w:after="0" w:line="240" w:lineRule="auto"/>
        <w:jc w:val="center"/>
        <w:rPr>
          <w:rFonts w:ascii="Century Gothic" w:eastAsia="Arial" w:hAnsi="Century Gothic" w:cs="Arial"/>
          <w:b/>
        </w:rPr>
      </w:pPr>
    </w:p>
    <w:p w14:paraId="763EC615" w14:textId="77777777" w:rsidR="00700358" w:rsidRPr="00F7518D" w:rsidRDefault="00700358" w:rsidP="00B1426E">
      <w:pPr>
        <w:spacing w:after="0" w:line="240" w:lineRule="auto"/>
        <w:jc w:val="center"/>
        <w:rPr>
          <w:rFonts w:ascii="Century Gothic" w:eastAsia="Arial" w:hAnsi="Century Gothic" w:cs="Arial"/>
          <w:b/>
        </w:rPr>
      </w:pPr>
    </w:p>
    <w:p w14:paraId="61420764" w14:textId="77777777" w:rsidR="00700358" w:rsidRPr="00F7518D" w:rsidRDefault="00700358" w:rsidP="00B1426E">
      <w:pPr>
        <w:spacing w:after="0" w:line="240" w:lineRule="auto"/>
        <w:jc w:val="center"/>
        <w:rPr>
          <w:rFonts w:ascii="Century Gothic" w:eastAsia="Arial" w:hAnsi="Century Gothic" w:cs="Arial"/>
          <w:b/>
        </w:rPr>
      </w:pPr>
    </w:p>
    <w:p w14:paraId="3D227998" w14:textId="77777777" w:rsidR="00700358" w:rsidRPr="00F7518D" w:rsidRDefault="00700358" w:rsidP="00B1426E">
      <w:pPr>
        <w:spacing w:after="0" w:line="240" w:lineRule="auto"/>
        <w:jc w:val="center"/>
        <w:rPr>
          <w:rFonts w:ascii="Century Gothic" w:eastAsia="Arial" w:hAnsi="Century Gothic" w:cs="Arial"/>
          <w:b/>
        </w:rPr>
      </w:pPr>
    </w:p>
    <w:p w14:paraId="6E9F9621" w14:textId="77777777" w:rsidR="00700358" w:rsidRPr="00F7518D" w:rsidRDefault="00700358" w:rsidP="00B1426E">
      <w:pPr>
        <w:spacing w:after="0" w:line="240" w:lineRule="auto"/>
        <w:jc w:val="center"/>
        <w:rPr>
          <w:rFonts w:ascii="Century Gothic" w:eastAsia="Arial" w:hAnsi="Century Gothic" w:cs="Arial"/>
          <w:b/>
        </w:rPr>
      </w:pPr>
    </w:p>
    <w:p w14:paraId="7B4F6EFD" w14:textId="77777777" w:rsidR="00700358" w:rsidRPr="00F7518D" w:rsidRDefault="00700358" w:rsidP="00B1426E">
      <w:pPr>
        <w:spacing w:after="0" w:line="240" w:lineRule="auto"/>
        <w:jc w:val="center"/>
        <w:rPr>
          <w:rFonts w:ascii="Century Gothic" w:eastAsia="Arial" w:hAnsi="Century Gothic" w:cs="Arial"/>
          <w:b/>
        </w:rPr>
      </w:pPr>
    </w:p>
    <w:p w14:paraId="3161DB9E" w14:textId="77777777" w:rsidR="00700358" w:rsidRPr="00F7518D" w:rsidRDefault="00700358" w:rsidP="00B1426E">
      <w:pPr>
        <w:spacing w:after="0" w:line="240" w:lineRule="auto"/>
        <w:jc w:val="center"/>
        <w:rPr>
          <w:rFonts w:ascii="Century Gothic" w:eastAsia="Arial" w:hAnsi="Century Gothic" w:cs="Arial"/>
          <w:b/>
        </w:rPr>
      </w:pPr>
    </w:p>
    <w:p w14:paraId="4C52620D" w14:textId="77777777" w:rsidR="008F1E30" w:rsidRPr="00F7518D" w:rsidRDefault="008F1E30" w:rsidP="00B1426E">
      <w:pPr>
        <w:spacing w:after="0" w:line="240" w:lineRule="auto"/>
        <w:jc w:val="center"/>
        <w:rPr>
          <w:rFonts w:ascii="Century Gothic" w:eastAsia="Arial" w:hAnsi="Century Gothic" w:cs="Arial"/>
          <w:b/>
        </w:rPr>
      </w:pPr>
    </w:p>
    <w:p w14:paraId="0F8871E1" w14:textId="77777777" w:rsidR="008F1E30" w:rsidRPr="00F7518D" w:rsidRDefault="008F1E30" w:rsidP="00B1426E">
      <w:pPr>
        <w:spacing w:after="0" w:line="240" w:lineRule="auto"/>
        <w:jc w:val="center"/>
        <w:rPr>
          <w:rFonts w:ascii="Century Gothic" w:eastAsia="Arial" w:hAnsi="Century Gothic" w:cs="Arial"/>
          <w:b/>
        </w:rPr>
      </w:pPr>
    </w:p>
    <w:p w14:paraId="1C9DD96E" w14:textId="77777777" w:rsidR="008F1E30" w:rsidRDefault="008F1E30" w:rsidP="00105891">
      <w:pPr>
        <w:spacing w:after="0" w:line="240" w:lineRule="auto"/>
        <w:rPr>
          <w:rFonts w:ascii="Century Gothic" w:eastAsia="Arial" w:hAnsi="Century Gothic" w:cs="Arial"/>
          <w:b/>
        </w:rPr>
      </w:pPr>
    </w:p>
    <w:p w14:paraId="79992F4F" w14:textId="77777777" w:rsidR="00105891" w:rsidRPr="00F7518D" w:rsidRDefault="00105891" w:rsidP="00105891">
      <w:pPr>
        <w:spacing w:after="0" w:line="240" w:lineRule="auto"/>
        <w:rPr>
          <w:rFonts w:ascii="Century Gothic" w:eastAsia="Arial" w:hAnsi="Century Gothic" w:cs="Arial"/>
          <w:b/>
        </w:rPr>
      </w:pPr>
    </w:p>
    <w:p w14:paraId="4C47FB13" w14:textId="77777777" w:rsidR="00700358" w:rsidRDefault="00700358" w:rsidP="00A63319">
      <w:pPr>
        <w:spacing w:after="0" w:line="240" w:lineRule="auto"/>
        <w:rPr>
          <w:rFonts w:ascii="Century Gothic" w:eastAsia="Arial" w:hAnsi="Century Gothic" w:cs="Arial"/>
          <w:b/>
        </w:rPr>
      </w:pPr>
    </w:p>
    <w:p w14:paraId="0C3B66D3" w14:textId="77777777" w:rsidR="00A63319" w:rsidRPr="00F7518D" w:rsidRDefault="00A63319" w:rsidP="00A63319">
      <w:pPr>
        <w:spacing w:after="0" w:line="240" w:lineRule="auto"/>
        <w:rPr>
          <w:rFonts w:ascii="Century Gothic" w:eastAsia="Arial" w:hAnsi="Century Gothic" w:cs="Arial"/>
          <w:b/>
        </w:rPr>
      </w:pPr>
    </w:p>
    <w:p w14:paraId="1947CCED" w14:textId="77777777" w:rsidR="004107E0" w:rsidRPr="00F7518D" w:rsidRDefault="004107E0" w:rsidP="004107E0">
      <w:pPr>
        <w:spacing w:after="0" w:line="240" w:lineRule="auto"/>
        <w:jc w:val="center"/>
        <w:rPr>
          <w:rFonts w:ascii="Century Gothic" w:eastAsia="Arial" w:hAnsi="Century Gothic" w:cs="Arial"/>
          <w:b/>
        </w:rPr>
      </w:pPr>
      <w:r w:rsidRPr="00F7518D">
        <w:rPr>
          <w:rFonts w:ascii="Century Gothic" w:eastAsia="Arial" w:hAnsi="Century Gothic" w:cs="Arial"/>
          <w:b/>
        </w:rPr>
        <w:lastRenderedPageBreak/>
        <w:t xml:space="preserve">ANEXOS </w:t>
      </w:r>
    </w:p>
    <w:p w14:paraId="728D513F" w14:textId="77777777" w:rsidR="004107E0" w:rsidRPr="00F7518D" w:rsidRDefault="004107E0" w:rsidP="004107E0">
      <w:pPr>
        <w:spacing w:after="0" w:line="240" w:lineRule="auto"/>
        <w:jc w:val="center"/>
        <w:rPr>
          <w:rFonts w:ascii="Arial" w:eastAsia="Arial" w:hAnsi="Arial" w:cs="Arial"/>
          <w:b/>
          <w:sz w:val="20"/>
          <w:szCs w:val="20"/>
        </w:rPr>
      </w:pPr>
    </w:p>
    <w:p w14:paraId="3272E416" w14:textId="77777777" w:rsidR="004107E0" w:rsidRPr="00F7518D" w:rsidRDefault="004107E0" w:rsidP="004107E0">
      <w:pPr>
        <w:shd w:val="clear" w:color="auto" w:fill="FFFFFF" w:themeFill="background1"/>
        <w:spacing w:after="0" w:line="240" w:lineRule="auto"/>
        <w:rPr>
          <w:rFonts w:ascii="Century Gothic" w:eastAsia="Arial" w:hAnsi="Century Gothic" w:cs="Arial"/>
          <w:b/>
          <w:u w:val="single"/>
          <w:shd w:val="clear" w:color="auto" w:fill="FFFF00"/>
        </w:rPr>
      </w:pPr>
    </w:p>
    <w:p w14:paraId="7CA4DFC1"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1</w:t>
      </w:r>
    </w:p>
    <w:p w14:paraId="5C28DF0E"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JUNTA ACLARATORIA</w:t>
      </w:r>
    </w:p>
    <w:p w14:paraId="27020450" w14:textId="77777777" w:rsidR="004107E0" w:rsidRPr="00F7518D" w:rsidRDefault="004107E0" w:rsidP="004107E0">
      <w:pPr>
        <w:spacing w:after="0" w:line="240" w:lineRule="auto"/>
        <w:rPr>
          <w:rFonts w:ascii="Century Gothic" w:eastAsia="Arial" w:hAnsi="Century Gothic" w:cs="Arial"/>
          <w:b/>
          <w:u w:val="single"/>
        </w:rPr>
      </w:pPr>
    </w:p>
    <w:p w14:paraId="136C3DF1" w14:textId="7DF880FB" w:rsidR="004107E0" w:rsidRPr="00F7518D" w:rsidRDefault="004107E0" w:rsidP="004107E0">
      <w:pPr>
        <w:shd w:val="clear" w:color="auto" w:fill="FFFFFF" w:themeFill="background1"/>
        <w:spacing w:after="200" w:line="276" w:lineRule="auto"/>
        <w:jc w:val="both"/>
        <w:rPr>
          <w:rFonts w:ascii="Century Gothic" w:eastAsia="Arial" w:hAnsi="Century Gothic" w:cs="Arial"/>
          <w:b/>
          <w:u w:val="single"/>
          <w:shd w:val="clear" w:color="auto" w:fill="FFFF00"/>
        </w:rPr>
      </w:pPr>
      <w:r w:rsidRPr="00F7518D">
        <w:rPr>
          <w:rFonts w:ascii="Century Gothic" w:eastAsia="Arial" w:hAnsi="Century Gothic" w:cs="Arial"/>
          <w:bCs/>
        </w:rPr>
        <w:t xml:space="preserve">Los interesados en participar </w:t>
      </w:r>
      <w:r w:rsidRPr="00F7518D">
        <w:rPr>
          <w:rFonts w:ascii="Century Gothic" w:eastAsia="Arial" w:hAnsi="Century Gothic" w:cs="Arial"/>
        </w:rPr>
        <w:t xml:space="preserve">deberán de capturar los datos requeridos </w:t>
      </w:r>
      <w:r w:rsidRPr="00F7518D">
        <w:rPr>
          <w:rFonts w:ascii="Century Gothic" w:eastAsia="Arial" w:hAnsi="Century Gothic" w:cs="Arial"/>
          <w:bCs/>
        </w:rPr>
        <w:t xml:space="preserve">en el anexo ya sea </w:t>
      </w:r>
      <w:r w:rsidRPr="00F7518D">
        <w:rPr>
          <w:rFonts w:ascii="Century Gothic" w:eastAsia="Arial" w:hAnsi="Century Gothic" w:cs="Arial"/>
        </w:rPr>
        <w:t>en computadora y/o máquina. (No a mano), formular y enviar sus cuestionamientos al correo electrónico establecido en las bases, en hoja membretada preferentemente y firmado por el representante legal.</w:t>
      </w:r>
    </w:p>
    <w:p w14:paraId="3A9107F7"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2</w:t>
      </w:r>
    </w:p>
    <w:p w14:paraId="68EB5828"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 xml:space="preserve"> “ACREDITACIÓN LEGAL”</w:t>
      </w:r>
    </w:p>
    <w:p w14:paraId="27A1F709" w14:textId="77777777" w:rsidR="004107E0" w:rsidRPr="00F7518D" w:rsidRDefault="004107E0" w:rsidP="004107E0">
      <w:pPr>
        <w:spacing w:after="0" w:line="240" w:lineRule="auto"/>
        <w:rPr>
          <w:rFonts w:ascii="Century Gothic" w:eastAsia="Arial" w:hAnsi="Century Gothic" w:cs="Arial"/>
          <w:b/>
          <w:u w:val="single"/>
        </w:rPr>
      </w:pPr>
    </w:p>
    <w:p w14:paraId="0285BA0D" w14:textId="30D1A439" w:rsidR="004107E0" w:rsidRPr="006571AE" w:rsidRDefault="004107E0" w:rsidP="006571AE">
      <w:pPr>
        <w:shd w:val="clear" w:color="auto" w:fill="FFFFFF" w:themeFill="background1"/>
        <w:spacing w:after="200" w:line="276" w:lineRule="auto"/>
        <w:jc w:val="both"/>
        <w:rPr>
          <w:rFonts w:ascii="Century Gothic" w:eastAsia="Arial" w:hAnsi="Century Gothic" w:cs="Arial"/>
          <w:bCs/>
        </w:rPr>
      </w:pPr>
      <w:r w:rsidRPr="00F7518D">
        <w:rPr>
          <w:rFonts w:ascii="Century Gothic" w:eastAsia="Arial" w:hAnsi="Century Gothic" w:cs="Arial"/>
          <w:bCs/>
        </w:rPr>
        <w:t xml:space="preserve">Los interesados en participar </w:t>
      </w:r>
      <w:r w:rsidRPr="00F7518D">
        <w:rPr>
          <w:rFonts w:ascii="Century Gothic" w:eastAsia="Arial" w:hAnsi="Century Gothic" w:cs="Arial"/>
        </w:rPr>
        <w:t xml:space="preserve">deberán de capturar los datos requeridos </w:t>
      </w:r>
      <w:r w:rsidRPr="00F7518D">
        <w:rPr>
          <w:rFonts w:ascii="Century Gothic" w:eastAsia="Arial" w:hAnsi="Century Gothic" w:cs="Arial"/>
          <w:bCs/>
        </w:rPr>
        <w:t xml:space="preserve">en el anexo ya sea </w:t>
      </w:r>
      <w:r w:rsidRPr="00F7518D">
        <w:rPr>
          <w:rFonts w:ascii="Century Gothic" w:eastAsia="Arial" w:hAnsi="Century Gothic" w:cs="Arial"/>
        </w:rPr>
        <w:t>en computadora y/o máquina. (No a mano)</w:t>
      </w:r>
      <w:r w:rsidRPr="00F7518D">
        <w:rPr>
          <w:rFonts w:ascii="Century Gothic" w:eastAsia="Arial" w:hAnsi="Century Gothic" w:cs="Arial"/>
          <w:bCs/>
        </w:rPr>
        <w:t xml:space="preserve"> mismo que deberá de estar firmado por el representante legal y así mismo anexar los documentos de acreditación legal señalados según el caso.</w:t>
      </w:r>
    </w:p>
    <w:p w14:paraId="5F3F2E15"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3</w:t>
      </w:r>
    </w:p>
    <w:p w14:paraId="15D7BFAA"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CARTA DE PROPOSICIÓN</w:t>
      </w:r>
    </w:p>
    <w:p w14:paraId="10E093AF" w14:textId="77777777" w:rsidR="004107E0" w:rsidRPr="00F7518D" w:rsidRDefault="004107E0" w:rsidP="004107E0">
      <w:pPr>
        <w:shd w:val="clear" w:color="auto" w:fill="FFFFFF" w:themeFill="background1"/>
        <w:spacing w:after="200" w:line="276" w:lineRule="auto"/>
        <w:jc w:val="both"/>
        <w:rPr>
          <w:rFonts w:ascii="Century Gothic" w:eastAsia="Arial" w:hAnsi="Century Gothic" w:cs="Arial"/>
          <w:bCs/>
        </w:rPr>
      </w:pPr>
    </w:p>
    <w:p w14:paraId="7A0D1EF3" w14:textId="7595E609" w:rsidR="004107E0" w:rsidRPr="006571AE" w:rsidRDefault="004107E0" w:rsidP="004107E0">
      <w:pPr>
        <w:shd w:val="clear" w:color="auto" w:fill="FFFFFF" w:themeFill="background1"/>
        <w:spacing w:after="200" w:line="276" w:lineRule="auto"/>
        <w:jc w:val="both"/>
        <w:rPr>
          <w:rFonts w:ascii="Century Gothic" w:eastAsia="Arial" w:hAnsi="Century Gothic" w:cs="Arial"/>
          <w:bCs/>
        </w:rPr>
      </w:pPr>
      <w:r w:rsidRPr="00F7518D">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64695619"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4</w:t>
      </w:r>
    </w:p>
    <w:p w14:paraId="3818E6CF"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FORMATO PARA LA DECLARACIÓN ESCRITA</w:t>
      </w:r>
    </w:p>
    <w:p w14:paraId="2E5B51FE" w14:textId="77777777" w:rsidR="004107E0" w:rsidRPr="00F7518D" w:rsidRDefault="004107E0" w:rsidP="004107E0">
      <w:pPr>
        <w:shd w:val="clear" w:color="auto" w:fill="FFFFFF" w:themeFill="background1"/>
        <w:spacing w:after="0" w:line="240" w:lineRule="auto"/>
        <w:jc w:val="center"/>
        <w:rPr>
          <w:rFonts w:ascii="Century Gothic" w:eastAsia="Arial" w:hAnsi="Century Gothic" w:cs="Arial"/>
          <w:b/>
          <w:shd w:val="clear" w:color="auto" w:fill="FFFF00"/>
        </w:rPr>
      </w:pPr>
    </w:p>
    <w:p w14:paraId="5BC71399" w14:textId="12A6E47A" w:rsidR="004107E0" w:rsidRPr="006571AE" w:rsidRDefault="004107E0" w:rsidP="006571AE">
      <w:pPr>
        <w:shd w:val="clear" w:color="auto" w:fill="FFFFFF" w:themeFill="background1"/>
        <w:spacing w:after="200" w:line="276" w:lineRule="auto"/>
        <w:jc w:val="both"/>
        <w:rPr>
          <w:rFonts w:ascii="Century Gothic" w:eastAsia="Arial" w:hAnsi="Century Gothic" w:cs="Arial"/>
          <w:bCs/>
        </w:rPr>
      </w:pPr>
      <w:r w:rsidRPr="00F7518D">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F47B40A"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5</w:t>
      </w:r>
    </w:p>
    <w:p w14:paraId="7CD2CD34" w14:textId="77777777" w:rsidR="004107E0" w:rsidRPr="00F7518D" w:rsidRDefault="004107E0" w:rsidP="004107E0">
      <w:pPr>
        <w:shd w:val="clear" w:color="auto" w:fill="FFFFFF" w:themeFill="background1"/>
        <w:spacing w:after="0" w:line="240" w:lineRule="auto"/>
        <w:rPr>
          <w:rFonts w:ascii="Century Gothic" w:eastAsia="Arial" w:hAnsi="Century Gothic" w:cs="Arial"/>
          <w:b/>
          <w:u w:val="single"/>
        </w:rPr>
      </w:pPr>
      <w:r w:rsidRPr="00F7518D">
        <w:rPr>
          <w:rFonts w:ascii="Century Gothic" w:eastAsia="Arial" w:hAnsi="Century Gothic" w:cs="Arial"/>
          <w:b/>
          <w:u w:val="single"/>
        </w:rPr>
        <w:t>DESCRIPCIÓN DETALLADA</w:t>
      </w:r>
    </w:p>
    <w:p w14:paraId="1D3A62DD" w14:textId="77777777" w:rsidR="004107E0" w:rsidRPr="00F7518D" w:rsidRDefault="004107E0" w:rsidP="004D2F34">
      <w:pPr>
        <w:shd w:val="clear" w:color="auto" w:fill="FFFFFF" w:themeFill="background1"/>
        <w:spacing w:after="0" w:line="240" w:lineRule="auto"/>
        <w:rPr>
          <w:rFonts w:ascii="Century Gothic" w:eastAsia="Arial" w:hAnsi="Century Gothic" w:cs="Arial"/>
          <w:b/>
          <w:shd w:val="clear" w:color="auto" w:fill="FFFF00"/>
        </w:rPr>
      </w:pPr>
    </w:p>
    <w:p w14:paraId="77C01310" w14:textId="2797E3E1" w:rsidR="004107E0" w:rsidRPr="006571AE" w:rsidRDefault="004107E0" w:rsidP="006571AE">
      <w:pPr>
        <w:spacing w:after="200" w:line="276" w:lineRule="auto"/>
        <w:jc w:val="both"/>
        <w:rPr>
          <w:rFonts w:ascii="Century Gothic" w:eastAsia="Arial" w:hAnsi="Century Gothic" w:cs="Arial"/>
          <w:bCs/>
        </w:rPr>
      </w:pPr>
      <w:r w:rsidRPr="00F7518D">
        <w:rPr>
          <w:rFonts w:ascii="Century Gothic" w:eastAsia="Arial" w:hAnsi="Century Gothic" w:cs="Arial"/>
          <w:bCs/>
        </w:rPr>
        <w:t xml:space="preserve">Descripción detallada de los bienes y/o servicios, cantidades, condiciones de entrega, documentos y requisitos solicitados por el área requirente. </w:t>
      </w:r>
    </w:p>
    <w:p w14:paraId="1EA843F3"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6</w:t>
      </w:r>
    </w:p>
    <w:p w14:paraId="384393ED" w14:textId="77777777" w:rsidR="004107E0" w:rsidRPr="00F7518D" w:rsidRDefault="004107E0" w:rsidP="004107E0">
      <w:pPr>
        <w:shd w:val="clear" w:color="auto" w:fill="FFFFFF" w:themeFill="background1"/>
        <w:spacing w:after="0" w:line="240" w:lineRule="auto"/>
        <w:rPr>
          <w:rFonts w:ascii="Century Gothic" w:eastAsia="Arial" w:hAnsi="Century Gothic" w:cs="Arial"/>
          <w:b/>
          <w:u w:val="single"/>
        </w:rPr>
      </w:pPr>
      <w:r w:rsidRPr="00F7518D">
        <w:rPr>
          <w:rFonts w:ascii="Century Gothic" w:eastAsia="Arial" w:hAnsi="Century Gothic" w:cs="Arial"/>
          <w:b/>
          <w:u w:val="single"/>
        </w:rPr>
        <w:t xml:space="preserve">PROPUESTA TÉCNICA </w:t>
      </w:r>
    </w:p>
    <w:p w14:paraId="138EABFD" w14:textId="77777777" w:rsidR="004107E0" w:rsidRPr="00F7518D" w:rsidRDefault="004107E0" w:rsidP="004107E0">
      <w:pPr>
        <w:shd w:val="clear" w:color="auto" w:fill="FFFFFF" w:themeFill="background1"/>
        <w:spacing w:after="0" w:line="240" w:lineRule="auto"/>
        <w:rPr>
          <w:rFonts w:ascii="Century Gothic" w:eastAsia="Arial" w:hAnsi="Century Gothic" w:cs="Arial"/>
          <w:bCs/>
          <w:shd w:val="clear" w:color="auto" w:fill="FFFF00"/>
        </w:rPr>
      </w:pPr>
    </w:p>
    <w:p w14:paraId="6368C7EC" w14:textId="77777777" w:rsidR="004107E0" w:rsidRPr="00F7518D" w:rsidRDefault="004107E0" w:rsidP="004107E0">
      <w:pPr>
        <w:spacing w:after="0" w:line="276" w:lineRule="auto"/>
        <w:jc w:val="both"/>
        <w:rPr>
          <w:rFonts w:ascii="Century Gothic" w:eastAsia="Arial" w:hAnsi="Century Gothic" w:cs="Arial"/>
        </w:rPr>
      </w:pPr>
      <w:r w:rsidRPr="00F7518D">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095E40C5" w14:textId="77777777" w:rsidR="004107E0" w:rsidRPr="00F7518D" w:rsidRDefault="004107E0" w:rsidP="004107E0">
      <w:pPr>
        <w:spacing w:after="0" w:line="276" w:lineRule="auto"/>
        <w:jc w:val="both"/>
        <w:rPr>
          <w:rFonts w:ascii="Century Gothic" w:eastAsia="Arial" w:hAnsi="Century Gothic" w:cs="Arial"/>
        </w:rPr>
      </w:pPr>
    </w:p>
    <w:p w14:paraId="7FE780C2"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7</w:t>
      </w:r>
    </w:p>
    <w:p w14:paraId="6F437F58"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PROPUESTA ECONÓMICA</w:t>
      </w:r>
    </w:p>
    <w:p w14:paraId="0B795054" w14:textId="77777777" w:rsidR="004107E0" w:rsidRPr="00F7518D" w:rsidRDefault="004107E0" w:rsidP="004107E0">
      <w:pPr>
        <w:spacing w:after="0" w:line="240" w:lineRule="auto"/>
        <w:rPr>
          <w:rFonts w:ascii="Century Gothic" w:eastAsia="Arial" w:hAnsi="Century Gothic" w:cs="Arial"/>
          <w:b/>
          <w:u w:val="single"/>
        </w:rPr>
      </w:pPr>
    </w:p>
    <w:p w14:paraId="480B55A5" w14:textId="77777777" w:rsidR="004107E0" w:rsidRPr="00F7518D" w:rsidRDefault="004107E0" w:rsidP="004107E0">
      <w:pPr>
        <w:spacing w:after="0" w:line="276" w:lineRule="auto"/>
        <w:jc w:val="both"/>
        <w:rPr>
          <w:rFonts w:ascii="Century Gothic" w:eastAsia="Arial" w:hAnsi="Century Gothic" w:cs="Arial"/>
        </w:rPr>
      </w:pPr>
      <w:r w:rsidRPr="00F7518D">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75E17E71" w14:textId="77777777" w:rsidR="004107E0" w:rsidRDefault="004107E0" w:rsidP="004107E0">
      <w:pPr>
        <w:spacing w:after="0" w:line="240" w:lineRule="auto"/>
        <w:rPr>
          <w:rFonts w:ascii="Century Gothic" w:eastAsia="Arial" w:hAnsi="Century Gothic" w:cs="Arial"/>
          <w:b/>
          <w:u w:val="single"/>
        </w:rPr>
      </w:pPr>
    </w:p>
    <w:p w14:paraId="090DF420" w14:textId="77777777" w:rsidR="006571AE" w:rsidRDefault="006571AE" w:rsidP="004107E0">
      <w:pPr>
        <w:spacing w:after="0" w:line="240" w:lineRule="auto"/>
        <w:rPr>
          <w:rFonts w:ascii="Century Gothic" w:eastAsia="Arial" w:hAnsi="Century Gothic" w:cs="Arial"/>
          <w:b/>
          <w:u w:val="single"/>
        </w:rPr>
      </w:pPr>
    </w:p>
    <w:p w14:paraId="775B2ABE" w14:textId="77777777" w:rsidR="006571AE" w:rsidRDefault="006571AE" w:rsidP="004107E0">
      <w:pPr>
        <w:spacing w:after="0" w:line="240" w:lineRule="auto"/>
        <w:rPr>
          <w:rFonts w:ascii="Century Gothic" w:eastAsia="Arial" w:hAnsi="Century Gothic" w:cs="Arial"/>
          <w:b/>
          <w:u w:val="single"/>
        </w:rPr>
      </w:pPr>
    </w:p>
    <w:p w14:paraId="6B83937C" w14:textId="77777777" w:rsidR="004D2F34" w:rsidRDefault="004D2F34" w:rsidP="004107E0">
      <w:pPr>
        <w:spacing w:after="0" w:line="240" w:lineRule="auto"/>
        <w:rPr>
          <w:rFonts w:ascii="Century Gothic" w:eastAsia="Arial" w:hAnsi="Century Gothic" w:cs="Arial"/>
          <w:b/>
          <w:u w:val="single"/>
        </w:rPr>
      </w:pPr>
    </w:p>
    <w:p w14:paraId="7F83A0EC" w14:textId="77777777" w:rsidR="006571AE" w:rsidRDefault="006571AE" w:rsidP="004107E0">
      <w:pPr>
        <w:spacing w:after="0" w:line="240" w:lineRule="auto"/>
        <w:rPr>
          <w:rFonts w:ascii="Century Gothic" w:eastAsia="Arial" w:hAnsi="Century Gothic" w:cs="Arial"/>
          <w:b/>
          <w:u w:val="single"/>
        </w:rPr>
      </w:pPr>
    </w:p>
    <w:p w14:paraId="77C17F22" w14:textId="77777777" w:rsidR="006571AE" w:rsidRPr="00F7518D" w:rsidRDefault="006571AE" w:rsidP="004107E0">
      <w:pPr>
        <w:spacing w:after="0" w:line="240" w:lineRule="auto"/>
        <w:rPr>
          <w:rFonts w:ascii="Century Gothic" w:eastAsia="Arial" w:hAnsi="Century Gothic" w:cs="Arial"/>
          <w:b/>
          <w:u w:val="single"/>
        </w:rPr>
      </w:pPr>
    </w:p>
    <w:p w14:paraId="66BCBDA5"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lastRenderedPageBreak/>
        <w:t>ANEXO 8</w:t>
      </w:r>
    </w:p>
    <w:p w14:paraId="71C441DF"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 xml:space="preserve">FORMATO DEL ESCRITO DE CARTA DE APOYO </w:t>
      </w:r>
    </w:p>
    <w:p w14:paraId="11200D8A" w14:textId="77777777" w:rsidR="004107E0" w:rsidRPr="00F7518D" w:rsidRDefault="004107E0" w:rsidP="004107E0">
      <w:pPr>
        <w:spacing w:after="0" w:line="240" w:lineRule="auto"/>
        <w:rPr>
          <w:rFonts w:ascii="Century Gothic" w:eastAsia="Arial" w:hAnsi="Century Gothic" w:cs="Arial"/>
          <w:b/>
          <w:u w:val="single"/>
        </w:rPr>
      </w:pPr>
    </w:p>
    <w:p w14:paraId="15B40E9F" w14:textId="6555372E" w:rsidR="004107E0" w:rsidRPr="00F7518D" w:rsidRDefault="004107E0" w:rsidP="004107E0">
      <w:pPr>
        <w:pStyle w:val="Prrafodelista"/>
        <w:ind w:left="0"/>
        <w:jc w:val="both"/>
        <w:rPr>
          <w:rFonts w:ascii="Century Gothic" w:eastAsia="Calibri" w:hAnsi="Century Gothic" w:cs="Arial"/>
          <w:lang w:eastAsia="en-US"/>
        </w:rPr>
      </w:pPr>
      <w:r w:rsidRPr="00F7518D">
        <w:rPr>
          <w:rFonts w:ascii="Century Gothic" w:eastAsia="Calibri" w:hAnsi="Century Gothic" w:cs="Arial"/>
          <w:lang w:eastAsia="en-US"/>
        </w:rPr>
        <w:t xml:space="preserve">El Licitante deberá presentar carta de apoyo como distribuidor por parte del </w:t>
      </w:r>
      <w:r w:rsidR="001E4BB6">
        <w:rPr>
          <w:rFonts w:ascii="Century Gothic" w:eastAsia="Calibri" w:hAnsi="Century Gothic" w:cs="Arial"/>
          <w:lang w:eastAsia="en-US"/>
        </w:rPr>
        <w:t xml:space="preserve">distribuidor primario y/o </w:t>
      </w:r>
      <w:r w:rsidRPr="00F7518D">
        <w:rPr>
          <w:rFonts w:ascii="Century Gothic" w:eastAsia="Calibri" w:hAnsi="Century Gothic" w:cs="Arial"/>
          <w:lang w:eastAsia="en-US"/>
        </w:rPr>
        <w:t>fabricante y/o su filial en México y/o importador primario de las marcas ofertadas en copia simple por cada área ofertada. Si resulta adjudicado, deberá presentar carta de apoyo en original antes de la firma del contrato.</w:t>
      </w:r>
    </w:p>
    <w:p w14:paraId="52446EDA" w14:textId="77777777" w:rsidR="004107E0" w:rsidRPr="00F7518D" w:rsidRDefault="004107E0" w:rsidP="004107E0">
      <w:pPr>
        <w:shd w:val="clear" w:color="auto" w:fill="FFFFFF" w:themeFill="background1"/>
        <w:spacing w:after="0" w:line="240" w:lineRule="auto"/>
        <w:rPr>
          <w:rFonts w:ascii="Century Gothic" w:eastAsia="Arial" w:hAnsi="Century Gothic" w:cs="Arial"/>
          <w:b/>
          <w:u w:val="single"/>
          <w:shd w:val="clear" w:color="auto" w:fill="FFFF00"/>
        </w:rPr>
      </w:pPr>
    </w:p>
    <w:p w14:paraId="265D8035"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9</w:t>
      </w:r>
    </w:p>
    <w:p w14:paraId="6C0C3104"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 xml:space="preserve">FORMATO DE PROTECCIÓN CONTRA DERECHOS DE AUTOR Y PATENTE </w:t>
      </w:r>
    </w:p>
    <w:p w14:paraId="2AC15666" w14:textId="77777777" w:rsidR="004107E0" w:rsidRPr="00F7518D" w:rsidRDefault="004107E0" w:rsidP="004107E0">
      <w:pPr>
        <w:spacing w:after="0" w:line="240" w:lineRule="auto"/>
        <w:rPr>
          <w:rFonts w:ascii="Century Gothic" w:eastAsia="Arial" w:hAnsi="Century Gothic" w:cs="Arial"/>
          <w:b/>
          <w:u w:val="single"/>
        </w:rPr>
      </w:pPr>
    </w:p>
    <w:p w14:paraId="561C48EA" w14:textId="77777777" w:rsidR="004107E0" w:rsidRPr="00F7518D" w:rsidRDefault="004107E0" w:rsidP="004107E0">
      <w:pPr>
        <w:spacing w:after="0" w:line="240" w:lineRule="auto"/>
        <w:contextualSpacing/>
        <w:jc w:val="both"/>
        <w:rPr>
          <w:rFonts w:ascii="Century Gothic" w:eastAsia="Arial" w:hAnsi="Century Gothic" w:cs="Arial"/>
          <w:lang w:val="es-ES_tradnl"/>
        </w:rPr>
      </w:pPr>
      <w:r w:rsidRPr="00F7518D">
        <w:rPr>
          <w:rFonts w:ascii="Century Gothic" w:eastAsia="Arial" w:hAnsi="Century Gothic" w:cs="Arial"/>
          <w:lang w:val="es-ES_tradnl"/>
        </w:rPr>
        <w:t xml:space="preserve">Formato de protección contra derechos de autor y patente, </w:t>
      </w:r>
      <w:r w:rsidRPr="00F7518D">
        <w:rPr>
          <w:rFonts w:ascii="Century Gothic" w:eastAsia="Times New Roman" w:hAnsi="Century Gothic" w:cs="Times New Roman"/>
        </w:rPr>
        <w:t>siendo</w:t>
      </w:r>
      <w:r w:rsidRPr="00F7518D">
        <w:rPr>
          <w:rFonts w:ascii="Century Gothic" w:eastAsia="Arial" w:hAnsi="Century Gothic" w:cs="Arial"/>
          <w:lang w:val="es-ES_tradn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6262C40" w14:textId="77777777" w:rsidR="004107E0" w:rsidRPr="00F7518D" w:rsidRDefault="004107E0" w:rsidP="004107E0">
      <w:pPr>
        <w:spacing w:after="200" w:line="276" w:lineRule="auto"/>
        <w:jc w:val="both"/>
        <w:rPr>
          <w:rFonts w:ascii="Century Gothic" w:eastAsia="Calibri" w:hAnsi="Century Gothic" w:cs="Arial"/>
          <w:lang w:eastAsia="en-US"/>
        </w:rPr>
      </w:pPr>
    </w:p>
    <w:p w14:paraId="517C54A9"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10</w:t>
      </w:r>
    </w:p>
    <w:p w14:paraId="168E5694" w14:textId="0B377E3E" w:rsidR="004107E0" w:rsidRPr="00F7518D" w:rsidRDefault="004107E0" w:rsidP="00D85EBC">
      <w:pPr>
        <w:spacing w:after="0" w:line="240" w:lineRule="auto"/>
        <w:rPr>
          <w:rFonts w:ascii="Century Gothic" w:eastAsia="Arial" w:hAnsi="Century Gothic" w:cs="Arial"/>
          <w:b/>
          <w:u w:val="single"/>
        </w:rPr>
      </w:pPr>
      <w:r w:rsidRPr="00F7518D">
        <w:rPr>
          <w:rFonts w:ascii="Century Gothic" w:eastAsia="Arial" w:hAnsi="Century Gothic" w:cs="Arial"/>
          <w:b/>
          <w:u w:val="single"/>
        </w:rPr>
        <w:t>GARANTÍA</w:t>
      </w:r>
      <w:r w:rsidR="00D85EBC" w:rsidRPr="00F7518D">
        <w:rPr>
          <w:rFonts w:ascii="Century Gothic" w:eastAsia="Arial" w:hAnsi="Century Gothic" w:cs="Arial"/>
          <w:b/>
          <w:u w:val="single"/>
        </w:rPr>
        <w:t>:</w:t>
      </w:r>
    </w:p>
    <w:p w14:paraId="6AF2BFF3" w14:textId="77777777" w:rsidR="00D85EBC" w:rsidRPr="00F7518D" w:rsidRDefault="00D85EBC" w:rsidP="00D85EBC">
      <w:pPr>
        <w:spacing w:after="0" w:line="240" w:lineRule="auto"/>
        <w:rPr>
          <w:rFonts w:ascii="Century Gothic" w:eastAsia="Arial" w:hAnsi="Century Gothic" w:cs="Arial"/>
          <w:b/>
          <w:u w:val="single"/>
        </w:rPr>
      </w:pPr>
    </w:p>
    <w:p w14:paraId="1C5B5D2F" w14:textId="5FFEA09A" w:rsidR="004107E0" w:rsidRPr="00F7518D" w:rsidRDefault="004107E0" w:rsidP="004107E0">
      <w:pPr>
        <w:spacing w:after="200" w:line="276" w:lineRule="auto"/>
        <w:jc w:val="both"/>
        <w:rPr>
          <w:rFonts w:ascii="Century Gothic" w:eastAsia="Calibri" w:hAnsi="Century Gothic" w:cs="Arial"/>
          <w:lang w:eastAsia="en-US"/>
        </w:rPr>
      </w:pPr>
      <w:r w:rsidRPr="00F7518D">
        <w:rPr>
          <w:rFonts w:ascii="Century Gothic" w:eastAsia="Calibri" w:hAnsi="Century Gothic" w:cs="Arial"/>
          <w:lang w:eastAsia="en-US"/>
        </w:rPr>
        <w:t xml:space="preserve">Formato de compromiso de garantía para garantizar el fiel y oportuno cumplimiento del contrato. </w:t>
      </w:r>
    </w:p>
    <w:p w14:paraId="7812A3DF"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11</w:t>
      </w:r>
    </w:p>
    <w:p w14:paraId="7E258D01"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CARTA RETENCIÓN CINCO AL MILLAR</w:t>
      </w:r>
    </w:p>
    <w:p w14:paraId="019F6E41" w14:textId="77777777" w:rsidR="004107E0" w:rsidRPr="00F7518D" w:rsidRDefault="004107E0" w:rsidP="004107E0">
      <w:pPr>
        <w:spacing w:after="0" w:line="240" w:lineRule="auto"/>
        <w:rPr>
          <w:rFonts w:ascii="Century Gothic" w:eastAsia="Arial" w:hAnsi="Century Gothic" w:cs="Arial"/>
          <w:b/>
          <w:u w:val="single"/>
        </w:rPr>
      </w:pPr>
    </w:p>
    <w:p w14:paraId="07DB03D0" w14:textId="77777777" w:rsidR="00024F68" w:rsidRPr="00F7518D" w:rsidRDefault="00024F68" w:rsidP="00024F68">
      <w:pPr>
        <w:spacing w:after="200" w:line="276" w:lineRule="auto"/>
        <w:jc w:val="both"/>
        <w:rPr>
          <w:rFonts w:ascii="Century Gothic" w:eastAsia="Arial" w:hAnsi="Century Gothic" w:cs="Arial"/>
        </w:rPr>
      </w:pPr>
      <w:r w:rsidRPr="00F7518D">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14:paraId="2BFDA269" w14:textId="1D75511C" w:rsidR="00D85EBC" w:rsidRPr="00F7518D" w:rsidRDefault="00D85EBC" w:rsidP="00D85EBC">
      <w:pPr>
        <w:spacing w:after="0" w:line="240" w:lineRule="auto"/>
        <w:rPr>
          <w:rFonts w:ascii="Century Gothic" w:eastAsia="Arial" w:hAnsi="Century Gothic" w:cs="Arial"/>
          <w:b/>
          <w:u w:val="single"/>
        </w:rPr>
      </w:pPr>
      <w:r w:rsidRPr="00F7518D">
        <w:rPr>
          <w:rFonts w:ascii="Century Gothic" w:eastAsia="Arial" w:hAnsi="Century Gothic" w:cs="Arial"/>
          <w:b/>
          <w:u w:val="single"/>
        </w:rPr>
        <w:t xml:space="preserve">ANEXO 12 </w:t>
      </w:r>
    </w:p>
    <w:p w14:paraId="210DA683" w14:textId="03480131" w:rsidR="00D85EBC" w:rsidRPr="00F7518D" w:rsidRDefault="00D85EBC" w:rsidP="00D85EBC">
      <w:pPr>
        <w:spacing w:after="0" w:line="240" w:lineRule="auto"/>
        <w:rPr>
          <w:rFonts w:ascii="Century Gothic" w:eastAsia="Arial" w:hAnsi="Century Gothic" w:cs="Arial"/>
          <w:b/>
          <w:u w:val="single"/>
        </w:rPr>
      </w:pPr>
      <w:r w:rsidRPr="00F7518D">
        <w:rPr>
          <w:rFonts w:ascii="Century Gothic" w:eastAsia="Arial" w:hAnsi="Century Gothic" w:cs="Arial"/>
          <w:b/>
          <w:u w:val="single"/>
        </w:rPr>
        <w:t xml:space="preserve">CARTA COMPROMISO DE COMODATO DE LOS EQUIPOS Y/O APARATOS </w:t>
      </w:r>
    </w:p>
    <w:p w14:paraId="4B0EC327" w14:textId="77777777" w:rsidR="00D85EBC" w:rsidRPr="00F7518D" w:rsidRDefault="00D85EBC" w:rsidP="00D85EBC">
      <w:pPr>
        <w:spacing w:after="0" w:line="240" w:lineRule="auto"/>
        <w:rPr>
          <w:rFonts w:ascii="Century Gothic" w:eastAsia="Arial" w:hAnsi="Century Gothic" w:cs="Arial"/>
          <w:b/>
          <w:u w:val="single"/>
        </w:rPr>
      </w:pPr>
    </w:p>
    <w:p w14:paraId="559F952A" w14:textId="77F07D2A" w:rsidR="004107E0" w:rsidRPr="00F7518D" w:rsidRDefault="00D85EBC" w:rsidP="00D85EBC">
      <w:pPr>
        <w:spacing w:after="200" w:line="276" w:lineRule="auto"/>
        <w:jc w:val="both"/>
        <w:rPr>
          <w:rFonts w:ascii="Century Gothic" w:eastAsia="Arial" w:hAnsi="Century Gothic" w:cs="Arial"/>
        </w:rPr>
      </w:pPr>
      <w:r w:rsidRPr="00F7518D">
        <w:rPr>
          <w:rFonts w:ascii="Century Gothic" w:eastAsia="Arial" w:hAnsi="Century Gothic" w:cs="Arial"/>
        </w:rPr>
        <w:t xml:space="preserve">Presentar escrito firmando de conformidad y compromiso de que, en caso de que sea adjudicado en esta Licitación, pondrá a disposición del Organismo, en su totalidad y conforme a las especificaciones manifestadas, los equipos todo aparato que haya manifestado en su propuesta, para que sean utilizados en la prestación del servicio de laboratorio de análisis clínicos, debiendo pertenecer en tanto persista el contrato. </w:t>
      </w:r>
    </w:p>
    <w:p w14:paraId="662A3E87" w14:textId="0A7B5043" w:rsidR="004107E0" w:rsidRPr="00F7518D" w:rsidRDefault="00D85EBC"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ANEXO 13</w:t>
      </w:r>
    </w:p>
    <w:p w14:paraId="7DADABD0" w14:textId="77777777" w:rsidR="004107E0" w:rsidRPr="00F7518D" w:rsidRDefault="004107E0" w:rsidP="004107E0">
      <w:pPr>
        <w:spacing w:after="0" w:line="240" w:lineRule="auto"/>
        <w:rPr>
          <w:rFonts w:ascii="Century Gothic" w:eastAsia="Arial" w:hAnsi="Century Gothic" w:cs="Arial"/>
          <w:b/>
          <w:u w:val="single"/>
        </w:rPr>
      </w:pPr>
      <w:r w:rsidRPr="00F7518D">
        <w:rPr>
          <w:rFonts w:ascii="Century Gothic" w:eastAsia="Arial" w:hAnsi="Century Gothic" w:cs="Arial"/>
          <w:b/>
          <w:u w:val="single"/>
        </w:rPr>
        <w:t xml:space="preserve">FORMATO DE REVISIÓN FÍSICA </w:t>
      </w:r>
    </w:p>
    <w:p w14:paraId="0AA5448D" w14:textId="77777777" w:rsidR="004107E0" w:rsidRPr="00F7518D" w:rsidRDefault="004107E0" w:rsidP="004107E0">
      <w:pPr>
        <w:spacing w:after="0" w:line="240" w:lineRule="auto"/>
        <w:rPr>
          <w:rFonts w:ascii="Century Gothic" w:eastAsia="Arial" w:hAnsi="Century Gothic" w:cs="Arial"/>
          <w:b/>
          <w:u w:val="single"/>
        </w:rPr>
      </w:pPr>
    </w:p>
    <w:p w14:paraId="01437D9D" w14:textId="77777777" w:rsidR="004107E0" w:rsidRDefault="004107E0" w:rsidP="004107E0">
      <w:pPr>
        <w:spacing w:after="200" w:line="276" w:lineRule="auto"/>
        <w:jc w:val="both"/>
        <w:rPr>
          <w:rFonts w:ascii="Century Gothic" w:hAnsi="Century Gothic" w:cs="Arial"/>
        </w:rPr>
      </w:pPr>
      <w:r w:rsidRPr="00F7518D">
        <w:rPr>
          <w:rFonts w:ascii="Century Gothic" w:hAnsi="Century Gothic" w:cs="Arial"/>
        </w:rPr>
        <w:t xml:space="preserve">Los interesados en presentar propuestas, deberán asistir a una visita a las áreas donde se </w:t>
      </w:r>
      <w:proofErr w:type="gramStart"/>
      <w:r w:rsidRPr="00F7518D">
        <w:rPr>
          <w:rFonts w:ascii="Century Gothic" w:hAnsi="Century Gothic" w:cs="Arial"/>
        </w:rPr>
        <w:t>instalaran</w:t>
      </w:r>
      <w:proofErr w:type="gramEnd"/>
      <w:r w:rsidRPr="00F7518D">
        <w:rPr>
          <w:rFonts w:ascii="Century Gothic" w:hAnsi="Century Gothic" w:cs="Arial"/>
        </w:rPr>
        <w:t xml:space="preserve"> los equipos, así mismo deberán de imprimir y llevar consigo dichos formatos para ser llenados y firmados al momento de las visitas, posteriormente deberán de anexarse al sobre cerrado que contenga sus propuestas. </w:t>
      </w:r>
    </w:p>
    <w:p w14:paraId="7A3F4DA3" w14:textId="77777777" w:rsidR="006571AE" w:rsidRPr="006571AE" w:rsidRDefault="006571AE" w:rsidP="006571AE">
      <w:pPr>
        <w:spacing w:after="0" w:line="240" w:lineRule="auto"/>
        <w:rPr>
          <w:rFonts w:ascii="Century Gothic" w:eastAsia="Arial" w:hAnsi="Century Gothic" w:cs="Arial"/>
          <w:b/>
          <w:u w:val="single"/>
        </w:rPr>
      </w:pPr>
      <w:r w:rsidRPr="006571AE">
        <w:rPr>
          <w:rFonts w:ascii="Century Gothic" w:eastAsia="Arial" w:hAnsi="Century Gothic" w:cs="Arial"/>
          <w:b/>
          <w:u w:val="single"/>
        </w:rPr>
        <w:t>ANEXO 14</w:t>
      </w:r>
    </w:p>
    <w:p w14:paraId="699268F6" w14:textId="77777777" w:rsidR="006571AE" w:rsidRPr="006571AE" w:rsidRDefault="006571AE" w:rsidP="006571AE">
      <w:pPr>
        <w:spacing w:after="0" w:line="240" w:lineRule="auto"/>
        <w:rPr>
          <w:rFonts w:ascii="Century Gothic" w:eastAsia="Arial" w:hAnsi="Century Gothic" w:cs="Arial"/>
          <w:b/>
          <w:u w:val="single"/>
        </w:rPr>
      </w:pPr>
      <w:r w:rsidRPr="006571AE">
        <w:rPr>
          <w:rFonts w:ascii="Century Gothic" w:eastAsia="Arial" w:hAnsi="Century Gothic" w:cs="Arial"/>
          <w:b/>
          <w:u w:val="single"/>
        </w:rPr>
        <w:t>FORMATO PARA CAMBIO DE CONSUMIBLES PRÓXIMOS A CADUCAR</w:t>
      </w:r>
    </w:p>
    <w:p w14:paraId="0BDB61B0" w14:textId="48B72135" w:rsidR="006571AE" w:rsidRPr="002F4DE8" w:rsidRDefault="002F4DE8" w:rsidP="004107E0">
      <w:pPr>
        <w:spacing w:after="200" w:line="276" w:lineRule="auto"/>
        <w:jc w:val="both"/>
        <w:rPr>
          <w:rFonts w:ascii="Century Gothic" w:eastAsia="Arial" w:hAnsi="Century Gothic" w:cs="Arial"/>
        </w:rPr>
      </w:pPr>
      <w:r w:rsidRPr="002F4DE8">
        <w:rPr>
          <w:rFonts w:ascii="Century Gothic" w:hAnsi="Century Gothic" w:cs="Arial"/>
        </w:rPr>
        <w:t>Deberá presentar formato de carta compromiso para cambio de consumibles próximos a caducar.</w:t>
      </w:r>
    </w:p>
    <w:p w14:paraId="15369FD8" w14:textId="77777777" w:rsidR="004107E0" w:rsidRPr="00F7518D" w:rsidRDefault="004107E0" w:rsidP="004107E0">
      <w:pPr>
        <w:spacing w:after="0" w:line="240" w:lineRule="auto"/>
        <w:jc w:val="center"/>
        <w:rPr>
          <w:rFonts w:ascii="Arial" w:eastAsia="Arial" w:hAnsi="Arial" w:cs="Arial"/>
          <w:b/>
          <w:sz w:val="20"/>
          <w:szCs w:val="20"/>
          <w:shd w:val="clear" w:color="auto" w:fill="FFFF00"/>
        </w:rPr>
      </w:pPr>
    </w:p>
    <w:p w14:paraId="6B9ED099" w14:textId="77777777" w:rsidR="004107E0" w:rsidRPr="00F7518D" w:rsidRDefault="004107E0" w:rsidP="004107E0">
      <w:pPr>
        <w:spacing w:after="0" w:line="240" w:lineRule="auto"/>
        <w:jc w:val="center"/>
        <w:rPr>
          <w:rFonts w:ascii="Arial" w:eastAsia="Arial" w:hAnsi="Arial" w:cs="Arial"/>
          <w:b/>
          <w:sz w:val="18"/>
          <w:szCs w:val="18"/>
          <w:shd w:val="clear" w:color="auto" w:fill="FFFF00"/>
        </w:rPr>
      </w:pPr>
    </w:p>
    <w:p w14:paraId="58C17E1C" w14:textId="77777777" w:rsidR="002F4DE8" w:rsidRPr="00F7518D" w:rsidRDefault="002F4DE8" w:rsidP="00B75490">
      <w:pPr>
        <w:spacing w:after="0" w:line="240" w:lineRule="auto"/>
        <w:rPr>
          <w:rFonts w:ascii="Arial" w:eastAsia="Arial" w:hAnsi="Arial" w:cs="Arial"/>
          <w:b/>
          <w:sz w:val="18"/>
          <w:szCs w:val="18"/>
          <w:shd w:val="clear" w:color="auto" w:fill="FFFF00"/>
        </w:rPr>
      </w:pPr>
    </w:p>
    <w:p w14:paraId="32E11753" w14:textId="77777777" w:rsidR="00D725B3" w:rsidRPr="00F7518D" w:rsidRDefault="00D725B3">
      <w:pPr>
        <w:spacing w:after="0" w:line="240" w:lineRule="auto"/>
        <w:jc w:val="center"/>
        <w:rPr>
          <w:rFonts w:ascii="Arial" w:eastAsia="Arial" w:hAnsi="Arial" w:cs="Arial"/>
          <w:b/>
          <w:sz w:val="18"/>
          <w:szCs w:val="18"/>
          <w:shd w:val="clear" w:color="auto" w:fill="FFFF00"/>
        </w:rPr>
      </w:pPr>
    </w:p>
    <w:p w14:paraId="0FBB1E05" w14:textId="5ED65C20" w:rsidR="003862D2" w:rsidRPr="00F7518D" w:rsidRDefault="003862D2" w:rsidP="00393735">
      <w:pPr>
        <w:spacing w:after="0" w:line="240" w:lineRule="auto"/>
        <w:jc w:val="center"/>
        <w:rPr>
          <w:rFonts w:ascii="Century Gothic" w:eastAsia="Arial" w:hAnsi="Century Gothic" w:cs="Arial"/>
          <w:b/>
        </w:rPr>
      </w:pPr>
      <w:r w:rsidRPr="00F7518D">
        <w:rPr>
          <w:rFonts w:ascii="Century Gothic" w:eastAsia="Arial" w:hAnsi="Century Gothic" w:cs="Arial"/>
          <w:b/>
        </w:rPr>
        <w:lastRenderedPageBreak/>
        <w:t>ANEXO 1</w:t>
      </w:r>
    </w:p>
    <w:p w14:paraId="187B4D62" w14:textId="77777777" w:rsidR="003862D2" w:rsidRPr="00F7518D" w:rsidRDefault="003862D2" w:rsidP="00393735">
      <w:pPr>
        <w:spacing w:after="0" w:line="240" w:lineRule="auto"/>
        <w:jc w:val="center"/>
        <w:rPr>
          <w:rFonts w:ascii="Century Gothic" w:eastAsia="Arial" w:hAnsi="Century Gothic" w:cs="Arial"/>
          <w:b/>
        </w:rPr>
      </w:pPr>
      <w:r w:rsidRPr="00F7518D">
        <w:rPr>
          <w:rFonts w:ascii="Century Gothic" w:eastAsia="Arial" w:hAnsi="Century Gothic" w:cs="Arial"/>
          <w:b/>
        </w:rPr>
        <w:t>JUNTA ACLARATORIA</w:t>
      </w:r>
    </w:p>
    <w:p w14:paraId="60992F82" w14:textId="77777777" w:rsidR="00393735" w:rsidRPr="00F7518D" w:rsidRDefault="00393735" w:rsidP="00393735">
      <w:pPr>
        <w:spacing w:after="0" w:line="240" w:lineRule="auto"/>
        <w:jc w:val="center"/>
        <w:rPr>
          <w:rFonts w:ascii="Century Gothic" w:eastAsia="Arial" w:hAnsi="Century Gothic" w:cs="Arial"/>
          <w:b/>
        </w:rPr>
      </w:pPr>
    </w:p>
    <w:p w14:paraId="4D54587B" w14:textId="77777777" w:rsidR="003862D2" w:rsidRPr="00F7518D" w:rsidRDefault="003862D2" w:rsidP="003862D2">
      <w:pPr>
        <w:spacing w:after="200" w:line="276" w:lineRule="auto"/>
        <w:jc w:val="center"/>
        <w:rPr>
          <w:rFonts w:ascii="Century Gothic" w:eastAsia="Arial" w:hAnsi="Century Gothic" w:cs="Arial"/>
          <w:b/>
        </w:rPr>
      </w:pPr>
      <w:r w:rsidRPr="00F7518D">
        <w:rPr>
          <w:rFonts w:ascii="Century Gothic" w:eastAsia="Arial" w:hAnsi="Century Gothic" w:cs="Arial"/>
          <w:b/>
        </w:rPr>
        <w:t xml:space="preserve">FORMATO PARA </w:t>
      </w:r>
      <w:proofErr w:type="spellStart"/>
      <w:r w:rsidRPr="00F7518D">
        <w:rPr>
          <w:rFonts w:ascii="Century Gothic" w:eastAsia="Arial" w:hAnsi="Century Gothic" w:cs="Arial"/>
          <w:b/>
        </w:rPr>
        <w:t>ENVIO</w:t>
      </w:r>
      <w:proofErr w:type="spellEnd"/>
      <w:r w:rsidRPr="00F7518D">
        <w:rPr>
          <w:rFonts w:ascii="Century Gothic" w:eastAsia="Arial" w:hAnsi="Century Gothic" w:cs="Arial"/>
          <w:b/>
        </w:rPr>
        <w:t xml:space="preserve"> DE PREGUNTAS</w:t>
      </w:r>
    </w:p>
    <w:p w14:paraId="37D34325" w14:textId="00FDBA52" w:rsidR="003862D2" w:rsidRPr="00F7518D" w:rsidRDefault="003862D2" w:rsidP="003862D2">
      <w:pPr>
        <w:spacing w:after="200" w:line="276" w:lineRule="auto"/>
        <w:jc w:val="center"/>
        <w:rPr>
          <w:rFonts w:ascii="Century Gothic" w:eastAsia="Arial" w:hAnsi="Century Gothic" w:cs="Arial"/>
        </w:rPr>
      </w:pPr>
      <w:r w:rsidRPr="00F7518D">
        <w:rPr>
          <w:rFonts w:ascii="Century Gothic" w:eastAsia="Arial" w:hAnsi="Century Gothic" w:cs="Arial"/>
        </w:rPr>
        <w:t xml:space="preserve">(En hoja membretada preferentemente y firmada obligatoriamente por el </w:t>
      </w:r>
      <w:r w:rsidR="002B6711" w:rsidRPr="00F7518D">
        <w:rPr>
          <w:rFonts w:ascii="Century Gothic" w:eastAsia="Arial" w:hAnsi="Century Gothic" w:cs="Arial"/>
        </w:rPr>
        <w:t>re</w:t>
      </w:r>
      <w:r w:rsidRPr="00F7518D">
        <w:rPr>
          <w:rFonts w:ascii="Century Gothic" w:eastAsia="Arial" w:hAnsi="Century Gothic" w:cs="Arial"/>
        </w:rPr>
        <w:t>presentante legal)</w:t>
      </w:r>
    </w:p>
    <w:p w14:paraId="3EC3C1D3" w14:textId="77777777" w:rsidR="003862D2" w:rsidRPr="00F7518D" w:rsidRDefault="003862D2" w:rsidP="003862D2">
      <w:pPr>
        <w:spacing w:after="200" w:line="276" w:lineRule="auto"/>
        <w:rPr>
          <w:rFonts w:ascii="Century Gothic" w:eastAsia="Arial" w:hAnsi="Century Gothic" w:cs="Arial"/>
        </w:rPr>
      </w:pPr>
      <w:r w:rsidRPr="00F7518D">
        <w:rPr>
          <w:rFonts w:ascii="Century Gothic" w:eastAsia="Arial" w:hAnsi="Century Gothic" w:cs="Arial"/>
        </w:rPr>
        <w:t>No. De Proveedor_________</w:t>
      </w:r>
    </w:p>
    <w:p w14:paraId="76EF9E41" w14:textId="77777777" w:rsidR="003862D2" w:rsidRPr="00F7518D" w:rsidRDefault="003862D2" w:rsidP="003862D2">
      <w:pPr>
        <w:spacing w:after="200" w:line="276" w:lineRule="auto"/>
        <w:jc w:val="both"/>
        <w:rPr>
          <w:rFonts w:ascii="Century Gothic" w:eastAsia="Arial" w:hAnsi="Century Gothic" w:cs="Arial"/>
        </w:rPr>
      </w:pPr>
      <w:r w:rsidRPr="00F7518D">
        <w:rPr>
          <w:rFonts w:ascii="Century Gothic" w:eastAsia="Arial" w:hAnsi="Century Gothic" w:cs="Arial"/>
        </w:rPr>
        <w:t>Licitación identificada por el Número _______ referente a la contratación de: ________</w:t>
      </w:r>
    </w:p>
    <w:p w14:paraId="61972550" w14:textId="77777777" w:rsidR="003862D2" w:rsidRPr="00F7518D" w:rsidRDefault="003862D2" w:rsidP="003862D2">
      <w:pPr>
        <w:spacing w:after="200" w:line="276" w:lineRule="auto"/>
        <w:jc w:val="both"/>
        <w:rPr>
          <w:rFonts w:ascii="Century Gothic" w:eastAsia="Arial" w:hAnsi="Century Gothic" w:cs="Arial"/>
        </w:rPr>
      </w:pPr>
      <w:r w:rsidRPr="00F7518D">
        <w:rPr>
          <w:rFonts w:ascii="Century Gothic" w:eastAsia="Arial" w:hAnsi="Century Gothic" w:cs="Arial"/>
        </w:rPr>
        <w:t>I.- Nombre, domicilio, teléfono y correo electrónico del interesado:</w:t>
      </w:r>
    </w:p>
    <w:p w14:paraId="7E7F5815" w14:textId="77777777" w:rsidR="003862D2" w:rsidRPr="00F7518D" w:rsidRDefault="003862D2" w:rsidP="003862D2">
      <w:pPr>
        <w:spacing w:after="200" w:line="276" w:lineRule="auto"/>
        <w:jc w:val="both"/>
        <w:rPr>
          <w:rFonts w:ascii="Century Gothic" w:eastAsia="Arial" w:hAnsi="Century Gothic" w:cs="Arial"/>
        </w:rPr>
      </w:pPr>
      <w:r w:rsidRPr="00F7518D">
        <w:rPr>
          <w:rFonts w:ascii="Century Gothic" w:eastAsia="Arial" w:hAnsi="Century Gothic" w:cs="Arial"/>
        </w:rPr>
        <w:t>II.- Nombre del representante legal, en caso de contar con uno:</w:t>
      </w:r>
    </w:p>
    <w:p w14:paraId="76631EA7" w14:textId="77777777" w:rsidR="003862D2" w:rsidRPr="00F7518D" w:rsidRDefault="003862D2" w:rsidP="003862D2">
      <w:pPr>
        <w:spacing w:after="200" w:line="276" w:lineRule="auto"/>
        <w:jc w:val="both"/>
        <w:rPr>
          <w:rFonts w:ascii="Century Gothic" w:eastAsia="Arial" w:hAnsi="Century Gothic" w:cs="Arial"/>
        </w:rPr>
      </w:pPr>
      <w:r w:rsidRPr="00F7518D">
        <w:rPr>
          <w:rFonts w:ascii="Century Gothic" w:eastAsia="Arial" w:hAnsi="Century Gothic" w:cs="Arial"/>
        </w:rPr>
        <w:t xml:space="preserve">III.- Número de registró en el padrón de proveedores del </w:t>
      </w:r>
      <w:proofErr w:type="spellStart"/>
      <w:r w:rsidRPr="00F7518D">
        <w:rPr>
          <w:rFonts w:ascii="Century Gothic" w:eastAsia="Arial" w:hAnsi="Century Gothic" w:cs="Arial"/>
        </w:rPr>
        <w:t>OPD</w:t>
      </w:r>
      <w:proofErr w:type="spellEnd"/>
      <w:r w:rsidRPr="00F7518D">
        <w:rPr>
          <w:rFonts w:ascii="Century Gothic" w:eastAsia="Arial" w:hAnsi="Century Gothic" w:cs="Arial"/>
        </w:rPr>
        <w:t xml:space="preserve"> “</w:t>
      </w:r>
      <w:proofErr w:type="spellStart"/>
      <w:r w:rsidRPr="00F7518D">
        <w:rPr>
          <w:rFonts w:ascii="Century Gothic" w:eastAsia="Arial" w:hAnsi="Century Gothic" w:cs="Arial"/>
        </w:rPr>
        <w:t>SSMZ</w:t>
      </w:r>
      <w:proofErr w:type="spellEnd"/>
      <w:r w:rsidRPr="00F7518D">
        <w:rPr>
          <w:rFonts w:ascii="Century Gothic" w:eastAsia="Arial" w:hAnsi="Century Gothic" w:cs="Arial"/>
        </w:rPr>
        <w:t>”:</w:t>
      </w:r>
    </w:p>
    <w:p w14:paraId="539BE4C7" w14:textId="77777777" w:rsidR="003862D2" w:rsidRPr="00F7518D" w:rsidRDefault="003862D2" w:rsidP="003862D2">
      <w:pPr>
        <w:spacing w:after="200" w:line="276" w:lineRule="auto"/>
        <w:jc w:val="both"/>
        <w:rPr>
          <w:rFonts w:ascii="Century Gothic" w:eastAsia="Arial" w:hAnsi="Century Gothic" w:cs="Arial"/>
        </w:rPr>
      </w:pPr>
      <w:r w:rsidRPr="00F7518D">
        <w:rPr>
          <w:rFonts w:ascii="Century Gothic" w:eastAsia="Arial" w:hAnsi="Century Gothic" w:cs="Arial"/>
        </w:rPr>
        <w:t xml:space="preserve">En caso de no estar inscrito en el padrón de proveedores del </w:t>
      </w:r>
      <w:proofErr w:type="spellStart"/>
      <w:r w:rsidRPr="00F7518D">
        <w:rPr>
          <w:rFonts w:ascii="Century Gothic" w:eastAsia="Arial" w:hAnsi="Century Gothic" w:cs="Arial"/>
        </w:rPr>
        <w:t>O.P.D</w:t>
      </w:r>
      <w:proofErr w:type="spellEnd"/>
      <w:r w:rsidRPr="00F7518D">
        <w:rPr>
          <w:rFonts w:ascii="Century Gothic" w:eastAsia="Arial" w:hAnsi="Century Gothic" w:cs="Arial"/>
        </w:rPr>
        <w:t xml:space="preserve"> “</w:t>
      </w:r>
      <w:proofErr w:type="spellStart"/>
      <w:r w:rsidRPr="00F7518D">
        <w:rPr>
          <w:rFonts w:ascii="Century Gothic" w:eastAsia="Arial" w:hAnsi="Century Gothic" w:cs="Arial"/>
        </w:rPr>
        <w:t>SSMZ</w:t>
      </w:r>
      <w:proofErr w:type="spellEnd"/>
      <w:r w:rsidRPr="00F7518D">
        <w:rPr>
          <w:rFonts w:ascii="Century Gothic" w:eastAsia="Arial" w:hAnsi="Century Gothic" w:cs="Arial"/>
        </w:rPr>
        <w:t>”, presentar manifiesto, bajo propuesta decir la verdad, que es caso de resultar adjudicado se compromete a inscribirse como proveedor de este Organismo.</w:t>
      </w:r>
    </w:p>
    <w:p w14:paraId="1EA486BA" w14:textId="77777777" w:rsidR="003862D2" w:rsidRPr="00F7518D" w:rsidRDefault="003862D2" w:rsidP="003862D2">
      <w:pPr>
        <w:spacing w:after="200" w:line="276" w:lineRule="auto"/>
        <w:jc w:val="both"/>
        <w:rPr>
          <w:rFonts w:ascii="Century Gothic" w:eastAsia="Arial" w:hAnsi="Century Gothic" w:cs="Arial"/>
        </w:rPr>
      </w:pPr>
      <w:r w:rsidRPr="00F7518D">
        <w:rPr>
          <w:rFonts w:ascii="Century Gothic" w:eastAsia="Arial" w:hAnsi="Century Gothic" w:cs="Arial"/>
        </w:rPr>
        <w:t>IV. Bajo protesta decir verdad manifestamos nuestro interés expreso en participar en el presente procedimiento.</w:t>
      </w:r>
    </w:p>
    <w:p w14:paraId="28D15EA5" w14:textId="77777777" w:rsidR="003862D2" w:rsidRPr="00F7518D" w:rsidRDefault="003862D2" w:rsidP="003862D2">
      <w:pPr>
        <w:spacing w:after="200" w:line="276" w:lineRule="auto"/>
        <w:jc w:val="both"/>
        <w:rPr>
          <w:rFonts w:ascii="Century Gothic" w:eastAsia="Arial" w:hAnsi="Century Gothic" w:cs="Arial"/>
        </w:rPr>
      </w:pPr>
      <w:r w:rsidRPr="00F7518D">
        <w:rPr>
          <w:rFonts w:ascii="Century Gothic" w:eastAsia="Arial" w:hAnsi="Century Gothic" w:cs="Arial"/>
        </w:rPr>
        <w:t xml:space="preserve"> V. Relación de los cuestionamientos correspondientes:</w:t>
      </w:r>
    </w:p>
    <w:p w14:paraId="0328A7F4" w14:textId="77777777" w:rsidR="003862D2" w:rsidRPr="00F7518D" w:rsidRDefault="003862D2" w:rsidP="003862D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862D2" w:rsidRPr="00F7518D" w14:paraId="2602A341"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DE1B" w14:textId="77777777" w:rsidR="003862D2" w:rsidRPr="00F7518D" w:rsidRDefault="003862D2" w:rsidP="0075549E">
            <w:pPr>
              <w:spacing w:after="200" w:line="276" w:lineRule="auto"/>
              <w:jc w:val="center"/>
              <w:rPr>
                <w:rFonts w:ascii="Century Gothic" w:hAnsi="Century Gothic" w:cs="Arial"/>
              </w:rPr>
            </w:pPr>
            <w:r w:rsidRPr="00F7518D">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8A0EE" w14:textId="77777777" w:rsidR="003862D2" w:rsidRPr="00F7518D" w:rsidRDefault="003862D2" w:rsidP="0075549E">
            <w:pPr>
              <w:spacing w:after="200" w:line="276" w:lineRule="auto"/>
              <w:jc w:val="center"/>
              <w:rPr>
                <w:rFonts w:ascii="Century Gothic" w:hAnsi="Century Gothic" w:cs="Arial"/>
              </w:rPr>
            </w:pPr>
            <w:r w:rsidRPr="00F7518D">
              <w:rPr>
                <w:rFonts w:ascii="Century Gothic" w:eastAsia="Arial" w:hAnsi="Century Gothic" w:cs="Arial"/>
              </w:rPr>
              <w:t>Pregunta:</w:t>
            </w:r>
          </w:p>
        </w:tc>
      </w:tr>
      <w:tr w:rsidR="003862D2" w:rsidRPr="00F7518D" w14:paraId="7DE13643"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B174" w14:textId="77777777" w:rsidR="003862D2" w:rsidRPr="00F7518D" w:rsidRDefault="003862D2" w:rsidP="0075549E">
            <w:pPr>
              <w:spacing w:after="200" w:line="276" w:lineRule="auto"/>
              <w:jc w:val="center"/>
              <w:rPr>
                <w:rFonts w:ascii="Century Gothic" w:hAnsi="Century Gothic" w:cs="Arial"/>
              </w:rPr>
            </w:pPr>
            <w:r w:rsidRPr="00F7518D">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9BDD" w14:textId="77777777" w:rsidR="003862D2" w:rsidRPr="00F7518D" w:rsidRDefault="003862D2" w:rsidP="0075549E">
            <w:pPr>
              <w:spacing w:after="200" w:line="276" w:lineRule="auto"/>
              <w:jc w:val="both"/>
              <w:rPr>
                <w:rFonts w:ascii="Century Gothic" w:eastAsia="Calibri" w:hAnsi="Century Gothic" w:cs="Arial"/>
              </w:rPr>
            </w:pPr>
          </w:p>
        </w:tc>
      </w:tr>
      <w:tr w:rsidR="003862D2" w:rsidRPr="00F7518D" w14:paraId="0475017A"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BA565" w14:textId="77777777" w:rsidR="003862D2" w:rsidRPr="00F7518D" w:rsidRDefault="003862D2" w:rsidP="0075549E">
            <w:pPr>
              <w:spacing w:after="200" w:line="276" w:lineRule="auto"/>
              <w:jc w:val="center"/>
              <w:rPr>
                <w:rFonts w:ascii="Century Gothic" w:hAnsi="Century Gothic" w:cs="Arial"/>
              </w:rPr>
            </w:pPr>
            <w:r w:rsidRPr="00F7518D">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F3AD" w14:textId="77777777" w:rsidR="003862D2" w:rsidRPr="00F7518D" w:rsidRDefault="003862D2" w:rsidP="0075549E">
            <w:pPr>
              <w:spacing w:after="200" w:line="276" w:lineRule="auto"/>
              <w:jc w:val="both"/>
              <w:rPr>
                <w:rFonts w:ascii="Century Gothic" w:eastAsia="Calibri" w:hAnsi="Century Gothic" w:cs="Arial"/>
              </w:rPr>
            </w:pPr>
          </w:p>
        </w:tc>
      </w:tr>
    </w:tbl>
    <w:p w14:paraId="17C65FB1" w14:textId="77777777" w:rsidR="003862D2" w:rsidRPr="00F7518D" w:rsidRDefault="003862D2" w:rsidP="003862D2">
      <w:pPr>
        <w:spacing w:after="200" w:line="276" w:lineRule="auto"/>
        <w:jc w:val="both"/>
        <w:rPr>
          <w:rFonts w:ascii="Century Gothic" w:eastAsia="Arial" w:hAnsi="Century Gothic" w:cs="Arial"/>
        </w:rPr>
      </w:pPr>
    </w:p>
    <w:p w14:paraId="3051CFE2" w14:textId="77777777" w:rsidR="003862D2" w:rsidRPr="00F7518D" w:rsidRDefault="003862D2" w:rsidP="003862D2">
      <w:pPr>
        <w:spacing w:after="200" w:line="276" w:lineRule="auto"/>
        <w:jc w:val="both"/>
        <w:rPr>
          <w:rFonts w:ascii="Century Gothic" w:eastAsia="Arial" w:hAnsi="Century Gothic" w:cs="Arial"/>
        </w:rPr>
      </w:pPr>
    </w:p>
    <w:p w14:paraId="4DA0EEFC" w14:textId="77777777" w:rsidR="003862D2" w:rsidRPr="00F7518D" w:rsidRDefault="003862D2" w:rsidP="003862D2">
      <w:pPr>
        <w:spacing w:after="200" w:line="276" w:lineRule="auto"/>
        <w:jc w:val="center"/>
        <w:rPr>
          <w:rFonts w:ascii="Century Gothic" w:eastAsia="Arial" w:hAnsi="Century Gothic" w:cs="Arial"/>
        </w:rPr>
      </w:pPr>
      <w:r w:rsidRPr="00F7518D">
        <w:rPr>
          <w:rFonts w:ascii="Century Gothic" w:eastAsia="Arial" w:hAnsi="Century Gothic" w:cs="Arial"/>
        </w:rPr>
        <w:t>Lugar y Fecha</w:t>
      </w:r>
    </w:p>
    <w:p w14:paraId="31FD2A3D" w14:textId="77777777" w:rsidR="003862D2" w:rsidRPr="00F7518D" w:rsidRDefault="003862D2" w:rsidP="003862D2">
      <w:pPr>
        <w:spacing w:after="200" w:line="276" w:lineRule="auto"/>
        <w:jc w:val="center"/>
        <w:rPr>
          <w:rFonts w:ascii="Century Gothic" w:eastAsia="Arial" w:hAnsi="Century Gothic" w:cs="Arial"/>
        </w:rPr>
      </w:pPr>
    </w:p>
    <w:p w14:paraId="584A4731" w14:textId="77777777" w:rsidR="003862D2" w:rsidRPr="00F7518D" w:rsidRDefault="003862D2" w:rsidP="003862D2">
      <w:pPr>
        <w:spacing w:after="200" w:line="276" w:lineRule="auto"/>
        <w:jc w:val="center"/>
        <w:rPr>
          <w:rFonts w:ascii="Century Gothic" w:eastAsia="Arial" w:hAnsi="Century Gothic" w:cs="Arial"/>
        </w:rPr>
      </w:pPr>
    </w:p>
    <w:p w14:paraId="349A0542" w14:textId="77777777" w:rsidR="003862D2" w:rsidRPr="00F7518D" w:rsidRDefault="003862D2" w:rsidP="003862D2">
      <w:pPr>
        <w:spacing w:after="200" w:line="276" w:lineRule="auto"/>
        <w:jc w:val="center"/>
        <w:rPr>
          <w:rFonts w:ascii="Century Gothic" w:eastAsia="Arial" w:hAnsi="Century Gothic" w:cs="Arial"/>
        </w:rPr>
      </w:pPr>
      <w:r w:rsidRPr="00F7518D">
        <w:rPr>
          <w:rFonts w:ascii="Century Gothic" w:eastAsia="Arial" w:hAnsi="Century Gothic" w:cs="Arial"/>
        </w:rPr>
        <w:t>_____________________________</w:t>
      </w:r>
    </w:p>
    <w:p w14:paraId="13C88261" w14:textId="77777777" w:rsidR="003862D2" w:rsidRPr="00F7518D" w:rsidRDefault="003862D2" w:rsidP="003862D2">
      <w:pPr>
        <w:spacing w:after="200" w:line="276" w:lineRule="auto"/>
        <w:jc w:val="center"/>
        <w:rPr>
          <w:rFonts w:ascii="Century Gothic" w:eastAsia="Arial" w:hAnsi="Century Gothic" w:cs="Arial"/>
        </w:rPr>
      </w:pPr>
      <w:r w:rsidRPr="00F7518D">
        <w:rPr>
          <w:rFonts w:ascii="Century Gothic" w:eastAsia="Arial" w:hAnsi="Century Gothic" w:cs="Arial"/>
        </w:rPr>
        <w:t>Nombre (Representante Legal)</w:t>
      </w:r>
    </w:p>
    <w:p w14:paraId="0E3E8F12" w14:textId="77777777" w:rsidR="003862D2" w:rsidRPr="00F7518D" w:rsidRDefault="003862D2" w:rsidP="003862D2">
      <w:pPr>
        <w:spacing w:after="200" w:line="276" w:lineRule="auto"/>
        <w:jc w:val="center"/>
        <w:rPr>
          <w:rFonts w:ascii="Century Gothic" w:eastAsia="Arial" w:hAnsi="Century Gothic" w:cs="Arial"/>
        </w:rPr>
      </w:pPr>
      <w:r w:rsidRPr="00F7518D">
        <w:rPr>
          <w:rFonts w:ascii="Century Gothic" w:eastAsia="Arial" w:hAnsi="Century Gothic" w:cs="Arial"/>
        </w:rPr>
        <w:t>Empresa</w:t>
      </w:r>
    </w:p>
    <w:p w14:paraId="11035220" w14:textId="77777777" w:rsidR="003862D2" w:rsidRPr="00F7518D" w:rsidRDefault="003862D2" w:rsidP="003862D2">
      <w:pPr>
        <w:spacing w:after="200" w:line="276" w:lineRule="auto"/>
        <w:rPr>
          <w:rFonts w:ascii="Century Gothic" w:eastAsia="Arial" w:hAnsi="Century Gothic" w:cs="Arial"/>
        </w:rPr>
      </w:pPr>
    </w:p>
    <w:p w14:paraId="47724C06" w14:textId="77777777" w:rsidR="003862D2" w:rsidRPr="00F7518D" w:rsidRDefault="003862D2" w:rsidP="003862D2">
      <w:pPr>
        <w:spacing w:after="200" w:line="276" w:lineRule="auto"/>
        <w:jc w:val="center"/>
        <w:rPr>
          <w:rFonts w:ascii="Century Gothic" w:eastAsia="Arial" w:hAnsi="Century Gothic" w:cs="Arial"/>
        </w:rPr>
      </w:pPr>
    </w:p>
    <w:p w14:paraId="594F3B77" w14:textId="13BED97C" w:rsidR="00DE4621" w:rsidRPr="00F7518D" w:rsidRDefault="003862D2" w:rsidP="00B75490">
      <w:pPr>
        <w:spacing w:after="200" w:line="276" w:lineRule="auto"/>
        <w:jc w:val="center"/>
        <w:rPr>
          <w:rFonts w:ascii="Century Gothic" w:eastAsia="Arial" w:hAnsi="Century Gothic" w:cs="Arial"/>
        </w:rPr>
      </w:pPr>
      <w:r w:rsidRPr="00F7518D">
        <w:rPr>
          <w:rFonts w:ascii="Century Gothic" w:eastAsia="Arial" w:hAnsi="Century Gothic" w:cs="Arial"/>
        </w:rPr>
        <w:t>Nota: deberá enviar por correo en formato Word y PDF, en la fecha ac</w:t>
      </w:r>
      <w:r w:rsidR="00B75490" w:rsidRPr="00F7518D">
        <w:rPr>
          <w:rFonts w:ascii="Century Gothic" w:eastAsia="Arial" w:hAnsi="Century Gothic" w:cs="Arial"/>
        </w:rPr>
        <w:t>ordada de la junta aclaratoria.</w:t>
      </w:r>
    </w:p>
    <w:p w14:paraId="4FA92364" w14:textId="77777777" w:rsidR="00DE4621" w:rsidRPr="00F7518D" w:rsidRDefault="00DE4621">
      <w:pPr>
        <w:spacing w:after="0" w:line="240" w:lineRule="auto"/>
        <w:jc w:val="center"/>
        <w:rPr>
          <w:rFonts w:ascii="Arial" w:eastAsia="Arial" w:hAnsi="Arial" w:cs="Arial"/>
          <w:b/>
          <w:sz w:val="18"/>
          <w:szCs w:val="18"/>
          <w:shd w:val="clear" w:color="auto" w:fill="FFFF00"/>
        </w:rPr>
      </w:pPr>
    </w:p>
    <w:p w14:paraId="1BAA3846" w14:textId="77777777" w:rsidR="00B75490" w:rsidRPr="00F7518D" w:rsidRDefault="00B75490">
      <w:pPr>
        <w:spacing w:after="0" w:line="240" w:lineRule="auto"/>
        <w:jc w:val="center"/>
        <w:rPr>
          <w:rFonts w:ascii="Arial" w:eastAsia="Arial" w:hAnsi="Arial" w:cs="Arial"/>
          <w:b/>
          <w:sz w:val="18"/>
          <w:szCs w:val="18"/>
          <w:shd w:val="clear" w:color="auto" w:fill="FFFF00"/>
        </w:rPr>
      </w:pPr>
    </w:p>
    <w:p w14:paraId="20585948" w14:textId="77777777" w:rsidR="003D39BC" w:rsidRPr="00F7518D" w:rsidRDefault="003D39BC">
      <w:pPr>
        <w:spacing w:after="0" w:line="240" w:lineRule="auto"/>
        <w:jc w:val="center"/>
        <w:rPr>
          <w:rFonts w:ascii="Arial" w:eastAsia="Arial" w:hAnsi="Arial" w:cs="Arial"/>
          <w:b/>
          <w:sz w:val="18"/>
          <w:szCs w:val="18"/>
          <w:shd w:val="clear" w:color="auto" w:fill="FFFF00"/>
        </w:rPr>
      </w:pPr>
    </w:p>
    <w:p w14:paraId="6FC0800A" w14:textId="77777777" w:rsidR="00393735" w:rsidRPr="00F7518D" w:rsidRDefault="00393735">
      <w:pPr>
        <w:spacing w:after="0" w:line="240" w:lineRule="auto"/>
        <w:jc w:val="center"/>
        <w:rPr>
          <w:rFonts w:ascii="Arial" w:eastAsia="Arial" w:hAnsi="Arial" w:cs="Arial"/>
          <w:b/>
          <w:sz w:val="18"/>
          <w:szCs w:val="18"/>
          <w:shd w:val="clear" w:color="auto" w:fill="FFFF00"/>
        </w:rPr>
      </w:pPr>
    </w:p>
    <w:p w14:paraId="6C3DA12E" w14:textId="77777777" w:rsidR="00B75490" w:rsidRPr="00F7518D" w:rsidRDefault="00B75490">
      <w:pPr>
        <w:spacing w:after="0" w:line="240" w:lineRule="auto"/>
        <w:jc w:val="center"/>
        <w:rPr>
          <w:rFonts w:ascii="Arial" w:eastAsia="Arial" w:hAnsi="Arial" w:cs="Arial"/>
          <w:b/>
          <w:sz w:val="18"/>
          <w:szCs w:val="18"/>
          <w:shd w:val="clear" w:color="auto" w:fill="FFFF00"/>
        </w:rPr>
      </w:pPr>
    </w:p>
    <w:p w14:paraId="73C39859" w14:textId="77777777" w:rsidR="00DE4621" w:rsidRPr="00F7518D" w:rsidRDefault="00DE4621" w:rsidP="00DE4621">
      <w:pPr>
        <w:spacing w:after="0" w:line="240" w:lineRule="auto"/>
        <w:jc w:val="center"/>
        <w:rPr>
          <w:rFonts w:ascii="Arial" w:eastAsia="Arial" w:hAnsi="Arial" w:cs="Arial"/>
          <w:b/>
          <w:sz w:val="18"/>
          <w:szCs w:val="18"/>
          <w:shd w:val="clear" w:color="auto" w:fill="FFFF00"/>
        </w:rPr>
      </w:pPr>
    </w:p>
    <w:p w14:paraId="31B892BB" w14:textId="77777777" w:rsidR="00DE4621" w:rsidRPr="00F7518D" w:rsidRDefault="00DE4621" w:rsidP="00DE4621">
      <w:pPr>
        <w:spacing w:after="0" w:line="240" w:lineRule="auto"/>
        <w:jc w:val="center"/>
        <w:rPr>
          <w:rFonts w:ascii="Century Gothic" w:eastAsia="Arial" w:hAnsi="Century Gothic" w:cs="Arial"/>
          <w:b/>
        </w:rPr>
      </w:pPr>
      <w:r w:rsidRPr="00F7518D">
        <w:rPr>
          <w:rFonts w:ascii="Century Gothic" w:eastAsia="Arial" w:hAnsi="Century Gothic" w:cs="Arial"/>
          <w:b/>
        </w:rPr>
        <w:lastRenderedPageBreak/>
        <w:t>ANEXO 2</w:t>
      </w:r>
    </w:p>
    <w:p w14:paraId="10E1E847" w14:textId="00FE6110" w:rsidR="00DE4621" w:rsidRPr="00F7518D" w:rsidRDefault="00DE4621" w:rsidP="00DE4621">
      <w:pPr>
        <w:spacing w:after="0" w:line="240" w:lineRule="auto"/>
        <w:jc w:val="center"/>
        <w:rPr>
          <w:rFonts w:ascii="Century Gothic" w:eastAsia="Arial" w:hAnsi="Century Gothic" w:cs="Arial"/>
          <w:b/>
        </w:rPr>
      </w:pPr>
      <w:r w:rsidRPr="00F7518D">
        <w:rPr>
          <w:rFonts w:ascii="Century Gothic" w:eastAsia="Arial" w:hAnsi="Century Gothic" w:cs="Arial"/>
          <w:b/>
        </w:rPr>
        <w:t>“ACREDITACIÓN LEGAL”</w:t>
      </w:r>
    </w:p>
    <w:p w14:paraId="4598A530" w14:textId="77777777" w:rsidR="00DE4621" w:rsidRPr="00F7518D" w:rsidRDefault="00DE4621" w:rsidP="00DE4621">
      <w:pPr>
        <w:spacing w:after="0" w:line="240" w:lineRule="auto"/>
        <w:jc w:val="center"/>
        <w:rPr>
          <w:rFonts w:ascii="Century Gothic" w:eastAsia="Arial" w:hAnsi="Century Gothic" w:cs="Arial"/>
          <w:b/>
        </w:rPr>
      </w:pPr>
    </w:p>
    <w:p w14:paraId="2627413D" w14:textId="77777777" w:rsidR="00DE4621" w:rsidRDefault="00DE4621" w:rsidP="00DE4621">
      <w:pPr>
        <w:spacing w:after="200" w:line="276" w:lineRule="auto"/>
        <w:jc w:val="both"/>
        <w:rPr>
          <w:rFonts w:ascii="Century Gothic" w:eastAsia="Arial" w:hAnsi="Century Gothic" w:cs="Arial"/>
        </w:rPr>
      </w:pPr>
    </w:p>
    <w:p w14:paraId="5DE465D2" w14:textId="77777777" w:rsidR="00A63319" w:rsidRPr="00F7518D" w:rsidRDefault="00A63319" w:rsidP="00DE4621">
      <w:pPr>
        <w:spacing w:after="200" w:line="276" w:lineRule="auto"/>
        <w:jc w:val="both"/>
        <w:rPr>
          <w:rFonts w:ascii="Century Gothic" w:eastAsia="Arial" w:hAnsi="Century Gothic" w:cs="Arial"/>
        </w:rPr>
      </w:pPr>
    </w:p>
    <w:p w14:paraId="5D753869" w14:textId="6F8ABA11" w:rsidR="00DE4621" w:rsidRPr="00F7518D" w:rsidRDefault="00DE4621" w:rsidP="00DE4621">
      <w:pPr>
        <w:spacing w:after="200" w:line="276" w:lineRule="auto"/>
        <w:jc w:val="both"/>
        <w:rPr>
          <w:rFonts w:ascii="Century Gothic" w:eastAsia="Arial" w:hAnsi="Century Gothic" w:cs="Arial"/>
          <w:b/>
        </w:rPr>
      </w:pPr>
      <w:r w:rsidRPr="00F7518D">
        <w:rPr>
          <w:rFonts w:ascii="Century Gothic" w:eastAsia="Arial" w:hAnsi="Century Gothic" w:cs="Arial"/>
          <w:b/>
        </w:rPr>
        <w:t>ACREDITACIÓN DEL LICITANTE</w:t>
      </w:r>
    </w:p>
    <w:p w14:paraId="7501FFF7"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(Nombre) _________________________ _____</w:t>
      </w:r>
      <w:proofErr w:type="gramStart"/>
      <w:r w:rsidRPr="00F7518D">
        <w:rPr>
          <w:rFonts w:ascii="Century Gothic" w:eastAsia="Arial" w:hAnsi="Century Gothic" w:cs="Arial"/>
        </w:rPr>
        <w:t>_ ,</w:t>
      </w:r>
      <w:proofErr w:type="gramEnd"/>
      <w:r w:rsidRPr="00F7518D">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8C58F2E"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No. De Licitación __________________________</w:t>
      </w:r>
    </w:p>
    <w:p w14:paraId="7E12B9A4"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Registro Federal de Contribuyentes: ____________________</w:t>
      </w:r>
    </w:p>
    <w:p w14:paraId="2F68B1EE"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Domicilio. - Los datos aquí registrados corresponderán al del domicilio fiscal del proveedor o prestador de servicios.</w:t>
      </w:r>
    </w:p>
    <w:p w14:paraId="5E7EB9EC" w14:textId="77777777" w:rsidR="00DE4621" w:rsidRPr="00F7518D" w:rsidRDefault="00DE4621" w:rsidP="00DE4621">
      <w:pPr>
        <w:spacing w:after="200" w:line="240" w:lineRule="auto"/>
        <w:rPr>
          <w:rFonts w:ascii="Century Gothic" w:eastAsia="Arial" w:hAnsi="Century Gothic" w:cs="Arial"/>
        </w:rPr>
      </w:pPr>
      <w:r w:rsidRPr="00F7518D">
        <w:rPr>
          <w:rFonts w:ascii="Century Gothic" w:eastAsia="Arial" w:hAnsi="Century Gothic" w:cs="Arial"/>
        </w:rPr>
        <w:t>Calle y número: ____________________________________________</w:t>
      </w:r>
    </w:p>
    <w:p w14:paraId="3EAF70FF" w14:textId="77777777" w:rsidR="00DE4621" w:rsidRPr="00F7518D" w:rsidRDefault="00DE4621" w:rsidP="00DE4621">
      <w:pPr>
        <w:spacing w:after="200" w:line="240" w:lineRule="auto"/>
        <w:rPr>
          <w:rFonts w:ascii="Century Gothic" w:eastAsia="Arial" w:hAnsi="Century Gothic" w:cs="Arial"/>
        </w:rPr>
      </w:pPr>
      <w:r w:rsidRPr="00F7518D">
        <w:rPr>
          <w:rFonts w:ascii="Century Gothic" w:eastAsia="Arial" w:hAnsi="Century Gothic" w:cs="Arial"/>
        </w:rPr>
        <w:t>Colonia: Delegación o Municipio: __________________________________</w:t>
      </w:r>
    </w:p>
    <w:p w14:paraId="6B8EAD71" w14:textId="77777777" w:rsidR="00DE4621" w:rsidRPr="00F7518D" w:rsidRDefault="00DE4621" w:rsidP="00DE4621">
      <w:pPr>
        <w:spacing w:after="200" w:line="240" w:lineRule="auto"/>
        <w:rPr>
          <w:rFonts w:ascii="Century Gothic" w:eastAsia="Arial" w:hAnsi="Century Gothic" w:cs="Arial"/>
        </w:rPr>
      </w:pPr>
      <w:r w:rsidRPr="00F7518D">
        <w:rPr>
          <w:rFonts w:ascii="Century Gothic" w:eastAsia="Arial" w:hAnsi="Century Gothic" w:cs="Arial"/>
        </w:rPr>
        <w:t>Código Postal: Entidad federativa: ___________________</w:t>
      </w:r>
    </w:p>
    <w:p w14:paraId="5BA0BAD7" w14:textId="77777777" w:rsidR="00DE4621" w:rsidRPr="00F7518D" w:rsidRDefault="00DE4621" w:rsidP="00DE4621">
      <w:pPr>
        <w:spacing w:after="200" w:line="240" w:lineRule="auto"/>
        <w:rPr>
          <w:rFonts w:ascii="Century Gothic" w:eastAsia="Arial" w:hAnsi="Century Gothic" w:cs="Arial"/>
        </w:rPr>
      </w:pPr>
      <w:r w:rsidRPr="00F7518D">
        <w:rPr>
          <w:rFonts w:ascii="Century Gothic" w:eastAsia="Arial" w:hAnsi="Century Gothic" w:cs="Arial"/>
        </w:rPr>
        <w:t>Teléfonos: Fax: __________________</w:t>
      </w:r>
    </w:p>
    <w:p w14:paraId="402CAE6F" w14:textId="77777777" w:rsidR="00DE4621" w:rsidRPr="00F7518D" w:rsidRDefault="00DE4621" w:rsidP="00DE4621">
      <w:pPr>
        <w:spacing w:after="200" w:line="240" w:lineRule="auto"/>
        <w:rPr>
          <w:rFonts w:ascii="Century Gothic" w:eastAsia="Arial" w:hAnsi="Century Gothic" w:cs="Arial"/>
        </w:rPr>
      </w:pPr>
      <w:r w:rsidRPr="00F7518D">
        <w:rPr>
          <w:rFonts w:ascii="Century Gothic" w:eastAsia="Arial" w:hAnsi="Century Gothic" w:cs="Arial"/>
        </w:rPr>
        <w:t>Correo electrónico: _____________________________</w:t>
      </w:r>
    </w:p>
    <w:p w14:paraId="0D2CBA7C" w14:textId="77777777" w:rsidR="00DE4621" w:rsidRPr="00F7518D" w:rsidRDefault="00DE4621" w:rsidP="00DE4621">
      <w:pPr>
        <w:spacing w:after="200" w:line="240" w:lineRule="auto"/>
        <w:rPr>
          <w:rFonts w:ascii="Century Gothic" w:eastAsia="Arial" w:hAnsi="Century Gothic" w:cs="Arial"/>
        </w:rPr>
      </w:pPr>
      <w:r w:rsidRPr="00F7518D">
        <w:rPr>
          <w:rFonts w:ascii="Century Gothic" w:eastAsia="Arial" w:hAnsi="Century Gothic" w:cs="Arial"/>
        </w:rPr>
        <w:t>No. de la escritura pública en la que consta su acta constitutiva: Fecha Duración</w:t>
      </w:r>
    </w:p>
    <w:p w14:paraId="07FAD894" w14:textId="77777777" w:rsidR="00DE4621" w:rsidRPr="00F7518D" w:rsidRDefault="00DE4621" w:rsidP="00DE4621">
      <w:pPr>
        <w:spacing w:after="200" w:line="240" w:lineRule="auto"/>
        <w:rPr>
          <w:rFonts w:ascii="Century Gothic" w:eastAsia="Arial" w:hAnsi="Century Gothic" w:cs="Arial"/>
        </w:rPr>
      </w:pPr>
      <w:r w:rsidRPr="00F7518D">
        <w:rPr>
          <w:rFonts w:ascii="Century Gothic" w:eastAsia="Arial" w:hAnsi="Century Gothic" w:cs="Arial"/>
        </w:rPr>
        <w:t>Nombre, número y lugar del Notario Público ante el cual se protocolizó la misma: ________________________________________________________________</w:t>
      </w:r>
    </w:p>
    <w:p w14:paraId="3D535BB7" w14:textId="77777777" w:rsidR="00DE4621" w:rsidRPr="00F7518D" w:rsidRDefault="00DE4621" w:rsidP="00DE4621">
      <w:pPr>
        <w:spacing w:after="200" w:line="240" w:lineRule="auto"/>
        <w:jc w:val="both"/>
        <w:rPr>
          <w:rFonts w:ascii="Century Gothic" w:eastAsia="Arial" w:hAnsi="Century Gothic" w:cs="Arial"/>
          <w:b/>
        </w:rPr>
      </w:pPr>
      <w:r w:rsidRPr="00F7518D">
        <w:rPr>
          <w:rFonts w:ascii="Century Gothic" w:eastAsia="Arial" w:hAnsi="Century Gothic" w:cs="Arial"/>
          <w:b/>
        </w:rPr>
        <w:t>Relación de socios o asociados.</w:t>
      </w:r>
    </w:p>
    <w:p w14:paraId="41F24CED"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Apellido Paterno: ____________________________________</w:t>
      </w:r>
    </w:p>
    <w:p w14:paraId="077E0AF3"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 xml:space="preserve">Apellido Materno: _____________ </w:t>
      </w:r>
    </w:p>
    <w:p w14:paraId="0976C082"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Nombre(s): __________________________</w:t>
      </w:r>
    </w:p>
    <w:p w14:paraId="2BC3DF7E"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Descripción del objeto social: ___________________________________</w:t>
      </w:r>
    </w:p>
    <w:p w14:paraId="1461BB52"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Reformas al acta constitutiva: _____________________________________</w:t>
      </w:r>
    </w:p>
    <w:p w14:paraId="045BE467" w14:textId="77777777" w:rsidR="00DE4621" w:rsidRPr="00F7518D" w:rsidRDefault="00DE4621" w:rsidP="00DE4621">
      <w:pPr>
        <w:spacing w:after="200" w:line="240" w:lineRule="auto"/>
        <w:rPr>
          <w:rFonts w:ascii="Century Gothic" w:eastAsia="Arial" w:hAnsi="Century Gothic" w:cs="Arial"/>
        </w:rPr>
      </w:pPr>
      <w:r w:rsidRPr="00F7518D">
        <w:rPr>
          <w:rFonts w:ascii="Century Gothic" w:eastAsia="Arial" w:hAnsi="Century Gothic" w:cs="Arial"/>
        </w:rPr>
        <w:t>Fecha y datos de inscripción en el Registro Público correspondiente: _________________________</w:t>
      </w:r>
    </w:p>
    <w:p w14:paraId="5455EBF4"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Nombre del apoderado o representante: __________________________________</w:t>
      </w:r>
    </w:p>
    <w:p w14:paraId="7F49D3BE"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Datos del documento mediante el cual acredita su personalidad y facultades. -</w:t>
      </w:r>
    </w:p>
    <w:p w14:paraId="4E4D13A3"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Escritura pública número: ________________ Fecha: ______________________</w:t>
      </w:r>
    </w:p>
    <w:p w14:paraId="7DF7388A" w14:textId="77777777" w:rsidR="00DE4621" w:rsidRPr="00F7518D" w:rsidRDefault="00DE4621" w:rsidP="00DE4621">
      <w:pPr>
        <w:spacing w:after="200" w:line="240" w:lineRule="auto"/>
        <w:jc w:val="both"/>
        <w:rPr>
          <w:rFonts w:ascii="Century Gothic" w:eastAsia="Arial" w:hAnsi="Century Gothic" w:cs="Arial"/>
        </w:rPr>
      </w:pPr>
      <w:r w:rsidRPr="00F7518D">
        <w:rPr>
          <w:rFonts w:ascii="Century Gothic" w:eastAsia="Arial" w:hAnsi="Century Gothic" w:cs="Arial"/>
        </w:rPr>
        <w:t>Nombre, número y lugar del Notario Público ante el cual se protocolizó la misma: ___________________________________________________________________</w:t>
      </w:r>
    </w:p>
    <w:p w14:paraId="7DB18EDE" w14:textId="77777777" w:rsidR="00031B26" w:rsidRPr="00F7518D" w:rsidRDefault="00031B26" w:rsidP="00DE4621">
      <w:pPr>
        <w:spacing w:after="0" w:line="276" w:lineRule="auto"/>
        <w:jc w:val="both"/>
        <w:rPr>
          <w:rFonts w:ascii="Century Gothic" w:eastAsia="Arial" w:hAnsi="Century Gothic" w:cs="Arial"/>
        </w:rPr>
      </w:pPr>
    </w:p>
    <w:p w14:paraId="1FC2E69E" w14:textId="77777777" w:rsidR="00031B26" w:rsidRPr="00F7518D" w:rsidRDefault="00031B26" w:rsidP="00DE4621">
      <w:pPr>
        <w:spacing w:after="0" w:line="276" w:lineRule="auto"/>
        <w:jc w:val="both"/>
        <w:rPr>
          <w:rFonts w:ascii="Century Gothic" w:eastAsia="Arial" w:hAnsi="Century Gothic" w:cs="Arial"/>
        </w:rPr>
      </w:pPr>
    </w:p>
    <w:p w14:paraId="0A8E818B" w14:textId="77777777" w:rsidR="00132731" w:rsidRPr="00F7518D" w:rsidRDefault="00132731" w:rsidP="00DE4621">
      <w:pPr>
        <w:spacing w:after="0" w:line="276" w:lineRule="auto"/>
        <w:jc w:val="both"/>
        <w:rPr>
          <w:rFonts w:ascii="Century Gothic" w:eastAsia="Arial" w:hAnsi="Century Gothic" w:cs="Arial"/>
        </w:rPr>
      </w:pPr>
    </w:p>
    <w:p w14:paraId="180C7143" w14:textId="77777777" w:rsidR="00132731" w:rsidRPr="00F7518D" w:rsidRDefault="00132731" w:rsidP="00DE4621">
      <w:pPr>
        <w:spacing w:after="0" w:line="276" w:lineRule="auto"/>
        <w:jc w:val="both"/>
        <w:rPr>
          <w:rFonts w:ascii="Century Gothic" w:eastAsia="Arial" w:hAnsi="Century Gothic" w:cs="Arial"/>
        </w:rPr>
      </w:pPr>
    </w:p>
    <w:p w14:paraId="3061E0EC" w14:textId="77777777" w:rsidR="00132731" w:rsidRPr="00F7518D" w:rsidRDefault="00132731" w:rsidP="00DE4621">
      <w:pPr>
        <w:spacing w:after="0" w:line="276" w:lineRule="auto"/>
        <w:jc w:val="both"/>
        <w:rPr>
          <w:rFonts w:ascii="Century Gothic" w:eastAsia="Arial" w:hAnsi="Century Gothic" w:cs="Arial"/>
        </w:rPr>
      </w:pPr>
    </w:p>
    <w:p w14:paraId="1315FA91" w14:textId="77777777" w:rsidR="00031B26" w:rsidRPr="00F7518D" w:rsidRDefault="00031B26" w:rsidP="00DE4621">
      <w:pPr>
        <w:spacing w:after="0" w:line="276" w:lineRule="auto"/>
        <w:jc w:val="both"/>
        <w:rPr>
          <w:rFonts w:ascii="Century Gothic" w:eastAsia="Arial" w:hAnsi="Century Gothic" w:cs="Arial"/>
        </w:rPr>
      </w:pPr>
    </w:p>
    <w:p w14:paraId="51A348CD" w14:textId="77777777" w:rsidR="00BD07F1" w:rsidRPr="00F7518D" w:rsidRDefault="00BD07F1" w:rsidP="00DE4621">
      <w:pPr>
        <w:spacing w:after="0" w:line="276" w:lineRule="auto"/>
        <w:jc w:val="both"/>
        <w:rPr>
          <w:rFonts w:ascii="Century Gothic" w:eastAsia="Arial" w:hAnsi="Century Gothic" w:cs="Arial"/>
        </w:rPr>
      </w:pPr>
    </w:p>
    <w:p w14:paraId="10410EA8" w14:textId="77777777" w:rsidR="00DE4621" w:rsidRPr="00F7518D" w:rsidRDefault="00DE4621" w:rsidP="00DE4621">
      <w:pPr>
        <w:spacing w:after="0" w:line="276" w:lineRule="auto"/>
        <w:jc w:val="both"/>
        <w:rPr>
          <w:rFonts w:ascii="Century Gothic" w:eastAsia="Arial" w:hAnsi="Century Gothic" w:cs="Arial"/>
        </w:rPr>
      </w:pPr>
      <w:r w:rsidRPr="00F7518D">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F7518D">
        <w:rPr>
          <w:rFonts w:ascii="Century Gothic" w:eastAsia="Arial" w:hAnsi="Century Gothic" w:cs="Arial"/>
          <w:b/>
        </w:rPr>
        <w:t>“Servicios de Salud del Municipio de Zapopan”</w:t>
      </w:r>
      <w:r w:rsidRPr="00F7518D">
        <w:rPr>
          <w:rFonts w:ascii="Century Gothic" w:eastAsia="Arial" w:hAnsi="Century Gothic" w:cs="Arial"/>
        </w:rPr>
        <w:t xml:space="preserve">, Jalisco, deberán ser comunicados a éste, dentro de los </w:t>
      </w:r>
      <w:r w:rsidRPr="00F7518D">
        <w:rPr>
          <w:rFonts w:ascii="Century Gothic" w:eastAsia="Arial" w:hAnsi="Century Gothic" w:cs="Arial"/>
          <w:b/>
        </w:rPr>
        <w:t>cinco días</w:t>
      </w:r>
      <w:r w:rsidRPr="00F7518D">
        <w:rPr>
          <w:rFonts w:ascii="Century Gothic" w:eastAsia="Arial" w:hAnsi="Century Gothic" w:cs="Arial"/>
        </w:rPr>
        <w:t xml:space="preserve"> </w:t>
      </w:r>
      <w:r w:rsidRPr="00F7518D">
        <w:rPr>
          <w:rFonts w:ascii="Century Gothic" w:eastAsia="Arial" w:hAnsi="Century Gothic" w:cs="Arial"/>
          <w:b/>
        </w:rPr>
        <w:t>hábiles</w:t>
      </w:r>
      <w:r w:rsidRPr="00F7518D">
        <w:rPr>
          <w:rFonts w:ascii="Century Gothic" w:eastAsia="Arial" w:hAnsi="Century Gothic" w:cs="Arial"/>
        </w:rPr>
        <w:t xml:space="preserve"> siguientes a la fecha en que se generen.</w:t>
      </w:r>
    </w:p>
    <w:p w14:paraId="2ADBF4B6" w14:textId="77777777" w:rsidR="00DE4621" w:rsidRPr="00F7518D" w:rsidRDefault="00DE4621" w:rsidP="00DE4621">
      <w:pPr>
        <w:spacing w:after="0" w:line="276" w:lineRule="auto"/>
        <w:jc w:val="center"/>
        <w:rPr>
          <w:rFonts w:ascii="Century Gothic" w:eastAsia="Arial" w:hAnsi="Century Gothic" w:cs="Arial"/>
        </w:rPr>
      </w:pPr>
    </w:p>
    <w:p w14:paraId="04209C94" w14:textId="77777777" w:rsidR="00A74815" w:rsidRPr="00F7518D" w:rsidRDefault="00A74815" w:rsidP="00DE4621">
      <w:pPr>
        <w:spacing w:after="0" w:line="276" w:lineRule="auto"/>
        <w:jc w:val="center"/>
        <w:rPr>
          <w:rFonts w:ascii="Century Gothic" w:eastAsia="Arial" w:hAnsi="Century Gothic" w:cs="Arial"/>
        </w:rPr>
      </w:pPr>
    </w:p>
    <w:p w14:paraId="722396D4" w14:textId="77777777" w:rsidR="00A74815" w:rsidRPr="00F7518D" w:rsidRDefault="00A74815" w:rsidP="00DE4621">
      <w:pPr>
        <w:spacing w:after="0" w:line="276" w:lineRule="auto"/>
        <w:jc w:val="center"/>
        <w:rPr>
          <w:rFonts w:ascii="Century Gothic" w:eastAsia="Arial" w:hAnsi="Century Gothic" w:cs="Arial"/>
          <w:b/>
        </w:rPr>
      </w:pPr>
    </w:p>
    <w:p w14:paraId="7AC0B36E" w14:textId="77777777" w:rsidR="008564FD" w:rsidRPr="00F7518D" w:rsidRDefault="008564FD" w:rsidP="00DE4621">
      <w:pPr>
        <w:spacing w:after="0" w:line="276" w:lineRule="auto"/>
        <w:jc w:val="center"/>
        <w:rPr>
          <w:rFonts w:ascii="Century Gothic" w:eastAsia="Arial" w:hAnsi="Century Gothic" w:cs="Arial"/>
          <w:b/>
        </w:rPr>
      </w:pPr>
    </w:p>
    <w:p w14:paraId="4DB08230" w14:textId="77777777" w:rsidR="008564FD" w:rsidRDefault="008564FD" w:rsidP="00DE4621">
      <w:pPr>
        <w:spacing w:after="0" w:line="276" w:lineRule="auto"/>
        <w:jc w:val="center"/>
        <w:rPr>
          <w:rFonts w:ascii="Century Gothic" w:eastAsia="Arial" w:hAnsi="Century Gothic" w:cs="Arial"/>
          <w:b/>
        </w:rPr>
      </w:pPr>
    </w:p>
    <w:p w14:paraId="1E2319D5" w14:textId="77777777" w:rsidR="00A63319" w:rsidRPr="00F7518D" w:rsidRDefault="00A63319" w:rsidP="00DE4621">
      <w:pPr>
        <w:spacing w:after="0" w:line="276" w:lineRule="auto"/>
        <w:jc w:val="center"/>
        <w:rPr>
          <w:rFonts w:ascii="Century Gothic" w:eastAsia="Arial" w:hAnsi="Century Gothic" w:cs="Arial"/>
          <w:b/>
        </w:rPr>
      </w:pPr>
    </w:p>
    <w:p w14:paraId="7F25274F" w14:textId="77777777" w:rsidR="00C9674F" w:rsidRPr="00F7518D" w:rsidRDefault="00C9674F" w:rsidP="00DE4621">
      <w:pPr>
        <w:spacing w:after="0" w:line="276" w:lineRule="auto"/>
        <w:jc w:val="center"/>
        <w:rPr>
          <w:rFonts w:ascii="Century Gothic" w:eastAsia="Arial" w:hAnsi="Century Gothic" w:cs="Arial"/>
          <w:b/>
        </w:rPr>
      </w:pPr>
    </w:p>
    <w:p w14:paraId="4F61F58A" w14:textId="77777777" w:rsidR="00C9674F" w:rsidRPr="00F7518D" w:rsidRDefault="00C9674F" w:rsidP="00DE4621">
      <w:pPr>
        <w:spacing w:after="0" w:line="276" w:lineRule="auto"/>
        <w:jc w:val="center"/>
        <w:rPr>
          <w:rFonts w:ascii="Century Gothic" w:eastAsia="Arial" w:hAnsi="Century Gothic" w:cs="Arial"/>
          <w:b/>
        </w:rPr>
      </w:pPr>
    </w:p>
    <w:p w14:paraId="5347AE00" w14:textId="77777777" w:rsidR="00DE4621" w:rsidRPr="00F7518D" w:rsidRDefault="00DE4621" w:rsidP="00DE4621">
      <w:pPr>
        <w:spacing w:after="0" w:line="276" w:lineRule="auto"/>
        <w:jc w:val="center"/>
        <w:rPr>
          <w:rFonts w:ascii="Century Gothic" w:eastAsia="Arial" w:hAnsi="Century Gothic" w:cs="Arial"/>
          <w:b/>
        </w:rPr>
      </w:pPr>
      <w:r w:rsidRPr="00F7518D">
        <w:rPr>
          <w:rFonts w:ascii="Century Gothic" w:eastAsia="Arial" w:hAnsi="Century Gothic" w:cs="Arial"/>
          <w:b/>
        </w:rPr>
        <w:t>(Lugar y fecha)</w:t>
      </w:r>
    </w:p>
    <w:p w14:paraId="7FEB2591" w14:textId="77777777" w:rsidR="00DE4621" w:rsidRPr="00F7518D" w:rsidRDefault="00DE4621" w:rsidP="00DE4621">
      <w:pPr>
        <w:spacing w:after="0" w:line="276" w:lineRule="auto"/>
        <w:jc w:val="center"/>
        <w:rPr>
          <w:rFonts w:ascii="Century Gothic" w:eastAsia="Arial" w:hAnsi="Century Gothic" w:cs="Arial"/>
          <w:b/>
        </w:rPr>
      </w:pPr>
      <w:r w:rsidRPr="00F7518D">
        <w:rPr>
          <w:rFonts w:ascii="Century Gothic" w:eastAsia="Arial" w:hAnsi="Century Gothic" w:cs="Arial"/>
          <w:b/>
        </w:rPr>
        <w:t>Protesto lo necesario (Nombre y firma)</w:t>
      </w:r>
    </w:p>
    <w:p w14:paraId="7B0D1745" w14:textId="77777777" w:rsidR="00DE4621" w:rsidRPr="00F7518D" w:rsidRDefault="00DE4621" w:rsidP="00DE4621">
      <w:pPr>
        <w:spacing w:after="0" w:line="276" w:lineRule="auto"/>
        <w:jc w:val="center"/>
        <w:rPr>
          <w:rFonts w:ascii="Century Gothic" w:eastAsia="Arial" w:hAnsi="Century Gothic" w:cs="Arial"/>
          <w:b/>
        </w:rPr>
      </w:pPr>
      <w:r w:rsidRPr="00F7518D">
        <w:rPr>
          <w:rFonts w:ascii="Century Gothic" w:eastAsia="Arial" w:hAnsi="Century Gothic" w:cs="Arial"/>
          <w:b/>
        </w:rPr>
        <w:t>Nombre completo del representante legal del Licitante</w:t>
      </w:r>
    </w:p>
    <w:p w14:paraId="4042ABFA" w14:textId="77777777" w:rsidR="00DE4621" w:rsidRPr="00F7518D" w:rsidRDefault="00DE4621" w:rsidP="00DE4621">
      <w:pPr>
        <w:spacing w:after="200" w:line="276" w:lineRule="auto"/>
        <w:jc w:val="center"/>
        <w:rPr>
          <w:rFonts w:ascii="Century Gothic" w:eastAsia="Arial" w:hAnsi="Century Gothic" w:cs="Arial"/>
          <w:b/>
        </w:rPr>
      </w:pPr>
      <w:r w:rsidRPr="00F7518D">
        <w:rPr>
          <w:rFonts w:ascii="Century Gothic" w:eastAsia="Arial" w:hAnsi="Century Gothic" w:cs="Arial"/>
          <w:b/>
        </w:rPr>
        <w:t>Nombre del Licitante</w:t>
      </w:r>
    </w:p>
    <w:p w14:paraId="36DBB7CF" w14:textId="77777777" w:rsidR="00DE4621" w:rsidRPr="00F7518D" w:rsidRDefault="00DE4621" w:rsidP="00DE4621">
      <w:pPr>
        <w:spacing w:after="200" w:line="276" w:lineRule="auto"/>
        <w:jc w:val="center"/>
        <w:rPr>
          <w:rFonts w:ascii="Arial" w:eastAsia="Arial" w:hAnsi="Arial" w:cs="Arial"/>
          <w:b/>
          <w:sz w:val="20"/>
          <w:szCs w:val="20"/>
          <w:shd w:val="clear" w:color="auto" w:fill="FFFF00"/>
        </w:rPr>
      </w:pPr>
    </w:p>
    <w:p w14:paraId="26BF8108" w14:textId="77777777" w:rsidR="00DE4621" w:rsidRPr="00F7518D" w:rsidRDefault="00DE4621">
      <w:pPr>
        <w:spacing w:after="0" w:line="240" w:lineRule="auto"/>
        <w:jc w:val="center"/>
        <w:rPr>
          <w:rFonts w:ascii="Arial" w:eastAsia="Arial" w:hAnsi="Arial" w:cs="Arial"/>
          <w:b/>
          <w:sz w:val="18"/>
          <w:szCs w:val="18"/>
          <w:shd w:val="clear" w:color="auto" w:fill="FFFF00"/>
        </w:rPr>
      </w:pPr>
    </w:p>
    <w:p w14:paraId="1BC5D13F" w14:textId="77777777" w:rsidR="00DE4621" w:rsidRPr="00F7518D" w:rsidRDefault="00DE4621">
      <w:pPr>
        <w:spacing w:after="0" w:line="240" w:lineRule="auto"/>
        <w:jc w:val="center"/>
        <w:rPr>
          <w:rFonts w:ascii="Arial" w:eastAsia="Arial" w:hAnsi="Arial" w:cs="Arial"/>
          <w:b/>
          <w:sz w:val="18"/>
          <w:szCs w:val="18"/>
          <w:shd w:val="clear" w:color="auto" w:fill="FFFF00"/>
        </w:rPr>
      </w:pPr>
    </w:p>
    <w:p w14:paraId="0EF9205A" w14:textId="77777777" w:rsidR="00DE4621" w:rsidRPr="00F7518D" w:rsidRDefault="00DE4621">
      <w:pPr>
        <w:spacing w:after="0" w:line="240" w:lineRule="auto"/>
        <w:jc w:val="center"/>
        <w:rPr>
          <w:rFonts w:ascii="Arial" w:eastAsia="Arial" w:hAnsi="Arial" w:cs="Arial"/>
          <w:b/>
          <w:sz w:val="18"/>
          <w:szCs w:val="18"/>
          <w:shd w:val="clear" w:color="auto" w:fill="FFFF00"/>
        </w:rPr>
      </w:pPr>
    </w:p>
    <w:p w14:paraId="065AD498" w14:textId="77777777" w:rsidR="00DE4621" w:rsidRPr="00F7518D" w:rsidRDefault="00DE4621">
      <w:pPr>
        <w:spacing w:after="0" w:line="240" w:lineRule="auto"/>
        <w:jc w:val="center"/>
        <w:rPr>
          <w:rFonts w:ascii="Arial" w:eastAsia="Arial" w:hAnsi="Arial" w:cs="Arial"/>
          <w:b/>
          <w:sz w:val="18"/>
          <w:szCs w:val="18"/>
          <w:shd w:val="clear" w:color="auto" w:fill="FFFF00"/>
        </w:rPr>
      </w:pPr>
    </w:p>
    <w:p w14:paraId="659A9206" w14:textId="77777777" w:rsidR="00DE4621" w:rsidRPr="00F7518D" w:rsidRDefault="00DE4621">
      <w:pPr>
        <w:spacing w:after="0" w:line="240" w:lineRule="auto"/>
        <w:jc w:val="center"/>
        <w:rPr>
          <w:rFonts w:ascii="Arial" w:eastAsia="Arial" w:hAnsi="Arial" w:cs="Arial"/>
          <w:b/>
          <w:sz w:val="18"/>
          <w:szCs w:val="18"/>
          <w:shd w:val="clear" w:color="auto" w:fill="FFFF00"/>
        </w:rPr>
      </w:pPr>
    </w:p>
    <w:p w14:paraId="5A5E44A4" w14:textId="77777777" w:rsidR="00A74815" w:rsidRPr="00F7518D" w:rsidRDefault="00A74815">
      <w:pPr>
        <w:spacing w:after="0" w:line="240" w:lineRule="auto"/>
        <w:jc w:val="center"/>
        <w:rPr>
          <w:rFonts w:ascii="Arial" w:eastAsia="Arial" w:hAnsi="Arial" w:cs="Arial"/>
          <w:b/>
          <w:sz w:val="18"/>
          <w:szCs w:val="18"/>
          <w:shd w:val="clear" w:color="auto" w:fill="FFFF00"/>
        </w:rPr>
      </w:pPr>
    </w:p>
    <w:p w14:paraId="59E7544E"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1A9A1C3A"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25399DCF"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2E67E5A4"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62E19D71"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0461E23A"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3A308D4F"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73A9D90D"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55F8C141"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431ACC6E"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76216E6D"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7B963CF6"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4DADA2D3"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194C636E"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228F2038"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67D3D317" w14:textId="77777777" w:rsidR="00CE2CDA" w:rsidRDefault="00CE2CDA">
      <w:pPr>
        <w:spacing w:after="0" w:line="240" w:lineRule="auto"/>
        <w:jc w:val="center"/>
        <w:rPr>
          <w:rFonts w:ascii="Arial" w:eastAsia="Arial" w:hAnsi="Arial" w:cs="Arial"/>
          <w:b/>
          <w:sz w:val="18"/>
          <w:szCs w:val="18"/>
          <w:shd w:val="clear" w:color="auto" w:fill="FFFF00"/>
        </w:rPr>
      </w:pPr>
    </w:p>
    <w:p w14:paraId="43A2D379" w14:textId="77777777" w:rsidR="00A63319" w:rsidRPr="00F7518D" w:rsidRDefault="00A63319">
      <w:pPr>
        <w:spacing w:after="0" w:line="240" w:lineRule="auto"/>
        <w:jc w:val="center"/>
        <w:rPr>
          <w:rFonts w:ascii="Arial" w:eastAsia="Arial" w:hAnsi="Arial" w:cs="Arial"/>
          <w:b/>
          <w:sz w:val="18"/>
          <w:szCs w:val="18"/>
          <w:shd w:val="clear" w:color="auto" w:fill="FFFF00"/>
        </w:rPr>
      </w:pPr>
    </w:p>
    <w:p w14:paraId="445615E3"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35927AF6"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4F83EC82"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13151976"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2B7E7C5D"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2E75D3FA"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7951EFA4"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57634DE7"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17B08358"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69AB7413"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7190E413"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5E8AB1AC"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09CF0E98"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676FA167"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408FD17F"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6864D03F"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7E95FC4A"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5AFCA94E"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29F7EA15"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26DBEBD1"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5DF26FA4"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38B1C1B1" w14:textId="77777777" w:rsidR="00CE2CDA" w:rsidRPr="00F7518D" w:rsidRDefault="00CE2CDA">
      <w:pPr>
        <w:spacing w:after="0" w:line="240" w:lineRule="auto"/>
        <w:jc w:val="center"/>
        <w:rPr>
          <w:rFonts w:ascii="Arial" w:eastAsia="Arial" w:hAnsi="Arial" w:cs="Arial"/>
          <w:b/>
          <w:sz w:val="18"/>
          <w:szCs w:val="18"/>
          <w:shd w:val="clear" w:color="auto" w:fill="FFFF00"/>
        </w:rPr>
      </w:pPr>
    </w:p>
    <w:p w14:paraId="319EFE27" w14:textId="77777777" w:rsidR="00040091" w:rsidRDefault="00040091" w:rsidP="00A63319">
      <w:pPr>
        <w:spacing w:after="0" w:line="240" w:lineRule="auto"/>
        <w:rPr>
          <w:rFonts w:ascii="Century Gothic" w:eastAsia="Arial" w:hAnsi="Century Gothic" w:cs="Arial"/>
          <w:b/>
          <w:shd w:val="clear" w:color="auto" w:fill="FFFF00"/>
        </w:rPr>
      </w:pPr>
    </w:p>
    <w:p w14:paraId="362B0C72" w14:textId="77777777" w:rsidR="00A63319" w:rsidRPr="00F7518D" w:rsidRDefault="00A63319" w:rsidP="00A63319">
      <w:pPr>
        <w:spacing w:after="0" w:line="240" w:lineRule="auto"/>
        <w:rPr>
          <w:rFonts w:ascii="Century Gothic" w:eastAsia="Arial" w:hAnsi="Century Gothic" w:cs="Arial"/>
          <w:b/>
          <w:shd w:val="clear" w:color="auto" w:fill="FFFF00"/>
        </w:rPr>
      </w:pPr>
    </w:p>
    <w:p w14:paraId="409C0C10" w14:textId="77777777" w:rsidR="00CE2CDA" w:rsidRPr="00F7518D" w:rsidRDefault="00CE2CDA" w:rsidP="00CE2CDA">
      <w:pPr>
        <w:spacing w:after="0" w:line="240" w:lineRule="auto"/>
        <w:jc w:val="center"/>
        <w:rPr>
          <w:rFonts w:ascii="Century Gothic" w:eastAsia="Arial" w:hAnsi="Century Gothic" w:cs="Arial"/>
          <w:b/>
        </w:rPr>
      </w:pPr>
      <w:r w:rsidRPr="00F7518D">
        <w:rPr>
          <w:rFonts w:ascii="Century Gothic" w:eastAsia="Arial" w:hAnsi="Century Gothic" w:cs="Arial"/>
          <w:b/>
        </w:rPr>
        <w:lastRenderedPageBreak/>
        <w:t>ANEXO 3</w:t>
      </w:r>
    </w:p>
    <w:p w14:paraId="3D8786BF" w14:textId="77777777" w:rsidR="00CE2CDA" w:rsidRPr="00F7518D" w:rsidRDefault="00CE2CDA" w:rsidP="00CE2CDA">
      <w:pPr>
        <w:spacing w:after="0" w:line="240" w:lineRule="auto"/>
        <w:jc w:val="center"/>
        <w:rPr>
          <w:rFonts w:ascii="Century Gothic" w:eastAsia="Arial" w:hAnsi="Century Gothic" w:cs="Arial"/>
          <w:b/>
        </w:rPr>
      </w:pPr>
      <w:r w:rsidRPr="00F7518D">
        <w:rPr>
          <w:rFonts w:ascii="Century Gothic" w:eastAsia="Arial" w:hAnsi="Century Gothic" w:cs="Arial"/>
          <w:b/>
        </w:rPr>
        <w:t>CARTA DE PROPOSICIÓN</w:t>
      </w:r>
    </w:p>
    <w:p w14:paraId="13492B6D" w14:textId="77777777" w:rsidR="00CE2CDA" w:rsidRPr="00F7518D" w:rsidRDefault="00CE2CDA" w:rsidP="00CE2CDA">
      <w:pPr>
        <w:spacing w:after="0" w:line="240" w:lineRule="auto"/>
        <w:jc w:val="center"/>
        <w:rPr>
          <w:rFonts w:ascii="Century Gothic" w:eastAsia="Arial" w:hAnsi="Century Gothic" w:cs="Arial"/>
          <w:b/>
        </w:rPr>
      </w:pPr>
    </w:p>
    <w:p w14:paraId="7913A67F" w14:textId="77777777" w:rsidR="00CE2CDA" w:rsidRPr="00F7518D" w:rsidRDefault="00CE2CDA" w:rsidP="00CE2CDA">
      <w:pPr>
        <w:spacing w:after="0" w:line="240" w:lineRule="auto"/>
        <w:jc w:val="center"/>
        <w:rPr>
          <w:rFonts w:ascii="Century Gothic" w:eastAsia="Arial" w:hAnsi="Century Gothic" w:cs="Arial"/>
          <w:b/>
        </w:rPr>
      </w:pPr>
    </w:p>
    <w:p w14:paraId="01E7554B" w14:textId="77777777" w:rsidR="00CE2CDA" w:rsidRPr="00F7518D" w:rsidRDefault="00CE2CDA" w:rsidP="00393735">
      <w:pPr>
        <w:spacing w:after="0" w:line="240" w:lineRule="auto"/>
        <w:rPr>
          <w:rFonts w:ascii="Century Gothic" w:eastAsia="Arial" w:hAnsi="Century Gothic" w:cs="Arial"/>
          <w:b/>
        </w:rPr>
      </w:pPr>
      <w:r w:rsidRPr="00F7518D">
        <w:rPr>
          <w:rFonts w:ascii="Century Gothic" w:eastAsia="Arial" w:hAnsi="Century Gothic" w:cs="Arial"/>
          <w:b/>
        </w:rPr>
        <w:t xml:space="preserve">COMITÉ DE ADQUISICIONES DEL </w:t>
      </w:r>
      <w:proofErr w:type="spellStart"/>
      <w:r w:rsidRPr="00F7518D">
        <w:rPr>
          <w:rFonts w:ascii="Century Gothic" w:eastAsia="Arial" w:hAnsi="Century Gothic" w:cs="Arial"/>
          <w:b/>
        </w:rPr>
        <w:t>O.P.D</w:t>
      </w:r>
      <w:proofErr w:type="spellEnd"/>
      <w:r w:rsidRPr="00F7518D">
        <w:rPr>
          <w:rFonts w:ascii="Century Gothic" w:eastAsia="Arial" w:hAnsi="Century Gothic" w:cs="Arial"/>
          <w:b/>
        </w:rPr>
        <w:t>. “</w:t>
      </w:r>
      <w:proofErr w:type="spellStart"/>
      <w:r w:rsidRPr="00F7518D">
        <w:rPr>
          <w:rFonts w:ascii="Century Gothic" w:eastAsia="Arial" w:hAnsi="Century Gothic" w:cs="Arial"/>
          <w:b/>
        </w:rPr>
        <w:t>SSMZ</w:t>
      </w:r>
      <w:proofErr w:type="spellEnd"/>
      <w:r w:rsidRPr="00F7518D">
        <w:rPr>
          <w:rFonts w:ascii="Century Gothic" w:eastAsia="Arial" w:hAnsi="Century Gothic" w:cs="Arial"/>
          <w:b/>
        </w:rPr>
        <w:t>”</w:t>
      </w:r>
    </w:p>
    <w:p w14:paraId="22BFDB2A" w14:textId="77777777" w:rsidR="00CE2CDA" w:rsidRPr="00F7518D" w:rsidRDefault="00CE2CDA" w:rsidP="00393735">
      <w:pPr>
        <w:spacing w:after="0" w:line="240" w:lineRule="auto"/>
        <w:rPr>
          <w:rFonts w:ascii="Century Gothic" w:eastAsia="Arial" w:hAnsi="Century Gothic" w:cs="Arial"/>
          <w:b/>
        </w:rPr>
      </w:pPr>
      <w:r w:rsidRPr="00F7518D">
        <w:rPr>
          <w:rFonts w:ascii="Century Gothic" w:eastAsia="Arial" w:hAnsi="Century Gothic" w:cs="Arial"/>
          <w:b/>
        </w:rPr>
        <w:t>PRESENTE</w:t>
      </w:r>
    </w:p>
    <w:p w14:paraId="3547A796" w14:textId="77777777" w:rsidR="00CE2CDA" w:rsidRPr="00F7518D" w:rsidRDefault="00CE2CDA" w:rsidP="00393735">
      <w:pPr>
        <w:spacing w:after="0" w:line="240" w:lineRule="auto"/>
        <w:rPr>
          <w:rFonts w:ascii="Century Gothic" w:eastAsia="Arial" w:hAnsi="Century Gothic" w:cs="Arial"/>
          <w:b/>
          <w:shd w:val="clear" w:color="auto" w:fill="FFFF00"/>
        </w:rPr>
      </w:pPr>
    </w:p>
    <w:p w14:paraId="18F5015B" w14:textId="34A9D5FB" w:rsidR="00CE2CDA" w:rsidRPr="00F7518D" w:rsidRDefault="00CE2CDA" w:rsidP="00CE2CDA">
      <w:pPr>
        <w:spacing w:after="0" w:line="240" w:lineRule="auto"/>
        <w:rPr>
          <w:rFonts w:ascii="Century Gothic" w:eastAsia="Arial" w:hAnsi="Century Gothic" w:cs="Arial"/>
        </w:rPr>
      </w:pPr>
      <w:r w:rsidRPr="00F7518D">
        <w:rPr>
          <w:rFonts w:ascii="Century Gothic" w:eastAsia="Arial" w:hAnsi="Century Gothic" w:cs="Arial"/>
        </w:rPr>
        <w:t xml:space="preserve">LICITACIÓN NUMERO: </w:t>
      </w:r>
      <w:r w:rsidR="008E0C39">
        <w:rPr>
          <w:rFonts w:ascii="Century Gothic" w:eastAsia="Arial" w:hAnsi="Century Gothic" w:cs="Arial"/>
        </w:rPr>
        <w:t>LCPP-022</w:t>
      </w:r>
      <w:r w:rsidR="004F026E" w:rsidRPr="00F7518D">
        <w:rPr>
          <w:rFonts w:ascii="Century Gothic" w:eastAsia="Arial" w:hAnsi="Century Gothic" w:cs="Arial"/>
        </w:rPr>
        <w:t>/2021</w:t>
      </w:r>
    </w:p>
    <w:p w14:paraId="0A41CE10" w14:textId="0455AA60" w:rsidR="00CE2CDA" w:rsidRPr="00F7518D" w:rsidRDefault="00CE2CDA" w:rsidP="00CE2CDA">
      <w:pPr>
        <w:spacing w:after="0" w:line="240" w:lineRule="auto"/>
        <w:rPr>
          <w:rFonts w:ascii="Century Gothic" w:eastAsia="Arial" w:hAnsi="Century Gothic" w:cs="Arial"/>
        </w:rPr>
      </w:pPr>
      <w:r w:rsidRPr="00F7518D">
        <w:rPr>
          <w:rFonts w:ascii="Century Gothic" w:eastAsia="Arial" w:hAnsi="Century Gothic" w:cs="Arial"/>
        </w:rPr>
        <w:t>FECHA</w:t>
      </w:r>
      <w:r w:rsidR="00202947" w:rsidRPr="00F7518D">
        <w:rPr>
          <w:rFonts w:ascii="Century Gothic" w:eastAsia="Arial" w:hAnsi="Century Gothic" w:cs="Arial"/>
        </w:rPr>
        <w:t>: _</w:t>
      </w:r>
      <w:r w:rsidRPr="00F7518D">
        <w:rPr>
          <w:rFonts w:ascii="Century Gothic" w:eastAsia="Arial" w:hAnsi="Century Gothic" w:cs="Arial"/>
        </w:rPr>
        <w:t>______________________________</w:t>
      </w:r>
    </w:p>
    <w:p w14:paraId="198AF2AA" w14:textId="77777777" w:rsidR="00CE2CDA" w:rsidRPr="00F7518D" w:rsidRDefault="00CE2CDA" w:rsidP="00CE2CDA">
      <w:pPr>
        <w:spacing w:after="0" w:line="240" w:lineRule="auto"/>
        <w:rPr>
          <w:rFonts w:ascii="Century Gothic" w:eastAsia="Arial" w:hAnsi="Century Gothic" w:cs="Arial"/>
        </w:rPr>
      </w:pPr>
      <w:r w:rsidRPr="00F7518D">
        <w:rPr>
          <w:rFonts w:ascii="Century Gothic" w:eastAsia="Arial" w:hAnsi="Century Gothic" w:cs="Arial"/>
        </w:rPr>
        <w:t>EN MI CALIDAD DE REPRESENTANTE LEGAL DE LA EMPRESA: ___________________</w:t>
      </w:r>
    </w:p>
    <w:p w14:paraId="028C15BD" w14:textId="77777777" w:rsidR="00CE2CDA" w:rsidRPr="00F7518D" w:rsidRDefault="00CE2CDA" w:rsidP="00CE2CDA">
      <w:pPr>
        <w:spacing w:after="200" w:line="276" w:lineRule="auto"/>
        <w:jc w:val="both"/>
        <w:rPr>
          <w:rFonts w:ascii="Century Gothic" w:eastAsia="Arial" w:hAnsi="Century Gothic" w:cs="Arial"/>
          <w:b/>
          <w:bCs/>
        </w:rPr>
      </w:pPr>
      <w:r w:rsidRPr="00F7518D">
        <w:rPr>
          <w:rFonts w:ascii="Century Gothic" w:eastAsia="Arial" w:hAnsi="Century Gothic" w:cs="Arial"/>
          <w:b/>
          <w:bCs/>
        </w:rPr>
        <w:t>BAJO PROTESTA DE DECIR VERDAD MANIFIESTO QUE:</w:t>
      </w:r>
    </w:p>
    <w:p w14:paraId="230A0EAA" w14:textId="35BA4D80" w:rsidR="009D72EA" w:rsidRPr="00F7518D" w:rsidRDefault="001878AE" w:rsidP="009D72EA">
      <w:pPr>
        <w:pStyle w:val="Prrafodelista"/>
        <w:numPr>
          <w:ilvl w:val="0"/>
          <w:numId w:val="3"/>
        </w:numPr>
        <w:spacing w:after="200" w:line="240" w:lineRule="auto"/>
        <w:jc w:val="both"/>
        <w:rPr>
          <w:rFonts w:ascii="Century Gothic" w:eastAsia="Arial" w:hAnsi="Century Gothic" w:cs="Arial"/>
        </w:rPr>
      </w:pPr>
      <w:r w:rsidRPr="00F7518D">
        <w:rPr>
          <w:rFonts w:ascii="Century Gothic" w:eastAsia="Times New Roman" w:hAnsi="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73C05FC" w14:textId="77777777" w:rsidR="009D72EA" w:rsidRPr="00F7518D" w:rsidRDefault="009D72EA" w:rsidP="009D72EA">
      <w:pPr>
        <w:pStyle w:val="Prrafodelista"/>
        <w:spacing w:after="200" w:line="240" w:lineRule="auto"/>
        <w:ind w:left="644"/>
        <w:jc w:val="both"/>
        <w:rPr>
          <w:rFonts w:ascii="Century Gothic" w:eastAsia="Arial" w:hAnsi="Century Gothic" w:cs="Arial"/>
        </w:rPr>
      </w:pPr>
    </w:p>
    <w:p w14:paraId="035E1BD0" w14:textId="4CE24DD4" w:rsidR="009D72EA" w:rsidRPr="00A63319" w:rsidRDefault="00085A6A" w:rsidP="00A63319">
      <w:pPr>
        <w:pStyle w:val="Prrafodelista"/>
        <w:numPr>
          <w:ilvl w:val="0"/>
          <w:numId w:val="3"/>
        </w:numPr>
        <w:spacing w:after="200" w:line="240" w:lineRule="auto"/>
        <w:jc w:val="both"/>
        <w:rPr>
          <w:rFonts w:ascii="Century Gothic" w:eastAsia="Times New Roman" w:hAnsi="Century Gothic" w:cs="Arial"/>
          <w:bCs/>
        </w:rPr>
      </w:pPr>
      <w:r w:rsidRPr="00F7518D">
        <w:rPr>
          <w:rFonts w:ascii="Century Gothic" w:eastAsia="Times New Roman" w:hAnsi="Century Gothic" w:cs="Arial"/>
          <w:bCs/>
        </w:rPr>
        <w:t>Presento declaración de integridad y no colusión</w:t>
      </w:r>
      <w:r w:rsidR="00DF7CB1" w:rsidRPr="00F7518D">
        <w:rPr>
          <w:rFonts w:ascii="Century Gothic" w:eastAsia="Times New Roman" w:hAnsi="Century Gothic" w:cs="Arial"/>
          <w:bCs/>
        </w:rPr>
        <w:t>; mediante</w:t>
      </w:r>
      <w:r w:rsidRPr="00F7518D">
        <w:rPr>
          <w:rFonts w:ascii="Century Gothic" w:eastAsia="Times New Roman" w:hAnsi="Century Gothic" w:cs="Arial"/>
          <w:bCs/>
        </w:rPr>
        <w:t xml:space="preserve"> la cual manifiesto bajo protesta de decir verdad, que el que suscribe, por si o a través de interpósita persona,</w:t>
      </w:r>
      <w:r w:rsidRPr="00F7518D">
        <w:rPr>
          <w:rFonts w:ascii="Century Gothic" w:eastAsia="Times New Roman" w:hAnsi="Century Gothic" w:cs="Arial"/>
        </w:rPr>
        <w:t xml:space="preserve"> me abstendré de adoptar conductas, para que los servidores públicos del ente público, </w:t>
      </w:r>
      <w:r w:rsidR="00DF7CB1" w:rsidRPr="00F7518D">
        <w:rPr>
          <w:rFonts w:ascii="Century Gothic" w:eastAsia="Times New Roman" w:hAnsi="Century Gothic" w:cs="Arial"/>
        </w:rPr>
        <w:t>induzcan a</w:t>
      </w:r>
      <w:r w:rsidRPr="00F7518D">
        <w:rPr>
          <w:rFonts w:ascii="Century Gothic" w:eastAsia="Times New Roman" w:hAnsi="Century Gothic" w:cs="Arial"/>
        </w:rPr>
        <w:t xml:space="preserve">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F7518D">
        <w:rPr>
          <w:rFonts w:ascii="Century Gothic" w:eastAsia="Times New Roman" w:hAnsi="Century Gothic" w:cs="Arial"/>
          <w:bCs/>
        </w:rPr>
        <w:t>, tanto con los servidores públicos que intervienen como con los demás licitantes participantes.</w:t>
      </w:r>
    </w:p>
    <w:p w14:paraId="3F7EED30" w14:textId="77777777" w:rsidR="009D72EA" w:rsidRPr="00F7518D" w:rsidRDefault="009D72EA" w:rsidP="009D72EA">
      <w:pPr>
        <w:pStyle w:val="Prrafodelista"/>
        <w:spacing w:after="200" w:line="240" w:lineRule="auto"/>
        <w:ind w:left="644"/>
        <w:jc w:val="both"/>
        <w:rPr>
          <w:rFonts w:ascii="Century Gothic" w:eastAsia="Times New Roman" w:hAnsi="Century Gothic" w:cs="Arial"/>
          <w:bCs/>
        </w:rPr>
      </w:pPr>
    </w:p>
    <w:p w14:paraId="375949DB" w14:textId="77777777" w:rsidR="00CE2CDA" w:rsidRPr="00F7518D" w:rsidRDefault="00CE2CDA" w:rsidP="00BF2467">
      <w:pPr>
        <w:pStyle w:val="Prrafodelista"/>
        <w:numPr>
          <w:ilvl w:val="0"/>
          <w:numId w:val="3"/>
        </w:numPr>
        <w:tabs>
          <w:tab w:val="center" w:pos="4419"/>
          <w:tab w:val="left" w:pos="5820"/>
        </w:tabs>
        <w:spacing w:after="200" w:line="240" w:lineRule="auto"/>
        <w:jc w:val="both"/>
        <w:rPr>
          <w:rFonts w:ascii="Century Gothic" w:eastAsia="Calibri" w:hAnsi="Century Gothic" w:cs="Arial"/>
          <w:lang w:eastAsia="en-US"/>
        </w:rPr>
      </w:pPr>
      <w:r w:rsidRPr="00F7518D">
        <w:rPr>
          <w:rFonts w:ascii="Century Gothic" w:eastAsia="Arial" w:hAnsi="Century Gothic" w:cs="Arial"/>
        </w:rPr>
        <w:t>Manifiesto que la empresa que represento es (micro, pequeña, mediana o grande</w:t>
      </w:r>
      <w:proofErr w:type="gramStart"/>
      <w:r w:rsidRPr="00F7518D">
        <w:rPr>
          <w:rFonts w:ascii="Century Gothic" w:eastAsia="Arial" w:hAnsi="Century Gothic" w:cs="Arial"/>
        </w:rPr>
        <w:t>):_</w:t>
      </w:r>
      <w:proofErr w:type="gramEnd"/>
      <w:r w:rsidRPr="00F7518D">
        <w:rPr>
          <w:rFonts w:ascii="Century Gothic" w:eastAsia="Arial" w:hAnsi="Century Gothic" w:cs="Arial"/>
        </w:rPr>
        <w:t>______________________</w:t>
      </w:r>
    </w:p>
    <w:p w14:paraId="77733843" w14:textId="77777777" w:rsidR="00CE2CDA" w:rsidRPr="00F7518D" w:rsidRDefault="00CE2CDA" w:rsidP="00B75490">
      <w:pPr>
        <w:pStyle w:val="Prrafodelista"/>
        <w:spacing w:line="240" w:lineRule="auto"/>
        <w:rPr>
          <w:rFonts w:ascii="Century Gothic" w:eastAsia="Calibri" w:hAnsi="Century Gothic" w:cs="Arial"/>
          <w:lang w:eastAsia="en-US"/>
        </w:rPr>
      </w:pPr>
    </w:p>
    <w:p w14:paraId="7EFC498D" w14:textId="7170DD2C" w:rsidR="00CE2CDA" w:rsidRPr="00F7518D" w:rsidRDefault="00CE2CDA" w:rsidP="00BF2467">
      <w:pPr>
        <w:pStyle w:val="Prrafodelista"/>
        <w:numPr>
          <w:ilvl w:val="0"/>
          <w:numId w:val="3"/>
        </w:numPr>
        <w:tabs>
          <w:tab w:val="center" w:pos="4419"/>
          <w:tab w:val="left" w:pos="5820"/>
        </w:tabs>
        <w:spacing w:after="200" w:line="240" w:lineRule="auto"/>
        <w:jc w:val="both"/>
        <w:rPr>
          <w:rFonts w:ascii="Century Gothic" w:eastAsia="Arial" w:hAnsi="Century Gothic" w:cs="Arial"/>
        </w:rPr>
      </w:pPr>
      <w:r w:rsidRPr="00F7518D">
        <w:rPr>
          <w:rFonts w:ascii="Century Gothic" w:eastAsia="Calibri" w:hAnsi="Century Gothic" w:cs="Arial"/>
          <w:lang w:eastAsia="en-US"/>
        </w:rPr>
        <w:t>Manifiesto que cuento con</w:t>
      </w:r>
      <w:r w:rsidR="00C558E2" w:rsidRPr="00F7518D">
        <w:rPr>
          <w:rFonts w:ascii="Century Gothic" w:eastAsia="Calibri" w:hAnsi="Century Gothic" w:cs="Arial"/>
          <w:lang w:eastAsia="en-US"/>
        </w:rPr>
        <w:t xml:space="preserve"> facultades suficientes para </w:t>
      </w:r>
      <w:r w:rsidR="00DF7CB1" w:rsidRPr="00F7518D">
        <w:rPr>
          <w:rFonts w:ascii="Century Gothic" w:eastAsia="Calibri" w:hAnsi="Century Gothic" w:cs="Arial"/>
          <w:lang w:eastAsia="en-US"/>
        </w:rPr>
        <w:t>comprometerme por</w:t>
      </w:r>
      <w:r w:rsidR="00C558E2" w:rsidRPr="00F7518D">
        <w:rPr>
          <w:rFonts w:ascii="Century Gothic" w:eastAsia="Calibri" w:hAnsi="Century Gothic" w:cs="Arial"/>
          <w:lang w:eastAsia="en-US"/>
        </w:rPr>
        <w:t xml:space="preserve"> </w:t>
      </w:r>
      <w:proofErr w:type="spellStart"/>
      <w:r w:rsidR="00C558E2" w:rsidRPr="00F7518D">
        <w:rPr>
          <w:rFonts w:ascii="Century Gothic" w:eastAsia="Calibri" w:hAnsi="Century Gothic" w:cs="Arial"/>
          <w:lang w:eastAsia="en-US"/>
        </w:rPr>
        <w:t>mi</w:t>
      </w:r>
      <w:proofErr w:type="spellEnd"/>
      <w:r w:rsidR="00C558E2" w:rsidRPr="00F7518D">
        <w:rPr>
          <w:rFonts w:ascii="Century Gothic" w:eastAsia="Calibri" w:hAnsi="Century Gothic" w:cs="Arial"/>
          <w:lang w:eastAsia="en-US"/>
        </w:rPr>
        <w:t xml:space="preserve"> mismo o por mi representada. </w:t>
      </w:r>
      <w:r w:rsidRPr="00F7518D">
        <w:rPr>
          <w:rFonts w:ascii="Century Gothic" w:eastAsia="Calibri" w:hAnsi="Century Gothic" w:cs="Arial"/>
          <w:lang w:eastAsia="en-US"/>
        </w:rPr>
        <w:t xml:space="preserve"> </w:t>
      </w:r>
    </w:p>
    <w:p w14:paraId="2C894735" w14:textId="77777777" w:rsidR="00A63319" w:rsidRPr="00F7518D" w:rsidRDefault="00A63319" w:rsidP="00B75490">
      <w:pPr>
        <w:pStyle w:val="Prrafodelista"/>
        <w:tabs>
          <w:tab w:val="center" w:pos="4419"/>
          <w:tab w:val="left" w:pos="5820"/>
        </w:tabs>
        <w:spacing w:after="200" w:line="240" w:lineRule="auto"/>
        <w:ind w:left="644"/>
        <w:jc w:val="both"/>
        <w:rPr>
          <w:rFonts w:ascii="Century Gothic" w:eastAsia="Arial" w:hAnsi="Century Gothic" w:cs="Arial"/>
        </w:rPr>
      </w:pPr>
    </w:p>
    <w:p w14:paraId="1927D1FE" w14:textId="77777777" w:rsidR="003B5709" w:rsidRPr="00F7518D" w:rsidRDefault="00CE2CDA" w:rsidP="00BF2467">
      <w:pPr>
        <w:pStyle w:val="Prrafodelista"/>
        <w:numPr>
          <w:ilvl w:val="0"/>
          <w:numId w:val="3"/>
        </w:numPr>
        <w:tabs>
          <w:tab w:val="center" w:pos="4419"/>
          <w:tab w:val="left" w:pos="5820"/>
        </w:tabs>
        <w:spacing w:after="200" w:line="240" w:lineRule="auto"/>
        <w:jc w:val="both"/>
        <w:rPr>
          <w:rFonts w:ascii="Century Gothic" w:eastAsia="Arial" w:hAnsi="Century Gothic" w:cs="Arial"/>
        </w:rPr>
      </w:pPr>
      <w:r w:rsidRPr="00F7518D">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F2E4966" w14:textId="77777777" w:rsidR="003B5709" w:rsidRPr="00F7518D" w:rsidRDefault="003B5709" w:rsidP="00B75490">
      <w:pPr>
        <w:pStyle w:val="Prrafodelista"/>
        <w:spacing w:line="240" w:lineRule="auto"/>
        <w:rPr>
          <w:rFonts w:ascii="Century Gothic" w:eastAsia="Arial" w:hAnsi="Century Gothic" w:cs="Arial"/>
        </w:rPr>
      </w:pPr>
    </w:p>
    <w:p w14:paraId="73D69BC1" w14:textId="54C35C33" w:rsidR="00CE2CDA" w:rsidRPr="00F7518D" w:rsidRDefault="0057338E" w:rsidP="00BF2467">
      <w:pPr>
        <w:pStyle w:val="Prrafodelista"/>
        <w:numPr>
          <w:ilvl w:val="0"/>
          <w:numId w:val="3"/>
        </w:numPr>
        <w:tabs>
          <w:tab w:val="center" w:pos="4419"/>
          <w:tab w:val="left" w:pos="5820"/>
        </w:tabs>
        <w:spacing w:after="200" w:line="240" w:lineRule="auto"/>
        <w:jc w:val="both"/>
        <w:rPr>
          <w:rFonts w:ascii="Century Gothic" w:eastAsia="Arial" w:hAnsi="Century Gothic" w:cs="Arial"/>
        </w:rPr>
      </w:pPr>
      <w:r w:rsidRPr="00F7518D">
        <w:rPr>
          <w:rFonts w:ascii="Century Gothic" w:eastAsia="Times New Roman" w:hAnsi="Century Gothic" w:cs="Arial"/>
          <w:bCs/>
        </w:rPr>
        <w:t>Manifiesto que d</w:t>
      </w:r>
      <w:r w:rsidR="003B5709" w:rsidRPr="00F7518D">
        <w:rPr>
          <w:rFonts w:ascii="Century Gothic" w:eastAsia="Times New Roman" w:hAnsi="Century Gothic" w:cs="Arial"/>
          <w:bCs/>
        </w:rPr>
        <w:t>e</w:t>
      </w:r>
      <w:r w:rsidR="003B5709" w:rsidRPr="00F7518D">
        <w:rPr>
          <w:rFonts w:ascii="Century Gothic" w:eastAsia="Times New Roman" w:hAnsi="Century Gothic" w:cs="Arial"/>
        </w:rPr>
        <w:t xml:space="preserve"> resultar adjudicados seremos responsables del cumplimiento de las obligaciones de tiempo, modo y lugar, de las obligaciones pactadas</w:t>
      </w:r>
      <w:r w:rsidR="0081340A" w:rsidRPr="00F7518D">
        <w:rPr>
          <w:rFonts w:ascii="Century Gothic" w:eastAsia="Times New Roman" w:hAnsi="Century Gothic" w:cs="Arial"/>
        </w:rPr>
        <w:t>, así</w:t>
      </w:r>
      <w:r w:rsidR="003B5709" w:rsidRPr="00F7518D">
        <w:rPr>
          <w:rFonts w:ascii="Century Gothic" w:eastAsia="Times New Roman" w:hAnsi="Century Gothic" w:cs="Arial"/>
        </w:rPr>
        <w:t xml:space="preserve"> como por los defectos, vicios ocultos o falta de calidad en los bienes por daños o perjuicios, falta de profesionalismo y en general de cualquier avería o desavenencia imputable a mi representada, y con </w:t>
      </w:r>
      <w:proofErr w:type="gramStart"/>
      <w:r w:rsidR="003B5709" w:rsidRPr="00F7518D">
        <w:rPr>
          <w:rFonts w:ascii="Century Gothic" w:eastAsia="Times New Roman" w:hAnsi="Century Gothic" w:cs="Arial"/>
        </w:rPr>
        <w:t>ello  reparar</w:t>
      </w:r>
      <w:proofErr w:type="gramEnd"/>
      <w:r w:rsidR="003B5709" w:rsidRPr="00F7518D">
        <w:rPr>
          <w:rFonts w:ascii="Century Gothic" w:eastAsia="Times New Roman" w:hAnsi="Century Gothic" w:cs="Arial"/>
        </w:rPr>
        <w:t xml:space="preserve"> o restituir de forma gratuita los defectos encontrados de ser el caso</w:t>
      </w:r>
      <w:r w:rsidR="00570506" w:rsidRPr="00F7518D">
        <w:rPr>
          <w:rFonts w:ascii="Century Gothic" w:eastAsia="Times New Roman" w:hAnsi="Century Gothic" w:cs="Arial"/>
        </w:rPr>
        <w:t>.</w:t>
      </w:r>
    </w:p>
    <w:p w14:paraId="4DCA253E" w14:textId="77777777" w:rsidR="003B5709" w:rsidRPr="00F7518D" w:rsidRDefault="003B5709" w:rsidP="00B75490">
      <w:pPr>
        <w:pStyle w:val="Prrafodelista"/>
        <w:spacing w:line="240" w:lineRule="auto"/>
        <w:rPr>
          <w:rFonts w:ascii="Century Gothic" w:eastAsia="Arial" w:hAnsi="Century Gothic" w:cs="Arial"/>
        </w:rPr>
      </w:pPr>
    </w:p>
    <w:p w14:paraId="5940A2C6" w14:textId="66018BDB" w:rsidR="00353CD2" w:rsidRPr="00385DFD" w:rsidRDefault="00FE3DAF" w:rsidP="00385DFD">
      <w:pPr>
        <w:pStyle w:val="Prrafodelista"/>
        <w:numPr>
          <w:ilvl w:val="0"/>
          <w:numId w:val="3"/>
        </w:numPr>
        <w:tabs>
          <w:tab w:val="center" w:pos="4419"/>
          <w:tab w:val="left" w:pos="5820"/>
        </w:tabs>
        <w:spacing w:after="0" w:line="240" w:lineRule="auto"/>
        <w:jc w:val="both"/>
        <w:rPr>
          <w:rFonts w:ascii="Century Gothic" w:eastAsia="Calibri" w:hAnsi="Century Gothic" w:cs="Arial"/>
          <w:lang w:eastAsia="en-US"/>
        </w:rPr>
      </w:pPr>
      <w:r w:rsidRPr="00F7518D">
        <w:rPr>
          <w:rFonts w:ascii="Century Gothic" w:eastAsia="Arial" w:hAnsi="Century Gothic" w:cs="Arial"/>
        </w:rPr>
        <w:t>Manifiesto b</w:t>
      </w:r>
      <w:r w:rsidR="00CE2CDA" w:rsidRPr="00F7518D">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60993D3" w14:textId="77777777" w:rsidR="00353CD2" w:rsidRPr="00F7518D" w:rsidRDefault="00353CD2" w:rsidP="00B75490">
      <w:pPr>
        <w:pStyle w:val="Prrafodelista"/>
        <w:spacing w:line="240" w:lineRule="auto"/>
        <w:rPr>
          <w:rFonts w:ascii="Century Gothic" w:eastAsia="Calibri" w:hAnsi="Century Gothic" w:cs="Arial"/>
          <w:lang w:eastAsia="en-US"/>
        </w:rPr>
      </w:pPr>
    </w:p>
    <w:p w14:paraId="53C52FC0" w14:textId="77777777" w:rsidR="00CE2CDA" w:rsidRPr="00F7518D" w:rsidRDefault="00CE2CDA" w:rsidP="00BF2467">
      <w:pPr>
        <w:pStyle w:val="Prrafodelista"/>
        <w:numPr>
          <w:ilvl w:val="0"/>
          <w:numId w:val="3"/>
        </w:numPr>
        <w:tabs>
          <w:tab w:val="center" w:pos="4419"/>
          <w:tab w:val="left" w:pos="5820"/>
        </w:tabs>
        <w:spacing w:after="0" w:line="240" w:lineRule="auto"/>
        <w:jc w:val="both"/>
        <w:rPr>
          <w:rFonts w:ascii="Century Gothic" w:eastAsia="Calibri" w:hAnsi="Century Gothic" w:cs="Arial"/>
          <w:lang w:eastAsia="en-US"/>
        </w:rPr>
      </w:pPr>
      <w:r w:rsidRPr="00F7518D">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EC5C805" w14:textId="77777777" w:rsidR="00CE2CDA" w:rsidRPr="00F7518D" w:rsidRDefault="00CE2CDA" w:rsidP="00B75490">
      <w:pPr>
        <w:pStyle w:val="Prrafodelista"/>
        <w:spacing w:line="240" w:lineRule="auto"/>
        <w:rPr>
          <w:rFonts w:ascii="Century Gothic" w:eastAsia="Calibri" w:hAnsi="Century Gothic" w:cs="Arial"/>
          <w:lang w:eastAsia="en-US"/>
        </w:rPr>
      </w:pPr>
    </w:p>
    <w:p w14:paraId="083A8D2A" w14:textId="0B1DC26F" w:rsidR="00CE2CDA" w:rsidRPr="00385DFD" w:rsidRDefault="00CE2CDA" w:rsidP="00385DFD">
      <w:pPr>
        <w:pStyle w:val="Prrafodelista"/>
        <w:numPr>
          <w:ilvl w:val="0"/>
          <w:numId w:val="3"/>
        </w:numPr>
        <w:tabs>
          <w:tab w:val="center" w:pos="4419"/>
          <w:tab w:val="left" w:pos="5820"/>
        </w:tabs>
        <w:spacing w:after="0" w:line="240" w:lineRule="auto"/>
        <w:jc w:val="both"/>
        <w:rPr>
          <w:rFonts w:ascii="Century Gothic" w:eastAsia="Calibri" w:hAnsi="Century Gothic" w:cs="Arial"/>
          <w:lang w:eastAsia="en-US"/>
        </w:rPr>
      </w:pPr>
      <w:r w:rsidRPr="00F7518D">
        <w:rPr>
          <w:rFonts w:ascii="Century Gothic" w:eastAsia="Calibri" w:hAnsi="Century Gothic" w:cs="Arial"/>
          <w:lang w:eastAsia="en-US"/>
        </w:rPr>
        <w:t>Los precios que ofertamos serán fijos hasta el término de entrega de los bienes o prestación de los servicios.</w:t>
      </w:r>
    </w:p>
    <w:p w14:paraId="49464A8A" w14:textId="79AFDD45" w:rsidR="00CE2CDA" w:rsidRPr="00F7518D" w:rsidRDefault="00CE2CDA" w:rsidP="00BF2467">
      <w:pPr>
        <w:pStyle w:val="Prrafodelista"/>
        <w:numPr>
          <w:ilvl w:val="0"/>
          <w:numId w:val="3"/>
        </w:numPr>
        <w:tabs>
          <w:tab w:val="center" w:pos="4419"/>
          <w:tab w:val="left" w:pos="5820"/>
        </w:tabs>
        <w:spacing w:after="0" w:line="240" w:lineRule="auto"/>
        <w:jc w:val="both"/>
        <w:rPr>
          <w:rFonts w:ascii="Century Gothic" w:eastAsia="Calibri" w:hAnsi="Century Gothic" w:cs="Arial"/>
          <w:lang w:eastAsia="en-US"/>
        </w:rPr>
      </w:pPr>
      <w:r w:rsidRPr="00F7518D">
        <w:rPr>
          <w:rFonts w:ascii="Century Gothic" w:eastAsia="Calibri" w:hAnsi="Century Gothic" w:cs="Arial"/>
          <w:lang w:eastAsia="en-US"/>
        </w:rPr>
        <w:lastRenderedPageBreak/>
        <w:t xml:space="preserve">De resultar adjudicados en caso de no estar inscritos o vigentes en el padrón de proveedores del Organismo, realizaremos el </w:t>
      </w:r>
      <w:r w:rsidR="00F801CE" w:rsidRPr="00F7518D">
        <w:rPr>
          <w:rFonts w:ascii="Century Gothic" w:eastAsia="Calibri" w:hAnsi="Century Gothic" w:cs="Arial"/>
          <w:lang w:eastAsia="en-US"/>
        </w:rPr>
        <w:t>trámite</w:t>
      </w:r>
      <w:r w:rsidRPr="00F7518D">
        <w:rPr>
          <w:rFonts w:ascii="Century Gothic" w:eastAsia="Calibri" w:hAnsi="Century Gothic" w:cs="Arial"/>
          <w:lang w:eastAsia="en-US"/>
        </w:rPr>
        <w:t xml:space="preserve"> correspondiente para efectos de la formalización del contrato/orden de compra/pedido</w:t>
      </w:r>
    </w:p>
    <w:p w14:paraId="28A67882" w14:textId="77777777" w:rsidR="00CE2CDA" w:rsidRPr="00F7518D" w:rsidRDefault="00CE2CDA" w:rsidP="00B75490">
      <w:pPr>
        <w:pStyle w:val="Prrafodelista"/>
        <w:spacing w:line="240" w:lineRule="auto"/>
        <w:rPr>
          <w:rFonts w:ascii="Century Gothic" w:eastAsia="Calibri" w:hAnsi="Century Gothic" w:cs="Arial"/>
          <w:lang w:eastAsia="en-US"/>
        </w:rPr>
      </w:pPr>
    </w:p>
    <w:p w14:paraId="1569EE0B" w14:textId="77777777" w:rsidR="00CE2CDA" w:rsidRPr="00F7518D" w:rsidRDefault="00CE2CDA" w:rsidP="00BF2467">
      <w:pPr>
        <w:pStyle w:val="Prrafodelista"/>
        <w:numPr>
          <w:ilvl w:val="0"/>
          <w:numId w:val="3"/>
        </w:numPr>
        <w:tabs>
          <w:tab w:val="center" w:pos="4419"/>
          <w:tab w:val="left" w:pos="5820"/>
        </w:tabs>
        <w:spacing w:line="240" w:lineRule="auto"/>
        <w:rPr>
          <w:rFonts w:ascii="Century Gothic" w:eastAsia="Calibri" w:hAnsi="Century Gothic" w:cs="Arial"/>
          <w:lang w:eastAsia="en-US"/>
        </w:rPr>
      </w:pPr>
      <w:r w:rsidRPr="00F7518D">
        <w:rPr>
          <w:rFonts w:ascii="Century Gothic" w:eastAsia="Calibri" w:hAnsi="Century Gothic" w:cs="Arial"/>
          <w:lang w:eastAsia="en-US"/>
        </w:rPr>
        <w:t>Que, en caso de resultar adjudicado, me comprometo a firmar el contrato procedente, en el plazo que fije el Organismo, el cual se me notificaría una vez emitido el fallo.</w:t>
      </w:r>
    </w:p>
    <w:p w14:paraId="1BDDD52B" w14:textId="77777777" w:rsidR="00CE2CDA" w:rsidRPr="00F7518D" w:rsidRDefault="00CE2CDA" w:rsidP="00B75490">
      <w:pPr>
        <w:pStyle w:val="Prrafodelista"/>
        <w:spacing w:line="240" w:lineRule="auto"/>
        <w:rPr>
          <w:rFonts w:ascii="Century Gothic" w:eastAsia="Calibri" w:hAnsi="Century Gothic" w:cs="Arial"/>
          <w:lang w:eastAsia="en-US"/>
        </w:rPr>
      </w:pPr>
    </w:p>
    <w:p w14:paraId="28479CCD" w14:textId="77777777" w:rsidR="00CE2CDA" w:rsidRPr="00F7518D" w:rsidRDefault="00CE2CDA" w:rsidP="00BF2467">
      <w:pPr>
        <w:pStyle w:val="Prrafodelista"/>
        <w:numPr>
          <w:ilvl w:val="0"/>
          <w:numId w:val="3"/>
        </w:numPr>
        <w:tabs>
          <w:tab w:val="center" w:pos="4419"/>
          <w:tab w:val="left" w:pos="5820"/>
        </w:tabs>
        <w:spacing w:line="240" w:lineRule="auto"/>
        <w:jc w:val="both"/>
        <w:rPr>
          <w:rFonts w:ascii="Century Gothic" w:eastAsia="Calibri" w:hAnsi="Century Gothic" w:cs="Arial"/>
          <w:lang w:eastAsia="en-US"/>
        </w:rPr>
      </w:pPr>
      <w:r w:rsidRPr="00F7518D">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E573791" w14:textId="77777777" w:rsidR="00CE2CDA" w:rsidRPr="00F7518D" w:rsidRDefault="00CE2CDA" w:rsidP="00B75490">
      <w:pPr>
        <w:pStyle w:val="Prrafodelista"/>
        <w:tabs>
          <w:tab w:val="center" w:pos="4419"/>
          <w:tab w:val="left" w:pos="5820"/>
        </w:tabs>
        <w:spacing w:line="240" w:lineRule="auto"/>
        <w:ind w:left="708" w:firstLine="45"/>
        <w:rPr>
          <w:rFonts w:ascii="Century Gothic" w:eastAsia="Calibri" w:hAnsi="Century Gothic" w:cs="Arial"/>
          <w:lang w:eastAsia="en-US"/>
        </w:rPr>
      </w:pPr>
    </w:p>
    <w:p w14:paraId="52FBA05F" w14:textId="77777777" w:rsidR="00CE2CDA" w:rsidRPr="00F7518D" w:rsidRDefault="00CE2CDA" w:rsidP="00BF2467">
      <w:pPr>
        <w:pStyle w:val="Prrafodelista"/>
        <w:numPr>
          <w:ilvl w:val="0"/>
          <w:numId w:val="3"/>
        </w:numPr>
        <w:tabs>
          <w:tab w:val="center" w:pos="4419"/>
          <w:tab w:val="left" w:pos="5820"/>
        </w:tabs>
        <w:spacing w:line="240" w:lineRule="auto"/>
        <w:rPr>
          <w:rFonts w:ascii="Century Gothic" w:eastAsia="Calibri" w:hAnsi="Century Gothic" w:cs="Arial"/>
          <w:lang w:eastAsia="en-US"/>
        </w:rPr>
      </w:pPr>
      <w:r w:rsidRPr="00F7518D">
        <w:rPr>
          <w:rFonts w:ascii="Century Gothic" w:eastAsia="Calibri" w:hAnsi="Century Gothic" w:cs="Arial"/>
          <w:lang w:eastAsia="en-US"/>
        </w:rPr>
        <w:t>Me comprometo a cumplir con todas las especificaciones incluidas en las Bases.</w:t>
      </w:r>
    </w:p>
    <w:p w14:paraId="1A444F87" w14:textId="77777777" w:rsidR="00CE2CDA" w:rsidRPr="00F7518D"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49ABC0EA" w14:textId="77777777" w:rsidR="00CE2CDA" w:rsidRPr="00F7518D" w:rsidRDefault="00CE2CDA" w:rsidP="00BF2467">
      <w:pPr>
        <w:pStyle w:val="Prrafodelista"/>
        <w:numPr>
          <w:ilvl w:val="0"/>
          <w:numId w:val="3"/>
        </w:numPr>
        <w:tabs>
          <w:tab w:val="center" w:pos="4419"/>
          <w:tab w:val="left" w:pos="5820"/>
        </w:tabs>
        <w:spacing w:line="240" w:lineRule="auto"/>
        <w:rPr>
          <w:rFonts w:ascii="Century Gothic" w:eastAsia="Calibri" w:hAnsi="Century Gothic" w:cs="Arial"/>
          <w:lang w:eastAsia="en-US"/>
        </w:rPr>
      </w:pPr>
      <w:r w:rsidRPr="00F7518D">
        <w:rPr>
          <w:rFonts w:ascii="Century Gothic" w:eastAsia="Calibri" w:hAnsi="Century Gothic" w:cs="Arial"/>
          <w:lang w:eastAsia="en-US"/>
        </w:rPr>
        <w:t>Me comprometo a entregar los bienes o servicios en un plazo no mayor al especificado en las Bases.</w:t>
      </w:r>
    </w:p>
    <w:p w14:paraId="5D14A6CD" w14:textId="77777777" w:rsidR="00CE2CDA" w:rsidRPr="00F7518D"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7C4FDF7C" w14:textId="77777777" w:rsidR="00CE2CDA" w:rsidRPr="00F7518D" w:rsidRDefault="00CE2CDA" w:rsidP="00BF2467">
      <w:pPr>
        <w:pStyle w:val="Prrafodelista"/>
        <w:numPr>
          <w:ilvl w:val="0"/>
          <w:numId w:val="3"/>
        </w:numPr>
        <w:tabs>
          <w:tab w:val="center" w:pos="4419"/>
          <w:tab w:val="left" w:pos="5820"/>
        </w:tabs>
        <w:spacing w:line="240" w:lineRule="auto"/>
        <w:jc w:val="both"/>
        <w:rPr>
          <w:rFonts w:ascii="Century Gothic" w:eastAsia="Calibri" w:hAnsi="Century Gothic" w:cs="Arial"/>
          <w:lang w:eastAsia="en-US"/>
        </w:rPr>
      </w:pPr>
      <w:r w:rsidRPr="00F7518D">
        <w:rPr>
          <w:rFonts w:ascii="Century Gothic" w:eastAsia="Calibri" w:hAnsi="Century Gothic" w:cs="Arial"/>
          <w:lang w:eastAsia="en-US"/>
        </w:rPr>
        <w:t>Todos los compromisos expuestos en las bases serán sin costo adicional para el Organismo.</w:t>
      </w:r>
    </w:p>
    <w:p w14:paraId="1F3D9029" w14:textId="77777777" w:rsidR="00CE2CDA" w:rsidRPr="00F7518D" w:rsidRDefault="00CE2CDA" w:rsidP="00B75490">
      <w:pPr>
        <w:pStyle w:val="Prrafodelista"/>
        <w:spacing w:line="240" w:lineRule="auto"/>
        <w:rPr>
          <w:rFonts w:ascii="Century Gothic" w:eastAsia="Calibri" w:hAnsi="Century Gothic" w:cs="Arial"/>
          <w:lang w:eastAsia="en-US"/>
        </w:rPr>
      </w:pPr>
    </w:p>
    <w:p w14:paraId="17D02EF7" w14:textId="77777777" w:rsidR="00CE2CDA" w:rsidRPr="00F7518D" w:rsidRDefault="00CE2CDA" w:rsidP="00BF2467">
      <w:pPr>
        <w:pStyle w:val="Prrafodelista"/>
        <w:numPr>
          <w:ilvl w:val="0"/>
          <w:numId w:val="3"/>
        </w:numPr>
        <w:tabs>
          <w:tab w:val="center" w:pos="4419"/>
          <w:tab w:val="left" w:pos="5820"/>
        </w:tabs>
        <w:spacing w:line="240" w:lineRule="auto"/>
        <w:jc w:val="both"/>
        <w:rPr>
          <w:rFonts w:ascii="Century Gothic" w:eastAsia="Calibri" w:hAnsi="Century Gothic" w:cs="Arial"/>
          <w:lang w:eastAsia="en-US"/>
        </w:rPr>
      </w:pPr>
      <w:r w:rsidRPr="00F7518D">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78661DF" w14:textId="77777777" w:rsidR="00FE3DAF" w:rsidRPr="00F7518D" w:rsidRDefault="00FE3DAF" w:rsidP="00B75490">
      <w:pPr>
        <w:pStyle w:val="Prrafodelista"/>
        <w:spacing w:line="240" w:lineRule="auto"/>
        <w:rPr>
          <w:rFonts w:ascii="Century Gothic" w:eastAsia="Calibri" w:hAnsi="Century Gothic" w:cs="Arial"/>
          <w:lang w:eastAsia="en-US"/>
        </w:rPr>
      </w:pPr>
    </w:p>
    <w:p w14:paraId="3596DD8A" w14:textId="77777777" w:rsidR="00FE3DAF" w:rsidRPr="00F7518D" w:rsidRDefault="00FE3DAF" w:rsidP="00BF2467">
      <w:pPr>
        <w:pStyle w:val="Listavistosa-nfasis11"/>
        <w:numPr>
          <w:ilvl w:val="0"/>
          <w:numId w:val="3"/>
        </w:numPr>
        <w:spacing w:after="0" w:line="240" w:lineRule="auto"/>
        <w:jc w:val="both"/>
        <w:rPr>
          <w:rFonts w:ascii="Century Gothic" w:hAnsi="Century Gothic" w:cs="Arial"/>
        </w:rPr>
      </w:pPr>
      <w:r w:rsidRPr="00F7518D">
        <w:rPr>
          <w:rFonts w:ascii="Century Gothic" w:hAnsi="Century Gothic" w:cs="Arial"/>
        </w:rPr>
        <w:t>Tenemos pleno conocimiento de las infracciones en las que podemos incurrir en caso de omisión, simulación, incumplimiento o presentación de información falsa;</w:t>
      </w:r>
    </w:p>
    <w:p w14:paraId="672C8137" w14:textId="77777777" w:rsidR="00FE3DAF" w:rsidRPr="00F7518D" w:rsidRDefault="00FE3DAF" w:rsidP="00B75490">
      <w:pPr>
        <w:pStyle w:val="Prrafodelista"/>
        <w:spacing w:line="240" w:lineRule="auto"/>
        <w:rPr>
          <w:rFonts w:ascii="Century Gothic" w:hAnsi="Century Gothic" w:cs="Arial"/>
        </w:rPr>
      </w:pPr>
    </w:p>
    <w:p w14:paraId="34BA3914" w14:textId="560C3740" w:rsidR="00FE3DAF" w:rsidRPr="00F7518D" w:rsidRDefault="00FE3DAF" w:rsidP="00BF2467">
      <w:pPr>
        <w:pStyle w:val="Listavistosa-nfasis11"/>
        <w:numPr>
          <w:ilvl w:val="0"/>
          <w:numId w:val="3"/>
        </w:numPr>
        <w:spacing w:after="0" w:line="240" w:lineRule="auto"/>
        <w:jc w:val="both"/>
        <w:rPr>
          <w:rFonts w:ascii="Century Gothic" w:hAnsi="Century Gothic" w:cs="Arial"/>
        </w:rPr>
      </w:pPr>
      <w:r w:rsidRPr="00F7518D">
        <w:rPr>
          <w:rFonts w:ascii="Century Gothic" w:hAnsi="Century Gothic" w:cs="Arial"/>
        </w:rPr>
        <w:t>Que cuento con facultades suficientes para suscribir las propuestas y documentos presentados en esta licitación, así como el respectivo contrato/orden de compra/ pedido que se derive.</w:t>
      </w:r>
    </w:p>
    <w:p w14:paraId="658FC2C3" w14:textId="77777777" w:rsidR="0072317B" w:rsidRPr="00F7518D" w:rsidRDefault="0072317B" w:rsidP="0072317B">
      <w:pPr>
        <w:pStyle w:val="Prrafodelista"/>
        <w:rPr>
          <w:rFonts w:ascii="Century Gothic" w:hAnsi="Century Gothic" w:cs="Arial"/>
        </w:rPr>
      </w:pPr>
    </w:p>
    <w:p w14:paraId="766A42C0" w14:textId="0FB5F393" w:rsidR="0072317B" w:rsidRPr="00F7518D" w:rsidRDefault="0072317B" w:rsidP="00BF2467">
      <w:pPr>
        <w:pStyle w:val="Listavistosa-nfasis11"/>
        <w:numPr>
          <w:ilvl w:val="0"/>
          <w:numId w:val="3"/>
        </w:numPr>
        <w:spacing w:after="0" w:line="240" w:lineRule="auto"/>
        <w:jc w:val="both"/>
        <w:rPr>
          <w:rFonts w:ascii="Century Gothic" w:hAnsi="Century Gothic" w:cs="Arial"/>
        </w:rPr>
      </w:pPr>
      <w:r w:rsidRPr="00F7518D">
        <w:rPr>
          <w:rFonts w:ascii="Century Gothic" w:hAnsi="Century Gothic" w:cs="Arial"/>
        </w:rPr>
        <w:t>Que cuento con la suficiente capacidad para atender los requisitos de calidad, volúmenes y tiempos de respuesta solicitados en las Bases.</w:t>
      </w:r>
    </w:p>
    <w:p w14:paraId="4B2D64F1" w14:textId="77777777" w:rsidR="00FE3DAF" w:rsidRPr="00F7518D" w:rsidRDefault="00FE3DAF" w:rsidP="00B75490">
      <w:pPr>
        <w:tabs>
          <w:tab w:val="center" w:pos="4419"/>
          <w:tab w:val="left" w:pos="5820"/>
        </w:tabs>
        <w:spacing w:line="240" w:lineRule="auto"/>
        <w:jc w:val="both"/>
        <w:rPr>
          <w:rFonts w:ascii="Century Gothic" w:eastAsia="Calibri" w:hAnsi="Century Gothic" w:cs="Arial"/>
          <w:lang w:eastAsia="en-US"/>
        </w:rPr>
      </w:pPr>
    </w:p>
    <w:p w14:paraId="1C71371E" w14:textId="77777777" w:rsidR="00CE2CDA" w:rsidRPr="00F7518D" w:rsidRDefault="00CE2CDA" w:rsidP="00CE2CDA">
      <w:pPr>
        <w:jc w:val="both"/>
        <w:rPr>
          <w:rFonts w:ascii="Century Gothic" w:hAnsi="Century Gothic" w:cs="Arial"/>
        </w:rPr>
      </w:pPr>
    </w:p>
    <w:p w14:paraId="3BD69FF5" w14:textId="77777777" w:rsidR="000973FF" w:rsidRPr="00F7518D" w:rsidRDefault="000973FF" w:rsidP="00CE2CDA">
      <w:pPr>
        <w:jc w:val="both"/>
        <w:rPr>
          <w:rFonts w:ascii="Century Gothic" w:hAnsi="Century Gothic" w:cs="Arial"/>
        </w:rPr>
      </w:pPr>
    </w:p>
    <w:p w14:paraId="33C34768" w14:textId="77777777" w:rsidR="000973FF" w:rsidRPr="00F7518D" w:rsidRDefault="000973FF" w:rsidP="00CE2CDA">
      <w:pPr>
        <w:jc w:val="both"/>
        <w:rPr>
          <w:rFonts w:ascii="Century Gothic" w:hAnsi="Century Gothic" w:cs="Arial"/>
        </w:rPr>
      </w:pPr>
    </w:p>
    <w:p w14:paraId="3265BCE6" w14:textId="77777777" w:rsidR="00B75490" w:rsidRPr="00F7518D" w:rsidRDefault="00B75490" w:rsidP="00B75490">
      <w:pPr>
        <w:spacing w:after="0" w:line="276" w:lineRule="auto"/>
        <w:jc w:val="center"/>
        <w:rPr>
          <w:rFonts w:ascii="Century Gothic" w:eastAsia="Arial" w:hAnsi="Century Gothic" w:cs="Arial"/>
          <w:b/>
        </w:rPr>
      </w:pPr>
    </w:p>
    <w:p w14:paraId="040CA3D7" w14:textId="77777777" w:rsidR="00B75490" w:rsidRPr="00F7518D" w:rsidRDefault="00B75490" w:rsidP="00B75490">
      <w:pPr>
        <w:spacing w:after="0" w:line="276" w:lineRule="auto"/>
        <w:jc w:val="center"/>
        <w:rPr>
          <w:rFonts w:ascii="Century Gothic" w:eastAsia="Arial" w:hAnsi="Century Gothic" w:cs="Arial"/>
          <w:b/>
        </w:rPr>
      </w:pPr>
      <w:r w:rsidRPr="00F7518D">
        <w:rPr>
          <w:rFonts w:ascii="Century Gothic" w:eastAsia="Arial" w:hAnsi="Century Gothic" w:cs="Arial"/>
          <w:b/>
        </w:rPr>
        <w:t>(Lugar y fecha)</w:t>
      </w:r>
    </w:p>
    <w:p w14:paraId="73F6323D" w14:textId="77777777" w:rsidR="00B75490" w:rsidRPr="00F7518D" w:rsidRDefault="00B75490" w:rsidP="00B75490">
      <w:pPr>
        <w:spacing w:after="0" w:line="276" w:lineRule="auto"/>
        <w:jc w:val="center"/>
        <w:rPr>
          <w:rFonts w:ascii="Century Gothic" w:eastAsia="Arial" w:hAnsi="Century Gothic" w:cs="Arial"/>
          <w:b/>
        </w:rPr>
      </w:pPr>
      <w:r w:rsidRPr="00F7518D">
        <w:rPr>
          <w:rFonts w:ascii="Century Gothic" w:eastAsia="Arial" w:hAnsi="Century Gothic" w:cs="Arial"/>
          <w:b/>
        </w:rPr>
        <w:t>Protesto lo necesario (Nombre y firma)</w:t>
      </w:r>
    </w:p>
    <w:p w14:paraId="46F244C6" w14:textId="77777777" w:rsidR="00B75490" w:rsidRPr="00F7518D" w:rsidRDefault="00B75490" w:rsidP="00B75490">
      <w:pPr>
        <w:spacing w:after="0" w:line="276" w:lineRule="auto"/>
        <w:jc w:val="center"/>
        <w:rPr>
          <w:rFonts w:ascii="Century Gothic" w:eastAsia="Arial" w:hAnsi="Century Gothic" w:cs="Arial"/>
          <w:b/>
        </w:rPr>
      </w:pPr>
      <w:r w:rsidRPr="00F7518D">
        <w:rPr>
          <w:rFonts w:ascii="Century Gothic" w:eastAsia="Arial" w:hAnsi="Century Gothic" w:cs="Arial"/>
          <w:b/>
        </w:rPr>
        <w:t>Nombre completo del representante legal del Licitante</w:t>
      </w:r>
    </w:p>
    <w:p w14:paraId="57452816" w14:textId="77777777" w:rsidR="00B75490" w:rsidRPr="00F7518D" w:rsidRDefault="00B75490" w:rsidP="00B75490">
      <w:pPr>
        <w:spacing w:after="200" w:line="276" w:lineRule="auto"/>
        <w:jc w:val="center"/>
        <w:rPr>
          <w:rFonts w:ascii="Century Gothic" w:eastAsia="Arial" w:hAnsi="Century Gothic" w:cs="Arial"/>
          <w:b/>
        </w:rPr>
      </w:pPr>
      <w:r w:rsidRPr="00F7518D">
        <w:rPr>
          <w:rFonts w:ascii="Century Gothic" w:eastAsia="Arial" w:hAnsi="Century Gothic" w:cs="Arial"/>
          <w:b/>
        </w:rPr>
        <w:t>Nombre del Licitante</w:t>
      </w:r>
    </w:p>
    <w:p w14:paraId="7AC32FE0" w14:textId="77777777" w:rsidR="00B74C1F" w:rsidRPr="00F7518D" w:rsidRDefault="00B74C1F" w:rsidP="001E4BB6">
      <w:pPr>
        <w:spacing w:after="0" w:line="240" w:lineRule="auto"/>
        <w:rPr>
          <w:rFonts w:ascii="Arial" w:eastAsia="Arial" w:hAnsi="Arial" w:cs="Arial"/>
          <w:b/>
          <w:sz w:val="18"/>
          <w:szCs w:val="18"/>
          <w:shd w:val="clear" w:color="auto" w:fill="FFFF00"/>
        </w:rPr>
      </w:pPr>
    </w:p>
    <w:p w14:paraId="6AA535F5" w14:textId="77777777" w:rsidR="00A74815" w:rsidRDefault="00A74815">
      <w:pPr>
        <w:spacing w:after="0" w:line="240" w:lineRule="auto"/>
        <w:jc w:val="center"/>
        <w:rPr>
          <w:rFonts w:ascii="Arial" w:eastAsia="Arial" w:hAnsi="Arial" w:cs="Arial"/>
          <w:b/>
          <w:sz w:val="18"/>
          <w:szCs w:val="18"/>
          <w:shd w:val="clear" w:color="auto" w:fill="FFFF00"/>
        </w:rPr>
      </w:pPr>
    </w:p>
    <w:p w14:paraId="0FB8CE9B" w14:textId="77777777" w:rsidR="00385DFD" w:rsidRDefault="00385DFD">
      <w:pPr>
        <w:spacing w:after="0" w:line="240" w:lineRule="auto"/>
        <w:jc w:val="center"/>
        <w:rPr>
          <w:rFonts w:ascii="Arial" w:eastAsia="Arial" w:hAnsi="Arial" w:cs="Arial"/>
          <w:b/>
          <w:sz w:val="18"/>
          <w:szCs w:val="18"/>
          <w:shd w:val="clear" w:color="auto" w:fill="FFFF00"/>
        </w:rPr>
      </w:pPr>
    </w:p>
    <w:p w14:paraId="3FDACAB7" w14:textId="77777777" w:rsidR="00385DFD" w:rsidRDefault="00385DFD">
      <w:pPr>
        <w:spacing w:after="0" w:line="240" w:lineRule="auto"/>
        <w:jc w:val="center"/>
        <w:rPr>
          <w:rFonts w:ascii="Arial" w:eastAsia="Arial" w:hAnsi="Arial" w:cs="Arial"/>
          <w:b/>
          <w:sz w:val="18"/>
          <w:szCs w:val="18"/>
          <w:shd w:val="clear" w:color="auto" w:fill="FFFF00"/>
        </w:rPr>
      </w:pPr>
    </w:p>
    <w:p w14:paraId="479FABBB" w14:textId="77777777" w:rsidR="00385DFD" w:rsidRDefault="00385DFD">
      <w:pPr>
        <w:spacing w:after="0" w:line="240" w:lineRule="auto"/>
        <w:jc w:val="center"/>
        <w:rPr>
          <w:rFonts w:ascii="Arial" w:eastAsia="Arial" w:hAnsi="Arial" w:cs="Arial"/>
          <w:b/>
          <w:sz w:val="18"/>
          <w:szCs w:val="18"/>
          <w:shd w:val="clear" w:color="auto" w:fill="FFFF00"/>
        </w:rPr>
      </w:pPr>
    </w:p>
    <w:p w14:paraId="538BED9D" w14:textId="77777777" w:rsidR="00385DFD" w:rsidRDefault="00385DFD">
      <w:pPr>
        <w:spacing w:after="0" w:line="240" w:lineRule="auto"/>
        <w:jc w:val="center"/>
        <w:rPr>
          <w:rFonts w:ascii="Arial" w:eastAsia="Arial" w:hAnsi="Arial" w:cs="Arial"/>
          <w:b/>
          <w:sz w:val="18"/>
          <w:szCs w:val="18"/>
          <w:shd w:val="clear" w:color="auto" w:fill="FFFF00"/>
        </w:rPr>
      </w:pPr>
    </w:p>
    <w:p w14:paraId="3A278138" w14:textId="77777777" w:rsidR="00385DFD" w:rsidRDefault="00385DFD">
      <w:pPr>
        <w:spacing w:after="0" w:line="240" w:lineRule="auto"/>
        <w:jc w:val="center"/>
        <w:rPr>
          <w:rFonts w:ascii="Arial" w:eastAsia="Arial" w:hAnsi="Arial" w:cs="Arial"/>
          <w:b/>
          <w:sz w:val="18"/>
          <w:szCs w:val="18"/>
          <w:shd w:val="clear" w:color="auto" w:fill="FFFF00"/>
        </w:rPr>
      </w:pPr>
    </w:p>
    <w:p w14:paraId="18950B60" w14:textId="77777777" w:rsidR="00385DFD" w:rsidRDefault="00385DFD">
      <w:pPr>
        <w:spacing w:after="0" w:line="240" w:lineRule="auto"/>
        <w:jc w:val="center"/>
        <w:rPr>
          <w:rFonts w:ascii="Arial" w:eastAsia="Arial" w:hAnsi="Arial" w:cs="Arial"/>
          <w:b/>
          <w:sz w:val="18"/>
          <w:szCs w:val="18"/>
          <w:shd w:val="clear" w:color="auto" w:fill="FFFF00"/>
        </w:rPr>
      </w:pPr>
    </w:p>
    <w:p w14:paraId="28E22709" w14:textId="77777777" w:rsidR="00385DFD" w:rsidRDefault="00385DFD">
      <w:pPr>
        <w:spacing w:after="0" w:line="240" w:lineRule="auto"/>
        <w:jc w:val="center"/>
        <w:rPr>
          <w:rFonts w:ascii="Arial" w:eastAsia="Arial" w:hAnsi="Arial" w:cs="Arial"/>
          <w:b/>
          <w:sz w:val="18"/>
          <w:szCs w:val="18"/>
          <w:shd w:val="clear" w:color="auto" w:fill="FFFF00"/>
        </w:rPr>
      </w:pPr>
    </w:p>
    <w:p w14:paraId="070050DA" w14:textId="77777777" w:rsidR="00385DFD" w:rsidRDefault="00385DFD">
      <w:pPr>
        <w:spacing w:after="0" w:line="240" w:lineRule="auto"/>
        <w:jc w:val="center"/>
        <w:rPr>
          <w:rFonts w:ascii="Arial" w:eastAsia="Arial" w:hAnsi="Arial" w:cs="Arial"/>
          <w:b/>
          <w:sz w:val="18"/>
          <w:szCs w:val="18"/>
          <w:shd w:val="clear" w:color="auto" w:fill="FFFF00"/>
        </w:rPr>
      </w:pPr>
    </w:p>
    <w:p w14:paraId="322A60BC" w14:textId="77777777" w:rsidR="00385DFD" w:rsidRPr="00F7518D" w:rsidRDefault="00385DFD" w:rsidP="00A63319">
      <w:pPr>
        <w:spacing w:after="0" w:line="240" w:lineRule="auto"/>
        <w:rPr>
          <w:rFonts w:ascii="Arial" w:eastAsia="Arial" w:hAnsi="Arial" w:cs="Arial"/>
          <w:b/>
          <w:sz w:val="18"/>
          <w:szCs w:val="18"/>
          <w:shd w:val="clear" w:color="auto" w:fill="FFFF00"/>
        </w:rPr>
      </w:pPr>
    </w:p>
    <w:p w14:paraId="138D6A6C" w14:textId="77777777" w:rsidR="00123BEE" w:rsidRPr="00F7518D" w:rsidRDefault="00123BEE" w:rsidP="003D3CE3">
      <w:pPr>
        <w:spacing w:after="0" w:line="240" w:lineRule="auto"/>
        <w:jc w:val="center"/>
        <w:rPr>
          <w:rFonts w:ascii="Century Gothic" w:eastAsia="Arial" w:hAnsi="Century Gothic" w:cs="Arial"/>
          <w:b/>
        </w:rPr>
      </w:pPr>
      <w:r w:rsidRPr="00F7518D">
        <w:rPr>
          <w:rFonts w:ascii="Century Gothic" w:eastAsia="Arial" w:hAnsi="Century Gothic" w:cs="Arial"/>
          <w:b/>
        </w:rPr>
        <w:lastRenderedPageBreak/>
        <w:t>ANEXO 4</w:t>
      </w:r>
    </w:p>
    <w:p w14:paraId="6F350E09" w14:textId="10D2F413" w:rsidR="00123BEE" w:rsidRPr="00F7518D" w:rsidRDefault="00123BEE" w:rsidP="003D3CE3">
      <w:pPr>
        <w:spacing w:after="0" w:line="240" w:lineRule="auto"/>
        <w:jc w:val="center"/>
        <w:rPr>
          <w:rFonts w:ascii="Century Gothic" w:eastAsia="Calibri" w:hAnsi="Century Gothic" w:cs="Arial"/>
          <w:b/>
          <w:lang w:eastAsia="en-US"/>
        </w:rPr>
      </w:pPr>
      <w:r w:rsidRPr="00F7518D">
        <w:rPr>
          <w:rFonts w:ascii="Century Gothic" w:eastAsia="Calibri" w:hAnsi="Century Gothic" w:cs="Arial"/>
          <w:b/>
          <w:lang w:eastAsia="en-US"/>
        </w:rPr>
        <w:t xml:space="preserve">FORMATO PARA LA </w:t>
      </w:r>
      <w:r w:rsidR="00040091" w:rsidRPr="00F7518D">
        <w:rPr>
          <w:rFonts w:ascii="Century Gothic" w:eastAsia="Calibri" w:hAnsi="Century Gothic" w:cs="Arial"/>
          <w:b/>
          <w:lang w:eastAsia="en-US"/>
        </w:rPr>
        <w:t>DECLARACIÓN ESCRITA</w:t>
      </w:r>
      <w:r w:rsidRPr="00F7518D">
        <w:rPr>
          <w:rFonts w:ascii="Century Gothic" w:eastAsia="Calibri" w:hAnsi="Century Gothic" w:cs="Arial"/>
          <w:b/>
          <w:lang w:eastAsia="en-US"/>
        </w:rPr>
        <w:t xml:space="preserve"> </w:t>
      </w:r>
    </w:p>
    <w:p w14:paraId="27383F63" w14:textId="77777777" w:rsidR="00DA1AEB" w:rsidRPr="00F7518D" w:rsidRDefault="00DA1AEB" w:rsidP="00DA1AEB">
      <w:pPr>
        <w:spacing w:after="200" w:line="276" w:lineRule="auto"/>
        <w:jc w:val="center"/>
        <w:rPr>
          <w:rFonts w:ascii="Century Gothic" w:eastAsia="Calibri" w:hAnsi="Century Gothic" w:cs="Arial"/>
          <w:b/>
          <w:lang w:eastAsia="en-US"/>
        </w:rPr>
      </w:pPr>
    </w:p>
    <w:p w14:paraId="1CF045C0" w14:textId="77777777" w:rsidR="00D11C4B" w:rsidRPr="00F7518D" w:rsidRDefault="00D11C4B" w:rsidP="00DA1AEB">
      <w:pPr>
        <w:spacing w:after="0" w:line="240" w:lineRule="auto"/>
        <w:rPr>
          <w:rFonts w:ascii="Century Gothic" w:eastAsia="Calibri" w:hAnsi="Century Gothic" w:cs="Arial"/>
          <w:b/>
          <w:lang w:eastAsia="en-US"/>
        </w:rPr>
      </w:pPr>
      <w:r w:rsidRPr="00F7518D">
        <w:rPr>
          <w:rFonts w:ascii="Century Gothic" w:eastAsia="Calibri" w:hAnsi="Century Gothic" w:cs="Arial"/>
          <w:b/>
          <w:lang w:eastAsia="en-US"/>
        </w:rPr>
        <w:t xml:space="preserve">COMITÉ DE ADQUISICIONES DEL </w:t>
      </w:r>
      <w:proofErr w:type="spellStart"/>
      <w:r w:rsidRPr="00F7518D">
        <w:rPr>
          <w:rFonts w:ascii="Century Gothic" w:eastAsia="Calibri" w:hAnsi="Century Gothic" w:cs="Arial"/>
          <w:b/>
          <w:lang w:eastAsia="en-US"/>
        </w:rPr>
        <w:t>O.P.D</w:t>
      </w:r>
      <w:proofErr w:type="spellEnd"/>
      <w:r w:rsidRPr="00F7518D">
        <w:rPr>
          <w:rFonts w:ascii="Century Gothic" w:eastAsia="Calibri" w:hAnsi="Century Gothic" w:cs="Arial"/>
          <w:b/>
          <w:lang w:eastAsia="en-US"/>
        </w:rPr>
        <w:t>. “</w:t>
      </w:r>
      <w:proofErr w:type="spellStart"/>
      <w:r w:rsidRPr="00F7518D">
        <w:rPr>
          <w:rFonts w:ascii="Century Gothic" w:eastAsia="Calibri" w:hAnsi="Century Gothic" w:cs="Arial"/>
          <w:b/>
          <w:lang w:eastAsia="en-US"/>
        </w:rPr>
        <w:t>SSMZ</w:t>
      </w:r>
      <w:proofErr w:type="spellEnd"/>
      <w:r w:rsidRPr="00F7518D">
        <w:rPr>
          <w:rFonts w:ascii="Century Gothic" w:eastAsia="Calibri" w:hAnsi="Century Gothic" w:cs="Arial"/>
          <w:b/>
          <w:lang w:eastAsia="en-US"/>
        </w:rPr>
        <w:t>”</w:t>
      </w:r>
    </w:p>
    <w:p w14:paraId="48B0A832" w14:textId="77777777" w:rsidR="00D11C4B" w:rsidRPr="00F7518D" w:rsidRDefault="00D11C4B" w:rsidP="00DA1AEB">
      <w:pPr>
        <w:spacing w:after="0" w:line="240" w:lineRule="auto"/>
        <w:rPr>
          <w:rFonts w:ascii="Century Gothic" w:eastAsia="Calibri" w:hAnsi="Century Gothic" w:cs="Arial"/>
          <w:b/>
          <w:lang w:eastAsia="en-US"/>
        </w:rPr>
      </w:pPr>
      <w:r w:rsidRPr="00F7518D">
        <w:rPr>
          <w:rFonts w:ascii="Century Gothic" w:eastAsia="Calibri" w:hAnsi="Century Gothic" w:cs="Arial"/>
          <w:b/>
          <w:lang w:eastAsia="en-US"/>
        </w:rPr>
        <w:t>PRESENTE</w:t>
      </w:r>
    </w:p>
    <w:p w14:paraId="3C317103" w14:textId="77777777" w:rsidR="00D11C4B" w:rsidRPr="00F7518D" w:rsidRDefault="00D11C4B" w:rsidP="00D11C4B">
      <w:pPr>
        <w:spacing w:after="0" w:line="240" w:lineRule="auto"/>
        <w:rPr>
          <w:rFonts w:ascii="Century Gothic" w:eastAsia="Arial" w:hAnsi="Century Gothic" w:cs="Arial"/>
          <w:b/>
          <w:shd w:val="clear" w:color="auto" w:fill="FFFF00"/>
        </w:rPr>
      </w:pPr>
    </w:p>
    <w:p w14:paraId="6F6B8EE0" w14:textId="71AC3467" w:rsidR="007A10B9" w:rsidRPr="00F7518D" w:rsidRDefault="00123BEE" w:rsidP="007A10B9">
      <w:pPr>
        <w:spacing w:after="200" w:line="240" w:lineRule="auto"/>
        <w:jc w:val="both"/>
        <w:rPr>
          <w:rFonts w:ascii="Century Gothic" w:hAnsi="Century Gothic" w:cs="Arial"/>
        </w:rPr>
      </w:pPr>
      <w:r w:rsidRPr="00F7518D">
        <w:rPr>
          <w:rFonts w:ascii="Century Gothic" w:eastAsia="Arial" w:hAnsi="Century Gothic" w:cs="Arial"/>
        </w:rPr>
        <w:t xml:space="preserve">ME REFIERO A MI PARTICIPACIÓN EN LA </w:t>
      </w:r>
      <w:r w:rsidRPr="00F7518D">
        <w:rPr>
          <w:rFonts w:ascii="Century Gothic" w:eastAsia="Arial" w:hAnsi="Century Gothic" w:cs="Arial"/>
          <w:b/>
        </w:rPr>
        <w:t>LICITACIÓN PÚBLICA NACIONAL CON CONCURRENCIA DEL COMITÉ DE ADQUISICIONES NÚMERO DE LICITACIÓN</w:t>
      </w:r>
      <w:r w:rsidR="00AD6763" w:rsidRPr="00F7518D">
        <w:rPr>
          <w:rFonts w:ascii="Century Gothic" w:eastAsia="Arial" w:hAnsi="Century Gothic" w:cs="Arial"/>
          <w:b/>
        </w:rPr>
        <w:t>: LPCC</w:t>
      </w:r>
      <w:r w:rsidR="00DF492E" w:rsidRPr="00F7518D">
        <w:rPr>
          <w:rFonts w:ascii="Century Gothic" w:eastAsia="Arial" w:hAnsi="Century Gothic" w:cs="Arial"/>
          <w:b/>
        </w:rPr>
        <w:t>-0</w:t>
      </w:r>
      <w:r w:rsidR="00E82FF5" w:rsidRPr="00F7518D">
        <w:rPr>
          <w:rFonts w:ascii="Century Gothic" w:eastAsia="Arial" w:hAnsi="Century Gothic" w:cs="Arial"/>
          <w:b/>
        </w:rPr>
        <w:t>2</w:t>
      </w:r>
      <w:r w:rsidR="002F7C98" w:rsidRPr="00F7518D">
        <w:rPr>
          <w:rFonts w:ascii="Century Gothic" w:eastAsia="Arial" w:hAnsi="Century Gothic" w:cs="Arial"/>
          <w:b/>
        </w:rPr>
        <w:t>2</w:t>
      </w:r>
      <w:r w:rsidR="00DF492E" w:rsidRPr="00F7518D">
        <w:rPr>
          <w:rFonts w:ascii="Century Gothic" w:eastAsia="Arial" w:hAnsi="Century Gothic" w:cs="Arial"/>
          <w:b/>
        </w:rPr>
        <w:t xml:space="preserve">/2021 </w:t>
      </w:r>
      <w:r w:rsidR="00140E73" w:rsidRPr="00F7518D">
        <w:rPr>
          <w:rFonts w:ascii="Century Gothic" w:eastAsia="Arial" w:hAnsi="Century Gothic" w:cs="Arial"/>
          <w:b/>
        </w:rPr>
        <w:t>PARA</w:t>
      </w:r>
      <w:r w:rsidRPr="00F7518D">
        <w:rPr>
          <w:rFonts w:ascii="Century Gothic" w:eastAsia="Arial" w:hAnsi="Century Gothic" w:cs="Arial"/>
          <w:b/>
        </w:rPr>
        <w:t xml:space="preserve"> </w:t>
      </w:r>
      <w:r w:rsidR="00140E73" w:rsidRPr="00F7518D">
        <w:rPr>
          <w:rFonts w:ascii="Century Gothic" w:hAnsi="Century Gothic" w:cs="Arial"/>
          <w:b/>
        </w:rPr>
        <w:t xml:space="preserve">LA </w:t>
      </w:r>
      <w:r w:rsidR="007A10B9" w:rsidRPr="00F7518D">
        <w:rPr>
          <w:rFonts w:ascii="Century Gothic" w:hAnsi="Century Gothic" w:cs="Arial"/>
          <w:b/>
        </w:rPr>
        <w:t xml:space="preserve">CONTRATACIÓN </w:t>
      </w:r>
      <w:r w:rsidR="000973FF" w:rsidRPr="00F7518D">
        <w:rPr>
          <w:rFonts w:ascii="Century Gothic" w:eastAsia="Arial" w:hAnsi="Century Gothic" w:cs="Arial"/>
          <w:b/>
        </w:rPr>
        <w:t>DE LOS SERVICIOS INTEGRALES DE ANÁLISIS Y LABORATORIO</w:t>
      </w:r>
      <w:r w:rsidR="004628D1" w:rsidRPr="00F7518D">
        <w:rPr>
          <w:rFonts w:ascii="Century Gothic" w:eastAsia="Arial" w:hAnsi="Century Gothic" w:cs="Arial"/>
          <w:b/>
        </w:rPr>
        <w:t>.</w:t>
      </w:r>
    </w:p>
    <w:p w14:paraId="0EF8A177" w14:textId="77777777" w:rsidR="00123BEE" w:rsidRPr="00F7518D" w:rsidRDefault="00123BEE" w:rsidP="00123BEE">
      <w:pPr>
        <w:pStyle w:val="Encabezado"/>
        <w:jc w:val="both"/>
        <w:rPr>
          <w:rFonts w:ascii="Century Gothic" w:eastAsia="Arial" w:hAnsi="Century Gothic" w:cs="Arial"/>
          <w:b/>
        </w:rPr>
      </w:pPr>
    </w:p>
    <w:p w14:paraId="7356FF8F" w14:textId="77777777" w:rsidR="00123BEE" w:rsidRPr="00F7518D" w:rsidRDefault="00123BEE" w:rsidP="00123BEE">
      <w:pPr>
        <w:pStyle w:val="Encabezado"/>
        <w:jc w:val="both"/>
        <w:rPr>
          <w:rFonts w:ascii="Century Gothic" w:eastAsia="Calibri" w:hAnsi="Century Gothic" w:cs="Arial"/>
          <w:lang w:eastAsia="en-US"/>
        </w:rPr>
      </w:pPr>
      <w:r w:rsidRPr="00F7518D">
        <w:rPr>
          <w:rFonts w:ascii="Century Gothic" w:eastAsia="Calibri" w:hAnsi="Century Gothic" w:cs="Arial"/>
          <w:lang w:eastAsia="en-US"/>
        </w:rPr>
        <w:t xml:space="preserve">Sobre el particular, quien suscribe </w:t>
      </w:r>
      <w:r w:rsidRPr="00F7518D">
        <w:rPr>
          <w:rFonts w:ascii="Century Gothic" w:eastAsia="Calibri" w:hAnsi="Century Gothic" w:cs="Arial"/>
          <w:b/>
          <w:u w:val="single"/>
          <w:lang w:eastAsia="en-US"/>
        </w:rPr>
        <w:t>C. Nombre completo del representante legal del Licitante</w:t>
      </w:r>
      <w:r w:rsidRPr="00F7518D">
        <w:rPr>
          <w:rFonts w:ascii="Century Gothic" w:eastAsia="Calibri" w:hAnsi="Century Gothic" w:cs="Arial"/>
          <w:lang w:eastAsia="en-US"/>
        </w:rPr>
        <w:t>, bajo protesta de decir verdad, en nombre propio y de mí representado nombre completo</w:t>
      </w:r>
      <w:r w:rsidRPr="00F7518D">
        <w:rPr>
          <w:rFonts w:ascii="Century Gothic" w:eastAsia="Calibri" w:hAnsi="Century Gothic" w:cs="Arial"/>
          <w:b/>
          <w:u w:val="single"/>
          <w:lang w:eastAsia="en-US"/>
        </w:rPr>
        <w:t xml:space="preserve"> del Licitante</w:t>
      </w:r>
      <w:r w:rsidRPr="00F7518D">
        <w:rPr>
          <w:rFonts w:ascii="Century Gothic" w:eastAsia="Calibri" w:hAnsi="Century Gothic" w:cs="Arial"/>
          <w:lang w:eastAsia="en-US"/>
        </w:rPr>
        <w:t>, en caso de ser diferente al del representante legal, MANIFIESTO Y ME COMPROMETO BAJO PROTESTA DE DECIR VERDAD LO SIGUIENTE:</w:t>
      </w:r>
    </w:p>
    <w:p w14:paraId="67282424" w14:textId="77777777" w:rsidR="00305EE6" w:rsidRPr="00F7518D" w:rsidRDefault="00305EE6" w:rsidP="00123BEE">
      <w:pPr>
        <w:pStyle w:val="Encabezado"/>
        <w:jc w:val="both"/>
        <w:rPr>
          <w:rFonts w:ascii="Century Gothic" w:eastAsia="Calibri" w:hAnsi="Century Gothic" w:cs="Arial"/>
          <w:lang w:eastAsia="en-US"/>
        </w:rPr>
      </w:pPr>
    </w:p>
    <w:p w14:paraId="6B970D07" w14:textId="77777777" w:rsidR="00123BEE" w:rsidRPr="00F7518D" w:rsidRDefault="00123BEE" w:rsidP="001007E9">
      <w:pPr>
        <w:numPr>
          <w:ilvl w:val="0"/>
          <w:numId w:val="2"/>
        </w:numPr>
        <w:spacing w:after="0" w:line="240" w:lineRule="auto"/>
        <w:jc w:val="both"/>
        <w:rPr>
          <w:rFonts w:ascii="Century Gothic" w:eastAsia="Calibri" w:hAnsi="Century Gothic" w:cs="Arial"/>
          <w:lang w:eastAsia="en-US"/>
        </w:rPr>
      </w:pPr>
      <w:r w:rsidRPr="00F7518D">
        <w:rPr>
          <w:rFonts w:ascii="Century Gothic" w:eastAsia="Calibri" w:hAnsi="Century Gothic" w:cs="Arial"/>
          <w:lang w:eastAsia="en-US"/>
        </w:rPr>
        <w:t xml:space="preserve">La propuesta técnica presentada corresponde a los bienes que oferto y que corresponden en su totalidad a lo requerido en las Bases. </w:t>
      </w:r>
    </w:p>
    <w:p w14:paraId="1CDBBDF5" w14:textId="77777777" w:rsidR="00123BEE" w:rsidRPr="00F7518D" w:rsidRDefault="00123BEE" w:rsidP="00123BEE">
      <w:pPr>
        <w:spacing w:after="0" w:line="240" w:lineRule="auto"/>
        <w:ind w:left="720"/>
        <w:jc w:val="both"/>
        <w:rPr>
          <w:rFonts w:ascii="Century Gothic" w:eastAsia="Calibri" w:hAnsi="Century Gothic" w:cs="Arial"/>
          <w:lang w:eastAsia="en-US"/>
        </w:rPr>
      </w:pPr>
    </w:p>
    <w:p w14:paraId="09FFAFE4" w14:textId="77777777" w:rsidR="00855F7D" w:rsidRPr="00F7518D" w:rsidRDefault="00123BEE" w:rsidP="001007E9">
      <w:pPr>
        <w:numPr>
          <w:ilvl w:val="0"/>
          <w:numId w:val="2"/>
        </w:numPr>
        <w:spacing w:after="0" w:line="240" w:lineRule="auto"/>
        <w:jc w:val="both"/>
        <w:rPr>
          <w:rFonts w:ascii="Century Gothic" w:eastAsia="Calibri" w:hAnsi="Century Gothic" w:cs="Arial"/>
          <w:lang w:eastAsia="en-US"/>
        </w:rPr>
      </w:pPr>
      <w:r w:rsidRPr="00F7518D">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4C18D0D" w14:textId="77777777" w:rsidR="00855F7D" w:rsidRPr="00F7518D" w:rsidRDefault="00855F7D" w:rsidP="00855F7D">
      <w:pPr>
        <w:spacing w:after="0" w:line="240" w:lineRule="auto"/>
        <w:jc w:val="both"/>
        <w:rPr>
          <w:rFonts w:ascii="Century Gothic" w:eastAsia="Calibri" w:hAnsi="Century Gothic" w:cs="Arial"/>
          <w:lang w:eastAsia="en-US"/>
        </w:rPr>
      </w:pPr>
    </w:p>
    <w:p w14:paraId="35130F96" w14:textId="17A813FD" w:rsidR="00123BEE" w:rsidRPr="00F7518D" w:rsidRDefault="007B435B" w:rsidP="00855F7D">
      <w:pPr>
        <w:spacing w:after="0" w:line="240" w:lineRule="auto"/>
        <w:ind w:firstLine="708"/>
        <w:jc w:val="both"/>
        <w:rPr>
          <w:rFonts w:ascii="Century Gothic" w:eastAsia="Calibri" w:hAnsi="Century Gothic" w:cs="Arial"/>
          <w:b/>
          <w:u w:val="single"/>
          <w:lang w:eastAsia="en-US"/>
        </w:rPr>
      </w:pPr>
      <w:r w:rsidRPr="00F7518D">
        <w:rPr>
          <w:rFonts w:ascii="Century Gothic" w:eastAsia="Calibri" w:hAnsi="Century Gothic" w:cs="Arial"/>
          <w:b/>
          <w:u w:val="single"/>
          <w:lang w:eastAsia="en-US"/>
        </w:rPr>
        <w:t xml:space="preserve">IMPORTANTE: </w:t>
      </w:r>
      <w:r w:rsidR="004B0E4F" w:rsidRPr="00F7518D">
        <w:rPr>
          <w:rFonts w:ascii="Century Gothic" w:eastAsia="Calibri" w:hAnsi="Century Gothic" w:cs="Arial"/>
          <w:b/>
          <w:u w:val="single"/>
          <w:lang w:eastAsia="en-US"/>
        </w:rPr>
        <w:t>DEBERÁ ANEXAR LA SIGUIENTE DOCUMENTACIÓN:</w:t>
      </w:r>
    </w:p>
    <w:p w14:paraId="3749AE15" w14:textId="77777777" w:rsidR="00123BEE" w:rsidRPr="00F7518D" w:rsidRDefault="00123BEE" w:rsidP="00123BEE">
      <w:pPr>
        <w:pStyle w:val="Prrafodelista"/>
        <w:rPr>
          <w:rFonts w:ascii="Century Gothic" w:eastAsia="Calibri" w:hAnsi="Century Gothic" w:cs="Arial"/>
          <w:lang w:eastAsia="en-US"/>
        </w:rPr>
      </w:pPr>
    </w:p>
    <w:p w14:paraId="4627BAD1" w14:textId="07773E26" w:rsidR="00123BEE" w:rsidRPr="00F7518D" w:rsidRDefault="00123BEE" w:rsidP="00BF2467">
      <w:pPr>
        <w:pStyle w:val="Prrafodelista"/>
        <w:numPr>
          <w:ilvl w:val="0"/>
          <w:numId w:val="6"/>
        </w:numPr>
        <w:spacing w:after="200" w:line="240" w:lineRule="auto"/>
        <w:jc w:val="both"/>
        <w:rPr>
          <w:rFonts w:ascii="Century Gothic" w:hAnsi="Century Gothic" w:cs="Arial"/>
        </w:rPr>
      </w:pPr>
      <w:r w:rsidRPr="00F7518D">
        <w:rPr>
          <w:rFonts w:ascii="Century Gothic" w:eastAsia="Arial" w:hAnsi="Century Gothic" w:cs="Arial"/>
        </w:rPr>
        <w:t>Formato 32-D con opinión positiva emitido por el Servicio de Administración      Tributaria (SAT) para corroborar que está al corriente en sus obligaciones fiscales</w:t>
      </w:r>
      <w:r w:rsidR="002C6876" w:rsidRPr="00F7518D">
        <w:rPr>
          <w:rFonts w:ascii="Century Gothic" w:eastAsia="Arial" w:hAnsi="Century Gothic" w:cs="Arial"/>
        </w:rPr>
        <w:t xml:space="preserve">, </w:t>
      </w:r>
      <w:r w:rsidR="002C6876" w:rsidRPr="00F7518D">
        <w:rPr>
          <w:rFonts w:ascii="Century Gothic" w:eastAsia="Times New Roman" w:hAnsi="Century Gothic" w:cs="Arial"/>
        </w:rPr>
        <w:t xml:space="preserve">con </w:t>
      </w:r>
      <w:r w:rsidR="0065725A" w:rsidRPr="00F7518D">
        <w:rPr>
          <w:rFonts w:ascii="Century Gothic" w:eastAsia="Times New Roman" w:hAnsi="Century Gothic" w:cs="Arial"/>
        </w:rPr>
        <w:t>una vigencia no mayor a</w:t>
      </w:r>
      <w:r w:rsidR="002C6876" w:rsidRPr="00F7518D">
        <w:rPr>
          <w:rFonts w:ascii="Century Gothic" w:eastAsia="Times New Roman" w:hAnsi="Century Gothic" w:cs="Arial"/>
        </w:rPr>
        <w:t xml:space="preserve"> 30 días naturales de emisión anteriores a la fecha de presentación de </w:t>
      </w:r>
      <w:r w:rsidR="006047B2" w:rsidRPr="00F7518D">
        <w:rPr>
          <w:rFonts w:ascii="Century Gothic" w:eastAsia="Times New Roman" w:hAnsi="Century Gothic" w:cs="Arial"/>
        </w:rPr>
        <w:t xml:space="preserve">su </w:t>
      </w:r>
      <w:r w:rsidR="002C6876" w:rsidRPr="00F7518D">
        <w:rPr>
          <w:rFonts w:ascii="Century Gothic" w:eastAsia="Times New Roman" w:hAnsi="Century Gothic" w:cs="Arial"/>
        </w:rPr>
        <w:t>propuesta.</w:t>
      </w:r>
    </w:p>
    <w:p w14:paraId="507AF9BC" w14:textId="77777777" w:rsidR="00857055" w:rsidRPr="00F7518D" w:rsidRDefault="00857055" w:rsidP="00857055">
      <w:pPr>
        <w:pStyle w:val="Prrafodelista"/>
        <w:spacing w:after="200" w:line="240" w:lineRule="auto"/>
        <w:jc w:val="both"/>
        <w:rPr>
          <w:rFonts w:ascii="Century Gothic" w:hAnsi="Century Gothic" w:cs="Arial"/>
        </w:rPr>
      </w:pPr>
    </w:p>
    <w:p w14:paraId="371DE542" w14:textId="65AAFF66" w:rsidR="00123BEE" w:rsidRPr="00F7518D" w:rsidRDefault="00123BEE" w:rsidP="00B75730">
      <w:pPr>
        <w:pStyle w:val="Prrafodelista"/>
        <w:numPr>
          <w:ilvl w:val="0"/>
          <w:numId w:val="1"/>
        </w:numPr>
        <w:spacing w:after="200" w:line="276" w:lineRule="auto"/>
        <w:jc w:val="both"/>
        <w:rPr>
          <w:rFonts w:ascii="Century Gothic" w:eastAsia="Arial" w:hAnsi="Century Gothic" w:cs="Arial"/>
        </w:rPr>
      </w:pPr>
      <w:r w:rsidRPr="00F7518D">
        <w:rPr>
          <w:rFonts w:ascii="Century Gothic" w:eastAsia="Arial" w:hAnsi="Century Gothic" w:cs="Arial"/>
        </w:rPr>
        <w:t xml:space="preserve">Últimos Estados Financieros </w:t>
      </w:r>
    </w:p>
    <w:p w14:paraId="5904DB9F" w14:textId="1BB4A3C3" w:rsidR="007B435B" w:rsidRPr="00F7518D" w:rsidRDefault="00910883" w:rsidP="001007E9">
      <w:pPr>
        <w:numPr>
          <w:ilvl w:val="0"/>
          <w:numId w:val="1"/>
        </w:numPr>
        <w:spacing w:after="200" w:line="240" w:lineRule="auto"/>
        <w:jc w:val="both"/>
        <w:rPr>
          <w:rFonts w:ascii="Century Gothic" w:eastAsia="Times New Roman" w:hAnsi="Century Gothic" w:cs="Arial"/>
        </w:rPr>
      </w:pPr>
      <w:r w:rsidRPr="00F7518D">
        <w:rPr>
          <w:rFonts w:ascii="Century Gothic" w:eastAsia="Calibri" w:hAnsi="Century Gothic" w:cs="Arial"/>
          <w:lang w:eastAsia="en-US"/>
        </w:rPr>
        <w:t xml:space="preserve">Documento que acredita encontrarse al corriente en cuotas obrero patronales de seguridad social. </w:t>
      </w:r>
      <w:r w:rsidRPr="00F7518D">
        <w:rPr>
          <w:rFonts w:ascii="Century Gothic" w:hAnsi="Century Gothic" w:cs="Arial"/>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0DBA73C" w14:textId="32812C68" w:rsidR="00123BEE" w:rsidRPr="00F7518D" w:rsidRDefault="00123BEE" w:rsidP="0055523E">
      <w:pPr>
        <w:numPr>
          <w:ilvl w:val="0"/>
          <w:numId w:val="1"/>
        </w:numPr>
        <w:spacing w:after="200" w:line="240" w:lineRule="auto"/>
        <w:jc w:val="both"/>
        <w:rPr>
          <w:rFonts w:ascii="Century Gothic" w:eastAsia="Times New Roman" w:hAnsi="Century Gothic" w:cs="Arial"/>
        </w:rPr>
      </w:pPr>
      <w:r w:rsidRPr="00F7518D">
        <w:rPr>
          <w:rFonts w:ascii="Century Gothic" w:eastAsia="Calibri" w:hAnsi="Century Gothic" w:cs="Arial"/>
          <w:lang w:eastAsia="en-US"/>
        </w:rPr>
        <w:t>Documento que acredita estar al corriente de impuesto sobre nómina.</w:t>
      </w:r>
      <w:r w:rsidR="007B435B" w:rsidRPr="00F7518D">
        <w:rPr>
          <w:rFonts w:ascii="Century Gothic" w:hAnsi="Century Gothic" w:cs="Arial"/>
          <w:bCs/>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F7518D">
        <w:rPr>
          <w:rFonts w:ascii="Century Gothic" w:eastAsia="Calibri" w:hAnsi="Century Gothic" w:cs="Arial"/>
          <w:lang w:eastAsia="en-US"/>
        </w:rPr>
        <w:t xml:space="preserve"> </w:t>
      </w:r>
    </w:p>
    <w:p w14:paraId="61686D4C" w14:textId="77777777" w:rsidR="00123BEE" w:rsidRPr="00F7518D" w:rsidRDefault="00123BEE" w:rsidP="00140E73">
      <w:pPr>
        <w:spacing w:after="0" w:line="240" w:lineRule="auto"/>
        <w:jc w:val="both"/>
        <w:rPr>
          <w:rFonts w:ascii="Century Gothic" w:eastAsia="Calibri" w:hAnsi="Century Gothic" w:cs="Arial"/>
          <w:b/>
          <w:u w:val="single"/>
          <w:lang w:eastAsia="en-US"/>
        </w:rPr>
      </w:pPr>
    </w:p>
    <w:p w14:paraId="4CF923F4" w14:textId="35FE7F73" w:rsidR="003D3CE3" w:rsidRPr="00F7518D" w:rsidRDefault="00123BEE" w:rsidP="00132731">
      <w:pPr>
        <w:spacing w:after="200" w:line="276" w:lineRule="auto"/>
        <w:ind w:left="360"/>
        <w:rPr>
          <w:rFonts w:ascii="Century Gothic" w:eastAsia="Calibri" w:hAnsi="Century Gothic" w:cs="Arial"/>
          <w:lang w:eastAsia="en-US"/>
        </w:rPr>
      </w:pPr>
      <w:r w:rsidRPr="00F7518D">
        <w:rPr>
          <w:rFonts w:ascii="Century Gothic" w:eastAsia="Calibri" w:hAnsi="Century Gothic" w:cs="Arial"/>
          <w:lang w:eastAsia="en-US"/>
        </w:rPr>
        <w:t>Sin más por el momento quedo a sus órdenes.</w:t>
      </w:r>
    </w:p>
    <w:p w14:paraId="03A88D64" w14:textId="77777777" w:rsidR="000F71BD" w:rsidRPr="00F7518D" w:rsidRDefault="000F71BD" w:rsidP="000F71BD">
      <w:pPr>
        <w:spacing w:after="200" w:line="276" w:lineRule="auto"/>
        <w:rPr>
          <w:rFonts w:ascii="Century Gothic" w:eastAsia="Calibri" w:hAnsi="Century Gothic" w:cs="Arial"/>
          <w:lang w:eastAsia="en-US"/>
        </w:rPr>
      </w:pPr>
    </w:p>
    <w:p w14:paraId="46716D79" w14:textId="77777777" w:rsidR="00D93F8D" w:rsidRPr="00F7518D" w:rsidRDefault="00D93F8D" w:rsidP="000F71BD">
      <w:pPr>
        <w:spacing w:after="200" w:line="276" w:lineRule="auto"/>
        <w:rPr>
          <w:rFonts w:ascii="Century Gothic" w:eastAsia="Calibri" w:hAnsi="Century Gothic" w:cs="Arial"/>
          <w:lang w:eastAsia="en-US"/>
        </w:rPr>
      </w:pPr>
    </w:p>
    <w:p w14:paraId="1E9BD842" w14:textId="77777777" w:rsidR="00140E73" w:rsidRPr="00F7518D" w:rsidRDefault="00140E73" w:rsidP="00140E73">
      <w:pPr>
        <w:spacing w:after="0" w:line="276" w:lineRule="auto"/>
        <w:jc w:val="center"/>
        <w:rPr>
          <w:rFonts w:ascii="Century Gothic" w:eastAsia="Arial" w:hAnsi="Century Gothic" w:cs="Arial"/>
          <w:b/>
        </w:rPr>
      </w:pPr>
      <w:r w:rsidRPr="00F7518D">
        <w:rPr>
          <w:rFonts w:ascii="Century Gothic" w:eastAsia="Arial" w:hAnsi="Century Gothic" w:cs="Arial"/>
          <w:b/>
        </w:rPr>
        <w:t>(Lugar y fecha)</w:t>
      </w:r>
    </w:p>
    <w:p w14:paraId="5BC41FC9" w14:textId="77777777" w:rsidR="00140E73" w:rsidRPr="00F7518D" w:rsidRDefault="00140E73" w:rsidP="00140E73">
      <w:pPr>
        <w:spacing w:after="0" w:line="276" w:lineRule="auto"/>
        <w:jc w:val="center"/>
        <w:rPr>
          <w:rFonts w:ascii="Century Gothic" w:eastAsia="Arial" w:hAnsi="Century Gothic" w:cs="Arial"/>
          <w:b/>
        </w:rPr>
      </w:pPr>
      <w:r w:rsidRPr="00F7518D">
        <w:rPr>
          <w:rFonts w:ascii="Century Gothic" w:eastAsia="Arial" w:hAnsi="Century Gothic" w:cs="Arial"/>
          <w:b/>
        </w:rPr>
        <w:t>Protesto lo necesario (Nombre y firma)</w:t>
      </w:r>
    </w:p>
    <w:p w14:paraId="0E044A9F" w14:textId="77777777" w:rsidR="00140E73" w:rsidRPr="00F7518D" w:rsidRDefault="00140E73" w:rsidP="00140E73">
      <w:pPr>
        <w:spacing w:after="0" w:line="276" w:lineRule="auto"/>
        <w:jc w:val="center"/>
        <w:rPr>
          <w:rFonts w:ascii="Century Gothic" w:eastAsia="Arial" w:hAnsi="Century Gothic" w:cs="Arial"/>
          <w:b/>
        </w:rPr>
      </w:pPr>
      <w:r w:rsidRPr="00F7518D">
        <w:rPr>
          <w:rFonts w:ascii="Century Gothic" w:eastAsia="Arial" w:hAnsi="Century Gothic" w:cs="Arial"/>
          <w:b/>
        </w:rPr>
        <w:t>Nombre completo del representante legal del Licitante</w:t>
      </w:r>
    </w:p>
    <w:p w14:paraId="01015B59" w14:textId="4624E5BC" w:rsidR="004C26C4" w:rsidRPr="00F7518D" w:rsidRDefault="00140E73" w:rsidP="00905247">
      <w:pPr>
        <w:spacing w:after="200" w:line="276" w:lineRule="auto"/>
        <w:jc w:val="center"/>
        <w:rPr>
          <w:rFonts w:ascii="Century Gothic" w:eastAsia="Arial" w:hAnsi="Century Gothic" w:cs="Arial"/>
          <w:b/>
        </w:rPr>
      </w:pPr>
      <w:r w:rsidRPr="00F7518D">
        <w:rPr>
          <w:rFonts w:ascii="Century Gothic" w:eastAsia="Arial" w:hAnsi="Century Gothic" w:cs="Arial"/>
          <w:b/>
        </w:rPr>
        <w:t>Nombre del Licitant</w:t>
      </w:r>
      <w:r w:rsidR="007C22EB" w:rsidRPr="00F7518D">
        <w:rPr>
          <w:rFonts w:ascii="Century Gothic" w:eastAsia="Arial" w:hAnsi="Century Gothic" w:cs="Arial"/>
          <w:b/>
        </w:rPr>
        <w:t>e</w:t>
      </w:r>
    </w:p>
    <w:p w14:paraId="1E42B87A" w14:textId="77777777" w:rsidR="000F71BD" w:rsidRPr="00F7518D" w:rsidRDefault="000F71BD" w:rsidP="00905247">
      <w:pPr>
        <w:spacing w:after="200" w:line="276" w:lineRule="auto"/>
        <w:jc w:val="center"/>
        <w:rPr>
          <w:rFonts w:ascii="Century Gothic" w:eastAsia="Arial" w:hAnsi="Century Gothic" w:cs="Arial"/>
          <w:b/>
        </w:rPr>
      </w:pPr>
    </w:p>
    <w:p w14:paraId="2ABD1EC6" w14:textId="615EC30D" w:rsidR="00405A5E" w:rsidRPr="00F7518D" w:rsidRDefault="00B52863" w:rsidP="00405A5E">
      <w:pPr>
        <w:jc w:val="center"/>
        <w:rPr>
          <w:rFonts w:ascii="Century Gothic" w:eastAsia="Arial" w:hAnsi="Century Gothic" w:cs="Arial"/>
          <w:b/>
        </w:rPr>
      </w:pPr>
      <w:r w:rsidRPr="00F7518D">
        <w:rPr>
          <w:rFonts w:ascii="Century Gothic" w:eastAsia="Arial" w:hAnsi="Century Gothic" w:cs="Arial"/>
          <w:b/>
        </w:rPr>
        <w:lastRenderedPageBreak/>
        <w:t>ANEXO 5</w:t>
      </w:r>
    </w:p>
    <w:p w14:paraId="57B896DA" w14:textId="5B00C611" w:rsidR="00712C0A" w:rsidRPr="00F7518D" w:rsidRDefault="00405A5E" w:rsidP="00405A5E">
      <w:pPr>
        <w:spacing w:after="200" w:line="276" w:lineRule="auto"/>
        <w:jc w:val="both"/>
        <w:rPr>
          <w:rFonts w:ascii="Century Gothic" w:eastAsia="Arial" w:hAnsi="Century Gothic" w:cs="Arial"/>
          <w:b/>
        </w:rPr>
      </w:pPr>
      <w:r w:rsidRPr="00F7518D">
        <w:rPr>
          <w:rFonts w:ascii="Century Gothic" w:eastAsia="Arial" w:hAnsi="Century Gothic" w:cs="Arial"/>
          <w:b/>
        </w:rPr>
        <w:t xml:space="preserve">DESCRIPCIÓN DETALLADA DE LOS BIENES Y/O SERVICIOS, CANTIDADES, CONDICIONES DE ENTREGA, DOCUMENTOS Y REQUISITOS SOLICITADOS POR EL ÁREA </w:t>
      </w:r>
      <w:proofErr w:type="spellStart"/>
      <w:r w:rsidRPr="00F7518D">
        <w:rPr>
          <w:rFonts w:ascii="Century Gothic" w:eastAsia="Arial" w:hAnsi="Century Gothic" w:cs="Arial"/>
          <w:b/>
        </w:rPr>
        <w:t>REQUIRIENTE</w:t>
      </w:r>
      <w:proofErr w:type="spellEnd"/>
      <w:r w:rsidRPr="00F7518D">
        <w:rPr>
          <w:rFonts w:ascii="Century Gothic" w:eastAsia="Arial" w:hAnsi="Century Gothic" w:cs="Arial"/>
          <w:b/>
        </w:rPr>
        <w:t>:</w:t>
      </w:r>
    </w:p>
    <w:p w14:paraId="5731FC92" w14:textId="74BEB016" w:rsidR="00B124F4" w:rsidRPr="00F7518D" w:rsidRDefault="00B124F4" w:rsidP="00B124F4">
      <w:pPr>
        <w:spacing w:after="200" w:line="276" w:lineRule="auto"/>
        <w:jc w:val="both"/>
        <w:rPr>
          <w:rFonts w:ascii="Century Gothic" w:eastAsia="Calibri" w:hAnsi="Century Gothic" w:cs="Arial"/>
          <w:lang w:eastAsia="en-US"/>
        </w:rPr>
      </w:pPr>
      <w:r w:rsidRPr="00F7518D">
        <w:rPr>
          <w:rFonts w:ascii="Century Gothic" w:eastAsia="Calibri" w:hAnsi="Century Gothic" w:cs="Arial"/>
          <w:lang w:eastAsia="en-US"/>
        </w:rPr>
        <w:t xml:space="preserve">El servicio deberá ser otorgado en el </w:t>
      </w:r>
      <w:r w:rsidRPr="00F7518D">
        <w:rPr>
          <w:rFonts w:ascii="Century Gothic" w:eastAsia="Calibri" w:hAnsi="Century Gothic" w:cs="Arial"/>
          <w:b/>
          <w:u w:val="single"/>
          <w:lang w:eastAsia="en-US"/>
        </w:rPr>
        <w:t>Hospital General de Zapopan</w:t>
      </w:r>
      <w:r w:rsidRPr="00F7518D">
        <w:rPr>
          <w:rFonts w:ascii="Century Gothic" w:eastAsia="Calibri" w:hAnsi="Century Gothic" w:cs="Arial"/>
          <w:lang w:eastAsia="en-US"/>
        </w:rPr>
        <w:t xml:space="preserve"> (ubicado en Ramón Corona número 500 colonia centro Zapopan), y en las Unidades de Emergencia:</w:t>
      </w:r>
      <w:r w:rsidRPr="00F7518D">
        <w:rPr>
          <w:rFonts w:ascii="Century Gothic" w:eastAsia="Calibri" w:hAnsi="Century Gothic" w:cs="Arial"/>
          <w:b/>
          <w:lang w:eastAsia="en-US"/>
        </w:rPr>
        <w:t xml:space="preserve"> </w:t>
      </w:r>
      <w:r w:rsidRPr="00F7518D">
        <w:rPr>
          <w:rFonts w:ascii="Century Gothic" w:eastAsia="Calibri" w:hAnsi="Century Gothic" w:cs="Arial"/>
          <w:b/>
          <w:u w:val="single"/>
          <w:lang w:eastAsia="en-US"/>
        </w:rPr>
        <w:t>Cruz Verde Norte</w:t>
      </w:r>
      <w:r w:rsidRPr="00F7518D">
        <w:rPr>
          <w:rFonts w:ascii="Century Gothic" w:eastAsia="Calibri" w:hAnsi="Century Gothic" w:cs="Arial"/>
          <w:u w:val="single"/>
          <w:lang w:eastAsia="en-US"/>
        </w:rPr>
        <w:t>,</w:t>
      </w:r>
      <w:r w:rsidRPr="00F7518D">
        <w:rPr>
          <w:rFonts w:ascii="Century Gothic" w:eastAsia="Calibri" w:hAnsi="Century Gothic" w:cs="Arial"/>
          <w:lang w:eastAsia="en-US"/>
        </w:rPr>
        <w:t xml:space="preserve"> (ubicada en Dr. Luis Farah número 550 colonia Villa de los Belenes), </w:t>
      </w:r>
      <w:r w:rsidRPr="00F7518D">
        <w:rPr>
          <w:rFonts w:ascii="Century Gothic" w:eastAsia="Calibri" w:hAnsi="Century Gothic" w:cs="Arial"/>
          <w:b/>
          <w:u w:val="single"/>
          <w:lang w:eastAsia="en-US"/>
        </w:rPr>
        <w:t>Cruz Verde Sur</w:t>
      </w:r>
      <w:r w:rsidRPr="00F7518D">
        <w:rPr>
          <w:rFonts w:ascii="Century Gothic" w:eastAsia="Calibri" w:hAnsi="Century Gothic" w:cs="Arial"/>
          <w:u w:val="single"/>
          <w:lang w:eastAsia="en-US"/>
        </w:rPr>
        <w:t>,</w:t>
      </w:r>
      <w:r w:rsidRPr="00F7518D">
        <w:rPr>
          <w:rFonts w:ascii="Century Gothic" w:eastAsia="Calibri" w:hAnsi="Century Gothic" w:cs="Arial"/>
          <w:lang w:eastAsia="en-US"/>
        </w:rPr>
        <w:t xml:space="preserve"> (avenida Cruz del Sur número 3535 colonia Las Águilas</w:t>
      </w:r>
      <w:r w:rsidRPr="00F7518D">
        <w:rPr>
          <w:rFonts w:ascii="Century Gothic" w:eastAsia="Calibri" w:hAnsi="Century Gothic" w:cs="Arial"/>
          <w:u w:val="single"/>
          <w:lang w:eastAsia="en-US"/>
        </w:rPr>
        <w:t xml:space="preserve">), </w:t>
      </w:r>
      <w:r w:rsidRPr="00F7518D">
        <w:rPr>
          <w:rFonts w:ascii="Century Gothic" w:eastAsia="Calibri" w:hAnsi="Century Gothic" w:cs="Arial"/>
          <w:b/>
          <w:u w:val="single"/>
          <w:lang w:eastAsia="en-US"/>
        </w:rPr>
        <w:t>Cruz Verde Santa Lucia,</w:t>
      </w:r>
      <w:r w:rsidRPr="00F7518D">
        <w:rPr>
          <w:rFonts w:ascii="Century Gothic" w:eastAsia="Calibri" w:hAnsi="Century Gothic" w:cs="Arial"/>
          <w:b/>
          <w:lang w:eastAsia="en-US"/>
        </w:rPr>
        <w:t xml:space="preserve"> </w:t>
      </w:r>
      <w:r w:rsidRPr="00F7518D">
        <w:rPr>
          <w:rFonts w:ascii="Century Gothic" w:eastAsia="Calibri" w:hAnsi="Century Gothic" w:cs="Arial"/>
          <w:lang w:eastAsia="en-US"/>
        </w:rPr>
        <w:t>(</w:t>
      </w:r>
      <w:proofErr w:type="gramStart"/>
      <w:r w:rsidRPr="00F7518D">
        <w:rPr>
          <w:rFonts w:ascii="Century Gothic" w:eastAsia="Calibri" w:hAnsi="Century Gothic" w:cs="Arial"/>
          <w:lang w:eastAsia="en-US"/>
        </w:rPr>
        <w:t>avenida  de</w:t>
      </w:r>
      <w:proofErr w:type="gramEnd"/>
      <w:r w:rsidRPr="00F7518D">
        <w:rPr>
          <w:rFonts w:ascii="Century Gothic" w:eastAsia="Calibri" w:hAnsi="Century Gothic" w:cs="Arial"/>
          <w:lang w:eastAsia="en-US"/>
        </w:rPr>
        <w:t xml:space="preserve"> la Presa 795 colonia Santa María de los Chorritos), </w:t>
      </w:r>
      <w:r w:rsidRPr="00F7518D">
        <w:rPr>
          <w:rFonts w:ascii="Century Gothic" w:eastAsia="Calibri" w:hAnsi="Century Gothic" w:cs="Arial"/>
          <w:b/>
          <w:u w:val="single"/>
          <w:lang w:eastAsia="en-US"/>
        </w:rPr>
        <w:t>Cruz Verde Villa de Guadalupe,</w:t>
      </w:r>
      <w:r w:rsidRPr="00F7518D">
        <w:rPr>
          <w:rFonts w:ascii="Century Gothic" w:eastAsia="Calibri" w:hAnsi="Century Gothic" w:cs="Arial"/>
          <w:b/>
          <w:lang w:eastAsia="en-US"/>
        </w:rPr>
        <w:t xml:space="preserve"> </w:t>
      </w:r>
      <w:r w:rsidRPr="00F7518D">
        <w:rPr>
          <w:rFonts w:ascii="Century Gothic" w:eastAsia="Calibri" w:hAnsi="Century Gothic" w:cs="Arial"/>
          <w:lang w:eastAsia="en-US"/>
        </w:rPr>
        <w:t xml:space="preserve">(carretera Saltillo número 100 colonia Villa de Guadalupe) </w:t>
      </w:r>
    </w:p>
    <w:p w14:paraId="2CC9E08B" w14:textId="77777777" w:rsidR="00CC5FB0" w:rsidRPr="00F7518D" w:rsidRDefault="00CC5FB0" w:rsidP="00B124F4">
      <w:pPr>
        <w:spacing w:after="200" w:line="276" w:lineRule="auto"/>
        <w:jc w:val="both"/>
        <w:rPr>
          <w:rFonts w:ascii="Century Gothic" w:eastAsia="Calibri" w:hAnsi="Century Gothic" w:cs="Arial"/>
          <w:lang w:eastAsia="en-US"/>
        </w:rPr>
      </w:pPr>
    </w:p>
    <w:p w14:paraId="2FC5F6E3" w14:textId="703524F0" w:rsidR="00B556C3" w:rsidRPr="00F7518D" w:rsidRDefault="00B556C3" w:rsidP="00B556C3">
      <w:pPr>
        <w:jc w:val="both"/>
        <w:rPr>
          <w:rFonts w:ascii="Century Gothic" w:eastAsia="Calibri" w:hAnsi="Century Gothic" w:cs="Arial"/>
          <w:b/>
          <w:lang w:eastAsia="en-US"/>
        </w:rPr>
      </w:pPr>
      <w:r w:rsidRPr="00F7518D">
        <w:rPr>
          <w:rFonts w:ascii="Century Gothic" w:eastAsia="Calibri" w:hAnsi="Century Gothic" w:cs="Arial"/>
          <w:b/>
          <w:lang w:eastAsia="en-US"/>
        </w:rPr>
        <w:t xml:space="preserve">LA </w:t>
      </w:r>
      <w:r w:rsidR="00D93F8D" w:rsidRPr="00F7518D">
        <w:rPr>
          <w:rFonts w:ascii="Century Gothic" w:eastAsia="Times New Roman" w:hAnsi="Century Gothic" w:cs="Calibri"/>
          <w:b/>
        </w:rPr>
        <w:t xml:space="preserve">CONTRATACIÓN DEL </w:t>
      </w:r>
      <w:r w:rsidR="00D93F8D" w:rsidRPr="00F7518D">
        <w:rPr>
          <w:rFonts w:ascii="Century Gothic" w:eastAsia="Arial" w:hAnsi="Century Gothic" w:cs="Arial"/>
          <w:b/>
        </w:rPr>
        <w:t>LOS “SERVICIOS INTEGRALES DE ANÁLISIS Y LABORATORIO”</w:t>
      </w:r>
      <w:r w:rsidR="00D93F8D" w:rsidRPr="00F7518D">
        <w:rPr>
          <w:rFonts w:ascii="Century Gothic" w:eastAsia="Calibri" w:hAnsi="Century Gothic" w:cs="Arial"/>
          <w:b/>
          <w:lang w:eastAsia="en-US"/>
        </w:rPr>
        <w:t xml:space="preserve"> </w:t>
      </w:r>
      <w:r w:rsidRPr="00F7518D">
        <w:rPr>
          <w:rFonts w:ascii="Century Gothic" w:eastAsia="Calibri" w:hAnsi="Century Gothic" w:cs="Arial"/>
          <w:b/>
          <w:lang w:eastAsia="en-US"/>
        </w:rPr>
        <w:t>deberá contar con las siguientes características:</w:t>
      </w:r>
    </w:p>
    <w:p w14:paraId="40064145" w14:textId="77777777" w:rsidR="00B556C3" w:rsidRPr="00F7518D" w:rsidRDefault="00B556C3" w:rsidP="00B556C3">
      <w:pPr>
        <w:jc w:val="both"/>
        <w:rPr>
          <w:rFonts w:ascii="Century Gothic" w:eastAsia="Calibri" w:hAnsi="Century Gothic" w:cs="Arial"/>
          <w:lang w:eastAsia="en-US"/>
        </w:rPr>
      </w:pPr>
    </w:p>
    <w:p w14:paraId="16239EBA" w14:textId="77777777" w:rsidR="00B556C3" w:rsidRPr="00F7518D" w:rsidRDefault="00B556C3" w:rsidP="00B556C3">
      <w:pPr>
        <w:spacing w:after="200" w:line="276" w:lineRule="auto"/>
        <w:jc w:val="both"/>
        <w:rPr>
          <w:rFonts w:ascii="Century Gothic" w:eastAsia="Calibri" w:hAnsi="Century Gothic" w:cs="Arial"/>
          <w:b/>
          <w:lang w:eastAsia="en-US"/>
        </w:rPr>
      </w:pPr>
      <w:r w:rsidRPr="00F7518D">
        <w:rPr>
          <w:rFonts w:ascii="Century Gothic" w:eastAsia="Calibri" w:hAnsi="Century Gothic" w:cs="Arial"/>
          <w:b/>
          <w:lang w:eastAsia="en-US"/>
        </w:rPr>
        <w:t>Periodicidad:</w:t>
      </w:r>
    </w:p>
    <w:p w14:paraId="6F8D0C4D" w14:textId="3455DFD1" w:rsidR="00B556C3" w:rsidRPr="00F7518D" w:rsidRDefault="00B556C3" w:rsidP="00B556C3">
      <w:pPr>
        <w:spacing w:after="200" w:line="276" w:lineRule="auto"/>
        <w:jc w:val="both"/>
        <w:rPr>
          <w:rFonts w:ascii="Century Gothic" w:eastAsia="Calibri" w:hAnsi="Century Gothic" w:cs="Arial"/>
          <w:lang w:eastAsia="en-US"/>
        </w:rPr>
      </w:pPr>
      <w:r w:rsidRPr="00F7518D">
        <w:rPr>
          <w:rFonts w:ascii="Century Gothic" w:eastAsia="Calibri" w:hAnsi="Century Gothic" w:cs="Arial"/>
          <w:lang w:eastAsia="en-US"/>
        </w:rPr>
        <w:t xml:space="preserve">El servicio deberá cotizarse por el periodo del 01 </w:t>
      </w:r>
      <w:r w:rsidR="005858C6" w:rsidRPr="00F7518D">
        <w:rPr>
          <w:rFonts w:ascii="Century Gothic" w:eastAsia="Calibri" w:hAnsi="Century Gothic" w:cs="Arial"/>
          <w:lang w:eastAsia="en-US"/>
        </w:rPr>
        <w:t>de e</w:t>
      </w:r>
      <w:r w:rsidR="00754E48" w:rsidRPr="00F7518D">
        <w:rPr>
          <w:rFonts w:ascii="Century Gothic" w:eastAsia="Calibri" w:hAnsi="Century Gothic" w:cs="Arial"/>
          <w:lang w:eastAsia="en-US"/>
        </w:rPr>
        <w:t>nero de 2022</w:t>
      </w:r>
      <w:r w:rsidR="00A028F3" w:rsidRPr="00F7518D">
        <w:rPr>
          <w:rFonts w:ascii="Century Gothic" w:eastAsia="Calibri" w:hAnsi="Century Gothic" w:cs="Arial"/>
          <w:lang w:eastAsia="en-US"/>
        </w:rPr>
        <w:t xml:space="preserve"> al 31 de septiembre del 2024</w:t>
      </w:r>
      <w:r w:rsidRPr="00F7518D">
        <w:rPr>
          <w:rFonts w:ascii="Century Gothic" w:eastAsia="Calibri" w:hAnsi="Century Gothic" w:cs="Arial"/>
          <w:lang w:eastAsia="en-US"/>
        </w:rPr>
        <w:t>.</w:t>
      </w:r>
    </w:p>
    <w:p w14:paraId="260F757A" w14:textId="2389624B" w:rsidR="000B14FE" w:rsidRPr="00F7518D" w:rsidRDefault="00BA221C" w:rsidP="00BA221C">
      <w:pPr>
        <w:spacing w:after="200" w:line="276" w:lineRule="auto"/>
        <w:jc w:val="both"/>
        <w:rPr>
          <w:rFonts w:ascii="Century Gothic" w:eastAsia="Calibri" w:hAnsi="Century Gothic" w:cs="Arial"/>
          <w:b/>
          <w:lang w:eastAsia="en-US"/>
        </w:rPr>
      </w:pPr>
      <w:r w:rsidRPr="00F7518D">
        <w:rPr>
          <w:rFonts w:ascii="Century Gothic" w:eastAsia="Calibri" w:hAnsi="Century Gothic" w:cs="Arial"/>
          <w:b/>
          <w:lang w:eastAsia="en-US"/>
        </w:rPr>
        <w:t>Generalidades:</w:t>
      </w:r>
    </w:p>
    <w:p w14:paraId="734B0606" w14:textId="1A23BE88" w:rsidR="000B14FE" w:rsidRPr="00F7518D" w:rsidRDefault="000B14FE" w:rsidP="000B14FE">
      <w:pPr>
        <w:spacing w:after="200" w:line="276" w:lineRule="auto"/>
        <w:jc w:val="both"/>
        <w:rPr>
          <w:rFonts w:ascii="Century Gothic" w:eastAsia="Calibri" w:hAnsi="Century Gothic" w:cs="Arial"/>
          <w:lang w:eastAsia="en-US"/>
        </w:rPr>
      </w:pPr>
      <w:r w:rsidRPr="00F7518D">
        <w:rPr>
          <w:rFonts w:ascii="Century Gothic" w:eastAsia="Calibri" w:hAnsi="Century Gothic" w:cs="Arial"/>
          <w:lang w:eastAsia="en-US"/>
        </w:rPr>
        <w:t>CONTRATACIÓN DE SERVICIOS INTEGRALES DE ANÁLISIS CLÍNICOS Y LABORATORIO” motivo de la Licitación deberán ser proporcionadas por una Empresa con experiencia en el ramo y poseer la capacidad administrativa, financiera, legal y técnica para atender el requerimiento en las condiciones solicitadas.</w:t>
      </w:r>
    </w:p>
    <w:p w14:paraId="685122E6" w14:textId="31381839" w:rsidR="00F7518D" w:rsidRPr="00F7518D" w:rsidRDefault="00F7518D" w:rsidP="000B14FE">
      <w:pPr>
        <w:spacing w:after="200" w:line="276" w:lineRule="auto"/>
        <w:jc w:val="both"/>
        <w:rPr>
          <w:rFonts w:ascii="Century Gothic" w:eastAsia="Calibri" w:hAnsi="Century Gothic" w:cs="Arial"/>
          <w:lang w:eastAsia="en-US"/>
        </w:rPr>
      </w:pPr>
      <w:r w:rsidRPr="00F7518D">
        <w:rPr>
          <w:rFonts w:ascii="Century Gothic" w:eastAsia="Calibri" w:hAnsi="Century Gothic" w:cs="Arial"/>
          <w:lang w:eastAsia="en-US"/>
        </w:rPr>
        <w:t>El servicio de Laboratorio deberá de contar con un laboratorio de respaldo</w:t>
      </w:r>
      <w:r w:rsidR="001E4BB6">
        <w:rPr>
          <w:rFonts w:ascii="Century Gothic" w:eastAsia="Calibri" w:hAnsi="Century Gothic" w:cs="Arial"/>
          <w:lang w:eastAsia="en-US"/>
        </w:rPr>
        <w:t xml:space="preserve"> de su propiedad en la zona metropolitana de Zapopan con certificación ISO 9001:2015 y acreditación CL-143 bajo la norma NMX-EC-15189</w:t>
      </w:r>
      <w:r w:rsidRPr="00F7518D">
        <w:rPr>
          <w:rFonts w:ascii="Century Gothic" w:eastAsia="Calibri" w:hAnsi="Century Gothic" w:cs="Arial"/>
          <w:lang w:eastAsia="en-US"/>
        </w:rPr>
        <w:t xml:space="preserve"> que de certeza de la continuidad del servicio en caso de un imprevisto el cual deberá acudir al Hospital General de Zapopan o las unidades de emergencia por las muestras para procesarlas</w:t>
      </w:r>
    </w:p>
    <w:p w14:paraId="2032F956" w14:textId="77777777" w:rsidR="000B14FE" w:rsidRPr="00F7518D" w:rsidRDefault="000B14FE" w:rsidP="000B14FE">
      <w:pPr>
        <w:spacing w:after="200" w:line="276" w:lineRule="auto"/>
        <w:jc w:val="both"/>
        <w:rPr>
          <w:rFonts w:ascii="Century Gothic" w:eastAsia="Calibri" w:hAnsi="Century Gothic" w:cs="Arial"/>
          <w:b/>
          <w:lang w:eastAsia="en-US"/>
        </w:rPr>
      </w:pPr>
      <w:r w:rsidRPr="00F7518D">
        <w:rPr>
          <w:rFonts w:ascii="Century Gothic" w:eastAsia="Calibri" w:hAnsi="Century Gothic" w:cs="Arial"/>
          <w:b/>
          <w:lang w:eastAsia="en-US"/>
        </w:rPr>
        <w:t>El servicio y bienes contratados al proveedor deberán estar apegados totalmente a lo dispuesto por la Norma Oficial Mexicana NOM-007-SSA3-2011 Para la organización y funcionamiento de los laboratorios clínicos, y demás normatividad sanitaria que sea aplicable durante la ejecución del contrato.</w:t>
      </w:r>
    </w:p>
    <w:p w14:paraId="79CEEC18" w14:textId="77777777" w:rsidR="000B14FE" w:rsidRPr="00F7518D" w:rsidRDefault="000B14FE" w:rsidP="000B14FE">
      <w:pPr>
        <w:spacing w:after="200" w:line="276" w:lineRule="auto"/>
        <w:jc w:val="both"/>
        <w:rPr>
          <w:rFonts w:ascii="Century Gothic" w:eastAsia="Calibri" w:hAnsi="Century Gothic" w:cs="Arial"/>
          <w:lang w:eastAsia="en-US"/>
        </w:rPr>
      </w:pPr>
      <w:r w:rsidRPr="00F7518D">
        <w:rPr>
          <w:rFonts w:ascii="Century Gothic" w:eastAsia="Calibri" w:hAnsi="Century Gothic" w:cs="Arial"/>
          <w:lang w:eastAsia="en-US"/>
        </w:rPr>
        <w:t>El Proveedor se obliga a contar con todas las medidas para asegurar que se mantenga la confidencialidad de la información relacionada con los resultados de los estudios realizados con los equipos que proporcione al Organismo a que tenga acceso por cualquier medio, responsabilizándose de cualquier consecuencia legal o administrativa a que haya lugar por el mal uso o disposición de estos.</w:t>
      </w:r>
    </w:p>
    <w:p w14:paraId="12444CFB" w14:textId="77777777" w:rsidR="000B14FE" w:rsidRPr="00F7518D" w:rsidRDefault="000B14FE" w:rsidP="000B14FE">
      <w:pPr>
        <w:spacing w:after="200" w:line="276" w:lineRule="auto"/>
        <w:jc w:val="both"/>
        <w:rPr>
          <w:rFonts w:ascii="Century Gothic" w:eastAsia="Calibri" w:hAnsi="Century Gothic" w:cs="Arial"/>
          <w:lang w:eastAsia="en-US"/>
        </w:rPr>
      </w:pPr>
      <w:r w:rsidRPr="00F7518D">
        <w:rPr>
          <w:rFonts w:ascii="Century Gothic" w:eastAsia="Calibri" w:hAnsi="Century Gothic" w:cs="Arial"/>
          <w:lang w:eastAsia="en-US"/>
        </w:rPr>
        <w:t>El Proveedor se obligará a responder de los posibles defectos, daños, perjuicios y vicios ocultos que resulten en los bienes, servicios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614A0130" w14:textId="77777777" w:rsidR="000B14FE" w:rsidRPr="00F7518D" w:rsidRDefault="000B14FE" w:rsidP="000B14FE">
      <w:pPr>
        <w:spacing w:after="200" w:line="276" w:lineRule="auto"/>
        <w:jc w:val="both"/>
        <w:rPr>
          <w:rFonts w:ascii="Century Gothic" w:eastAsia="Calibri" w:hAnsi="Century Gothic" w:cs="Arial"/>
          <w:lang w:eastAsia="en-US"/>
        </w:rPr>
      </w:pPr>
      <w:r w:rsidRPr="00F7518D">
        <w:rPr>
          <w:rFonts w:ascii="Century Gothic" w:eastAsia="Calibri" w:hAnsi="Century Gothic" w:cs="Arial"/>
          <w:lang w:eastAsia="en-US"/>
        </w:rPr>
        <w:lastRenderedPageBreak/>
        <w:t>El proveedor se obliga a proporcionar los bienes, equipos y reactivos que sean necesarios para la prestación del servicio de laboratorio contratados. Si por causas de fuerza mayor se impida otorgarlos; será responsabilidad del proveedor prestarlos a través de la empresa que ellos consideren conveniente bajo los mismos términos y condiciones de calidad licitados.</w:t>
      </w:r>
    </w:p>
    <w:p w14:paraId="1CD42BD4" w14:textId="73B8C417" w:rsidR="00087B31" w:rsidRPr="00F7518D" w:rsidRDefault="00087B31" w:rsidP="00087B31">
      <w:pPr>
        <w:spacing w:after="200" w:line="276" w:lineRule="auto"/>
        <w:jc w:val="both"/>
        <w:rPr>
          <w:rFonts w:ascii="Century Gothic" w:eastAsia="Calibri" w:hAnsi="Century Gothic" w:cs="Arial"/>
          <w:b/>
          <w:lang w:eastAsia="en-US"/>
        </w:rPr>
      </w:pPr>
      <w:r w:rsidRPr="00F7518D">
        <w:rPr>
          <w:rFonts w:ascii="Century Gothic" w:eastAsia="Calibri" w:hAnsi="Century Gothic" w:cs="Arial"/>
          <w:b/>
          <w:lang w:eastAsia="en-US"/>
        </w:rPr>
        <w:t>Condiciones de la prestación del servicio:</w:t>
      </w:r>
    </w:p>
    <w:p w14:paraId="0835D1E3" w14:textId="5276A0BF" w:rsidR="00423FBD" w:rsidRPr="00F7518D" w:rsidRDefault="00423FBD" w:rsidP="00423FBD">
      <w:pPr>
        <w:jc w:val="both"/>
        <w:rPr>
          <w:rFonts w:ascii="Century Gothic" w:hAnsi="Century Gothic" w:cs="Arial"/>
        </w:rPr>
      </w:pPr>
      <w:r w:rsidRPr="00F7518D">
        <w:rPr>
          <w:rFonts w:ascii="Century Gothic" w:hAnsi="Century Gothic" w:cs="Arial"/>
        </w:rPr>
        <w:t xml:space="preserve">El contrato que se derivará de la presente Licitación tendrá por objeto otorgar la prestación de  SERVICIOS INTEGRALES DE ANÁLISIS CLÍNICOS  Y LABORATORIO todos los bienes, reactivos y servicios  de coordinación operativa, mantenimiento, control de calidad así como capacitación, que se requieran para efectuar las pruebas de </w:t>
      </w:r>
      <w:r w:rsidR="002F7C98" w:rsidRPr="00F7518D">
        <w:rPr>
          <w:rFonts w:ascii="Century Gothic" w:hAnsi="Century Gothic" w:cs="Arial"/>
        </w:rPr>
        <w:t xml:space="preserve">laboratorio que se describen </w:t>
      </w:r>
      <w:r w:rsidRPr="00F7518D">
        <w:rPr>
          <w:rFonts w:ascii="Century Gothic" w:hAnsi="Century Gothic" w:cs="Arial"/>
        </w:rPr>
        <w:t xml:space="preserve">de manera detallada en </w:t>
      </w:r>
      <w:r w:rsidR="002F7C98" w:rsidRPr="00F7518D">
        <w:rPr>
          <w:rFonts w:ascii="Century Gothic" w:hAnsi="Century Gothic" w:cs="Arial"/>
        </w:rPr>
        <w:t>presente anexo</w:t>
      </w:r>
      <w:r w:rsidRPr="00F7518D">
        <w:rPr>
          <w:rFonts w:ascii="Century Gothic" w:hAnsi="Century Gothic" w:cs="Arial"/>
        </w:rPr>
        <w:t xml:space="preserve"> de acuerdo a la necesidad del organismo, con las descripciones completas y precios unitarios que se establezcan en el contrato, para cada una de las claves requeridas.</w:t>
      </w:r>
    </w:p>
    <w:p w14:paraId="13C1AC23" w14:textId="77777777" w:rsidR="00423FBD" w:rsidRPr="00F7518D" w:rsidRDefault="00423FBD" w:rsidP="00423FBD">
      <w:pPr>
        <w:jc w:val="both"/>
        <w:rPr>
          <w:rFonts w:ascii="Century Gothic" w:hAnsi="Century Gothic" w:cs="Arial"/>
          <w:b/>
        </w:rPr>
      </w:pPr>
      <w:r w:rsidRPr="00F7518D">
        <w:rPr>
          <w:rFonts w:ascii="Century Gothic" w:hAnsi="Century Gothic" w:cs="Arial"/>
          <w:b/>
        </w:rPr>
        <w:t>Se hace la aclaración de que la frecuencia y las cantidades por cada estudio pueden ser en aumento o disminuirse en base a la productividad, crecimiento y/o disminución de la demanda de los servicios médicos asistenciales de las unidades médicas.</w:t>
      </w:r>
    </w:p>
    <w:p w14:paraId="07F576D0" w14:textId="77777777" w:rsidR="00423FBD" w:rsidRPr="00F7518D" w:rsidRDefault="00423FBD" w:rsidP="00423FBD">
      <w:pPr>
        <w:jc w:val="both"/>
        <w:rPr>
          <w:rFonts w:ascii="Century Gothic" w:hAnsi="Century Gothic" w:cs="Arial"/>
          <w:b/>
        </w:rPr>
      </w:pPr>
      <w:r w:rsidRPr="00F7518D">
        <w:rPr>
          <w:rFonts w:ascii="Century Gothic" w:hAnsi="Century Gothic" w:cs="Arial"/>
        </w:rPr>
        <w:t xml:space="preserve">En el caso de requerir equipos o aditamentos adicionales, materiales y suministros de laboratorio para la realización de los estudios objeto del contrato, el proveedor le proporcionará en su totalidad sin costo adicional y responsabilizándose de su mantenimiento. </w:t>
      </w:r>
      <w:r w:rsidRPr="00F7518D">
        <w:rPr>
          <w:rFonts w:ascii="Century Gothic" w:hAnsi="Century Gothic" w:cs="Arial"/>
          <w:b/>
        </w:rPr>
        <w:t xml:space="preserve">Se deben suministrar todos los consumibles requeridos por el equipo de acuerdo a las especificaciones requeridas, con una vigencia de un año a la entrega de los bienes. </w:t>
      </w:r>
    </w:p>
    <w:p w14:paraId="0BACA03E" w14:textId="391EC8FF" w:rsidR="00B124F4" w:rsidRPr="00AB5E97" w:rsidRDefault="00423FBD" w:rsidP="00B124F4">
      <w:pPr>
        <w:jc w:val="both"/>
        <w:rPr>
          <w:rFonts w:ascii="Century Gothic" w:hAnsi="Century Gothic" w:cs="Arial"/>
          <w:b/>
        </w:rPr>
      </w:pPr>
      <w:r w:rsidRPr="00F7518D">
        <w:rPr>
          <w:rFonts w:ascii="Century Gothic" w:hAnsi="Century Gothic" w:cs="Arial"/>
          <w:b/>
        </w:rPr>
        <w:t>Nota: deberá presentar carta compromiso (formato libre) de cambio de consumibles próximos a caducar.</w:t>
      </w:r>
      <w:r w:rsidR="0015659B" w:rsidRPr="00F7518D">
        <w:rPr>
          <w:rFonts w:ascii="Century Gothic" w:hAnsi="Century Gothic" w:cs="Arial"/>
          <w:b/>
        </w:rPr>
        <w:t xml:space="preserve"> ANEXO 14.</w:t>
      </w:r>
    </w:p>
    <w:p w14:paraId="082F2E2A" w14:textId="559F2F29" w:rsidR="0092068B" w:rsidRPr="00F7518D" w:rsidRDefault="0092068B" w:rsidP="0092068B">
      <w:pPr>
        <w:spacing w:after="200" w:line="276" w:lineRule="auto"/>
        <w:jc w:val="both"/>
        <w:rPr>
          <w:rFonts w:ascii="Century Gothic" w:eastAsia="Calibri" w:hAnsi="Century Gothic" w:cs="Arial"/>
          <w:b/>
          <w:lang w:eastAsia="en-US"/>
        </w:rPr>
      </w:pPr>
      <w:r w:rsidRPr="00F7518D">
        <w:rPr>
          <w:rFonts w:ascii="Century Gothic" w:eastAsia="Calibri" w:hAnsi="Century Gothic" w:cs="Arial"/>
          <w:b/>
          <w:lang w:eastAsia="en-US"/>
        </w:rPr>
        <w:t>Operación:</w:t>
      </w:r>
    </w:p>
    <w:p w14:paraId="6A94DC73" w14:textId="77777777" w:rsidR="000B14FE" w:rsidRPr="00F7518D" w:rsidRDefault="000B14FE" w:rsidP="000B14FE">
      <w:pPr>
        <w:spacing w:after="200" w:line="276" w:lineRule="auto"/>
        <w:jc w:val="both"/>
        <w:rPr>
          <w:rFonts w:ascii="Century Gothic" w:eastAsia="Calibri" w:hAnsi="Century Gothic" w:cs="Arial"/>
          <w:b/>
          <w:lang w:eastAsia="en-US"/>
        </w:rPr>
      </w:pPr>
      <w:r w:rsidRPr="00F7518D">
        <w:rPr>
          <w:rFonts w:ascii="Century Gothic" w:eastAsia="Calibri" w:hAnsi="Century Gothic" w:cs="Arial"/>
          <w:b/>
          <w:lang w:eastAsia="en-US"/>
        </w:rPr>
        <w:t>VISITA DE CAMPO</w:t>
      </w:r>
    </w:p>
    <w:p w14:paraId="6BDA056F" w14:textId="4AE18A7F" w:rsidR="000B14FE" w:rsidRDefault="004D2F34" w:rsidP="000B14FE">
      <w:p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Presentarse el día 25</w:t>
      </w:r>
      <w:r w:rsidR="00A63319" w:rsidRPr="00AB5E97">
        <w:rPr>
          <w:rFonts w:ascii="Century Gothic" w:eastAsia="Calibri" w:hAnsi="Century Gothic" w:cs="Arial"/>
          <w:lang w:eastAsia="en-US"/>
        </w:rPr>
        <w:t xml:space="preserve"> de enero del 2022 a las 08</w:t>
      </w:r>
      <w:r w:rsidR="000B14FE" w:rsidRPr="00AB5E97">
        <w:rPr>
          <w:rFonts w:ascii="Century Gothic" w:eastAsia="Calibri" w:hAnsi="Century Gothic" w:cs="Arial"/>
          <w:lang w:eastAsia="en-US"/>
        </w:rPr>
        <w:t>:00 HORAS. Para realizar mediante visita de campo la revisión previa en las Unidades de Emergencia presentarse en la Jefatura de Recursos Materiales ubicada en Ramón Corona número 500 esto con motivo de la valoración de los espacios a equipar para la realización de una mejor Propuesta Económica.</w:t>
      </w:r>
    </w:p>
    <w:p w14:paraId="39BAF023" w14:textId="03784C96" w:rsidR="00AB5E97" w:rsidRPr="00AB5E97" w:rsidRDefault="00AB5E97" w:rsidP="00AB5E97">
      <w:pPr>
        <w:jc w:val="both"/>
        <w:rPr>
          <w:rFonts w:ascii="Century Gothic" w:hAnsi="Century Gothic"/>
        </w:rPr>
      </w:pPr>
      <w:r>
        <w:rPr>
          <w:rFonts w:ascii="Century Gothic" w:hAnsi="Century Gothic"/>
        </w:rPr>
        <w:t>Favor de considerar que la visita de campo a las unidades e</w:t>
      </w:r>
      <w:r w:rsidRPr="00AB5E97">
        <w:rPr>
          <w:rFonts w:ascii="Century Gothic" w:hAnsi="Century Gothic"/>
        </w:rPr>
        <w:t>l traslado será por sus propios medios.</w:t>
      </w:r>
    </w:p>
    <w:p w14:paraId="7C9B84A5" w14:textId="5678B144" w:rsidR="00B124F4" w:rsidRPr="00F7518D" w:rsidRDefault="00F64E21" w:rsidP="00667E73">
      <w:pPr>
        <w:spacing w:after="200" w:line="276" w:lineRule="auto"/>
        <w:rPr>
          <w:rFonts w:ascii="Century Gothic" w:eastAsia="Calibri" w:hAnsi="Century Gothic" w:cs="Arial"/>
          <w:b/>
          <w:lang w:eastAsia="en-US"/>
        </w:rPr>
      </w:pPr>
      <w:r w:rsidRPr="00F7518D">
        <w:rPr>
          <w:rFonts w:ascii="Century Gothic" w:eastAsia="Calibri" w:hAnsi="Century Gothic" w:cs="Arial"/>
          <w:b/>
          <w:lang w:eastAsia="en-US"/>
        </w:rPr>
        <w:t>Requerimientos de entrega:</w:t>
      </w:r>
    </w:p>
    <w:p w14:paraId="4D63B31B" w14:textId="59C97F3E" w:rsidR="00667E73" w:rsidRPr="00F7518D" w:rsidRDefault="00667E73" w:rsidP="00AA72A9">
      <w:pPr>
        <w:jc w:val="both"/>
        <w:rPr>
          <w:rFonts w:ascii="Arial" w:hAnsi="Arial" w:cs="Arial"/>
          <w:sz w:val="24"/>
          <w:szCs w:val="24"/>
        </w:rPr>
      </w:pPr>
      <w:r w:rsidRPr="00F7518D">
        <w:rPr>
          <w:rFonts w:ascii="Arial" w:hAnsi="Arial" w:cs="Arial"/>
          <w:sz w:val="24"/>
          <w:szCs w:val="24"/>
        </w:rPr>
        <w:t xml:space="preserve">La entrega de todos los bienes y servicios contratados </w:t>
      </w:r>
      <w:r w:rsidR="00FB5D8D">
        <w:rPr>
          <w:rFonts w:ascii="Arial" w:hAnsi="Arial" w:cs="Arial"/>
          <w:sz w:val="24"/>
          <w:szCs w:val="24"/>
        </w:rPr>
        <w:t>será</w:t>
      </w:r>
      <w:r w:rsidR="00385DFD">
        <w:rPr>
          <w:rFonts w:ascii="Arial" w:hAnsi="Arial" w:cs="Arial"/>
          <w:sz w:val="24"/>
          <w:szCs w:val="24"/>
        </w:rPr>
        <w:t xml:space="preserve"> </w:t>
      </w:r>
      <w:r w:rsidRPr="00F7518D">
        <w:rPr>
          <w:rFonts w:ascii="Arial" w:hAnsi="Arial" w:cs="Arial"/>
          <w:sz w:val="24"/>
          <w:szCs w:val="24"/>
        </w:rPr>
        <w:t>personalizada, en el domicilio de la Unidad de servicio correspondiente, sin permitirse entregas mediante paqueterías ni en las instalaciones del Proveedor. La transportación de los bienes, las maniobras de carga, descarga, e instalación y retiro, en su caso, serán a cargo del proveedor.</w:t>
      </w:r>
    </w:p>
    <w:p w14:paraId="3F806C4D" w14:textId="77777777" w:rsidR="00AA72A9" w:rsidRPr="00F7518D" w:rsidRDefault="00AA72A9" w:rsidP="00AA72A9">
      <w:pPr>
        <w:jc w:val="both"/>
        <w:rPr>
          <w:rFonts w:ascii="Arial" w:hAnsi="Arial" w:cs="Arial"/>
          <w:sz w:val="24"/>
          <w:szCs w:val="24"/>
          <w:u w:val="single"/>
        </w:rPr>
      </w:pPr>
      <w:r w:rsidRPr="00F7518D">
        <w:rPr>
          <w:rFonts w:ascii="Arial" w:hAnsi="Arial" w:cs="Arial"/>
          <w:sz w:val="24"/>
          <w:szCs w:val="24"/>
          <w:u w:val="single"/>
        </w:rPr>
        <w:t>Al momento de la entrega física los bienes contratados, el Proveedor deberá entregar los manuales de los equipos y los insertos de los reactivos en español, apegándose a lo dispuesto en la NOM-007-SSA3-2011.</w:t>
      </w:r>
    </w:p>
    <w:p w14:paraId="3CC7A6DB" w14:textId="77777777" w:rsidR="00AA72A9" w:rsidRPr="00F7518D" w:rsidRDefault="00AA72A9" w:rsidP="00AA72A9">
      <w:pPr>
        <w:jc w:val="both"/>
        <w:rPr>
          <w:rFonts w:ascii="Arial" w:hAnsi="Arial" w:cs="Arial"/>
          <w:sz w:val="24"/>
          <w:szCs w:val="24"/>
          <w:u w:val="single"/>
        </w:rPr>
      </w:pPr>
      <w:r w:rsidRPr="00F7518D">
        <w:rPr>
          <w:rFonts w:ascii="Arial" w:hAnsi="Arial" w:cs="Arial"/>
          <w:sz w:val="24"/>
          <w:szCs w:val="24"/>
          <w:u w:val="single"/>
        </w:rPr>
        <w:t>Los bienes contratados serán recibidos siempre y cuando cumplan con las especificaciones contratadas y sean entregados en tiempo, lugar y forma; en caso de requerirlo deberá el proveedor entregar las hojas de datos de seguridad (</w:t>
      </w:r>
      <w:proofErr w:type="spellStart"/>
      <w:r w:rsidRPr="00F7518D">
        <w:rPr>
          <w:rFonts w:ascii="Arial" w:hAnsi="Arial" w:cs="Arial"/>
          <w:sz w:val="24"/>
          <w:szCs w:val="24"/>
          <w:u w:val="single"/>
        </w:rPr>
        <w:t>HDS</w:t>
      </w:r>
      <w:proofErr w:type="spellEnd"/>
      <w:r w:rsidRPr="00F7518D">
        <w:rPr>
          <w:rFonts w:ascii="Arial" w:hAnsi="Arial" w:cs="Arial"/>
          <w:sz w:val="24"/>
          <w:szCs w:val="24"/>
          <w:u w:val="single"/>
        </w:rPr>
        <w:t xml:space="preserve">), apegándose a la NOM-018-STPS-2015, referida al sistema de identificación y </w:t>
      </w:r>
      <w:r w:rsidRPr="00F7518D">
        <w:rPr>
          <w:rFonts w:ascii="Arial" w:hAnsi="Arial" w:cs="Arial"/>
          <w:sz w:val="24"/>
          <w:szCs w:val="24"/>
          <w:u w:val="single"/>
        </w:rPr>
        <w:lastRenderedPageBreak/>
        <w:t>comunicación de peligros y riesgos por sustancias químicas en los centros de trabajo, describiéndose los datos que se mencionan en el apéndice C de la misma.</w:t>
      </w:r>
    </w:p>
    <w:p w14:paraId="044DDD76" w14:textId="77777777" w:rsidR="00B22A38" w:rsidRPr="00F7518D" w:rsidRDefault="00B22A38" w:rsidP="00B22A38">
      <w:pPr>
        <w:jc w:val="both"/>
        <w:rPr>
          <w:rFonts w:ascii="Arial" w:hAnsi="Arial" w:cs="Arial"/>
          <w:sz w:val="24"/>
          <w:szCs w:val="24"/>
        </w:rPr>
      </w:pPr>
      <w:r w:rsidRPr="00F7518D">
        <w:rPr>
          <w:rFonts w:ascii="Arial" w:hAnsi="Arial" w:cs="Arial"/>
          <w:sz w:val="24"/>
          <w:szCs w:val="24"/>
        </w:rPr>
        <w:t xml:space="preserve">El proveedor, durante la vigencia del contrato con una frecuencia mínima de </w:t>
      </w:r>
      <w:r w:rsidRPr="00F7518D">
        <w:rPr>
          <w:rFonts w:ascii="Arial" w:hAnsi="Arial" w:cs="Arial"/>
          <w:b/>
          <w:sz w:val="24"/>
          <w:szCs w:val="24"/>
        </w:rPr>
        <w:t xml:space="preserve">30 días </w:t>
      </w:r>
      <w:r w:rsidRPr="00F7518D">
        <w:rPr>
          <w:rFonts w:ascii="Arial" w:hAnsi="Arial" w:cs="Arial"/>
          <w:sz w:val="24"/>
          <w:szCs w:val="24"/>
        </w:rPr>
        <w:t xml:space="preserve">naturales, deberá realizar visitas de monitoreo al Hospital General de Zapopan y las unidades incluidas en el contrato, en las cuales cotejará la productividad registrada y la </w:t>
      </w:r>
      <w:r w:rsidRPr="00F7518D">
        <w:rPr>
          <w:rFonts w:ascii="Arial" w:hAnsi="Arial" w:cs="Arial"/>
          <w:b/>
          <w:sz w:val="24"/>
          <w:szCs w:val="24"/>
        </w:rPr>
        <w:t>existencia de los insumos</w:t>
      </w:r>
      <w:r w:rsidRPr="00F7518D">
        <w:rPr>
          <w:rFonts w:ascii="Arial" w:hAnsi="Arial" w:cs="Arial"/>
          <w:sz w:val="24"/>
          <w:szCs w:val="24"/>
        </w:rPr>
        <w:t xml:space="preserve"> a fin de cumplir con oportunidad en el servicio. </w:t>
      </w:r>
    </w:p>
    <w:p w14:paraId="3A35AC2B" w14:textId="77777777" w:rsidR="00B22A38" w:rsidRPr="00F7518D" w:rsidRDefault="00B22A38" w:rsidP="00B22A38">
      <w:pPr>
        <w:jc w:val="both"/>
        <w:rPr>
          <w:rFonts w:ascii="Arial" w:hAnsi="Arial" w:cs="Arial"/>
          <w:sz w:val="24"/>
          <w:szCs w:val="24"/>
        </w:rPr>
      </w:pPr>
      <w:r w:rsidRPr="00F7518D">
        <w:rPr>
          <w:rFonts w:ascii="Arial" w:hAnsi="Arial" w:cs="Arial"/>
          <w:sz w:val="24"/>
          <w:szCs w:val="24"/>
        </w:rPr>
        <w:t xml:space="preserve">Deberá entregar copia del reporte de pruebas realizadas al </w:t>
      </w:r>
      <w:proofErr w:type="gramStart"/>
      <w:r w:rsidRPr="00F7518D">
        <w:rPr>
          <w:rFonts w:ascii="Arial" w:hAnsi="Arial" w:cs="Arial"/>
          <w:sz w:val="24"/>
          <w:szCs w:val="24"/>
        </w:rPr>
        <w:t>Subdirector</w:t>
      </w:r>
      <w:proofErr w:type="gramEnd"/>
      <w:r w:rsidRPr="00F7518D">
        <w:rPr>
          <w:rFonts w:ascii="Arial" w:hAnsi="Arial" w:cs="Arial"/>
          <w:sz w:val="24"/>
          <w:szCs w:val="24"/>
        </w:rPr>
        <w:t xml:space="preserve"> médico o Administrador de la unidad con las observaciones a que haya lugar y firmada por el responsable del laboratorio. Esta visita deberá realizarla exclusivamente en un horario de </w:t>
      </w:r>
      <w:r w:rsidRPr="00F7518D">
        <w:rPr>
          <w:rFonts w:ascii="Arial" w:hAnsi="Arial" w:cs="Arial"/>
          <w:b/>
          <w:sz w:val="24"/>
          <w:szCs w:val="24"/>
        </w:rPr>
        <w:t>8:00 horas a 14:00 horas</w:t>
      </w:r>
      <w:r w:rsidRPr="00F7518D">
        <w:rPr>
          <w:rFonts w:ascii="Arial" w:hAnsi="Arial" w:cs="Arial"/>
          <w:sz w:val="24"/>
          <w:szCs w:val="24"/>
        </w:rPr>
        <w:t>, de lunes a viernes, excepto días inhábiles para el Organismo.</w:t>
      </w:r>
    </w:p>
    <w:p w14:paraId="381ABF38" w14:textId="77777777" w:rsidR="00B22A38" w:rsidRPr="00F7518D" w:rsidRDefault="00B22A38" w:rsidP="00B22A38">
      <w:pPr>
        <w:jc w:val="both"/>
        <w:rPr>
          <w:rFonts w:ascii="Arial" w:hAnsi="Arial" w:cs="Arial"/>
          <w:sz w:val="24"/>
          <w:szCs w:val="24"/>
        </w:rPr>
      </w:pPr>
      <w:r w:rsidRPr="00F7518D">
        <w:rPr>
          <w:rFonts w:ascii="Arial" w:hAnsi="Arial" w:cs="Arial"/>
          <w:sz w:val="24"/>
          <w:szCs w:val="24"/>
        </w:rPr>
        <w:t xml:space="preserve">El programa de control de calidad externo deberá ser presentado por el proveedor. La inscripción anual al programa de control de calidad externo de cada uno de los laboratorios del Organismo estará a cargo del proveedor. El plazo máximo para realizar y presentar la inscripción será de </w:t>
      </w:r>
      <w:r w:rsidRPr="00F7518D">
        <w:rPr>
          <w:rFonts w:ascii="Arial" w:hAnsi="Arial" w:cs="Arial"/>
          <w:b/>
          <w:sz w:val="24"/>
          <w:szCs w:val="24"/>
        </w:rPr>
        <w:t>10 días hábiles</w:t>
      </w:r>
      <w:r w:rsidRPr="00F7518D">
        <w:rPr>
          <w:rFonts w:ascii="Arial" w:hAnsi="Arial" w:cs="Arial"/>
          <w:sz w:val="24"/>
          <w:szCs w:val="24"/>
        </w:rPr>
        <w:t xml:space="preserve"> a partir de la fecha del contrato.</w:t>
      </w:r>
    </w:p>
    <w:p w14:paraId="752699C3" w14:textId="77777777" w:rsidR="00B22A38" w:rsidRPr="00F7518D" w:rsidRDefault="00B22A38" w:rsidP="00B22A38">
      <w:pPr>
        <w:jc w:val="both"/>
        <w:rPr>
          <w:rFonts w:ascii="Arial" w:hAnsi="Arial" w:cs="Arial"/>
          <w:sz w:val="24"/>
          <w:szCs w:val="24"/>
        </w:rPr>
      </w:pPr>
      <w:r w:rsidRPr="00F7518D">
        <w:rPr>
          <w:rFonts w:ascii="Arial" w:hAnsi="Arial" w:cs="Arial"/>
          <w:sz w:val="24"/>
          <w:szCs w:val="24"/>
        </w:rPr>
        <w:t>El proveedor durante la vigencia del contrato, proporcionará a cada unidad médica los resultados derivados del control externo de calidad, los cuales serán analizados conjuntamente con el responsable de cada laboratorio, a fin de tomar medidas correctivas en su caso.</w:t>
      </w:r>
    </w:p>
    <w:p w14:paraId="64E5C68C" w14:textId="77777777" w:rsidR="00B22A38" w:rsidRPr="00F7518D" w:rsidRDefault="00B22A38" w:rsidP="00B22A38">
      <w:pPr>
        <w:jc w:val="both"/>
        <w:rPr>
          <w:rFonts w:ascii="Arial" w:hAnsi="Arial" w:cs="Arial"/>
          <w:sz w:val="24"/>
          <w:szCs w:val="24"/>
        </w:rPr>
      </w:pPr>
      <w:r w:rsidRPr="00F7518D">
        <w:rPr>
          <w:rFonts w:ascii="Arial" w:hAnsi="Arial" w:cs="Arial"/>
          <w:sz w:val="24"/>
          <w:szCs w:val="24"/>
        </w:rPr>
        <w:t xml:space="preserve">Se realizará un concentrado mensual de la cantidad realizada por cada tipo de pruebas efectivamente realizadas, en forma retrospectiva, el cual se realizará los </w:t>
      </w:r>
      <w:r w:rsidRPr="00F7518D">
        <w:rPr>
          <w:rFonts w:ascii="Arial" w:hAnsi="Arial" w:cs="Arial"/>
          <w:b/>
          <w:sz w:val="24"/>
          <w:szCs w:val="24"/>
        </w:rPr>
        <w:t>días 5 de cada mes</w:t>
      </w:r>
      <w:r w:rsidRPr="00F7518D">
        <w:rPr>
          <w:rFonts w:ascii="Arial" w:hAnsi="Arial" w:cs="Arial"/>
          <w:sz w:val="24"/>
          <w:szCs w:val="24"/>
        </w:rPr>
        <w:t>. Este reporte lo emitirá el personal responsable del laboratorio clínico en cada unidad del Organismo, con la firma y nombre del responsable de su emisión y visto bueno del responsable sanitario.</w:t>
      </w:r>
    </w:p>
    <w:p w14:paraId="068C6F72" w14:textId="592993E9" w:rsidR="009535B2" w:rsidRPr="00F7518D" w:rsidRDefault="009535B2" w:rsidP="009535B2">
      <w:pPr>
        <w:pStyle w:val="Prrafodelista"/>
        <w:ind w:left="0"/>
        <w:jc w:val="both"/>
        <w:rPr>
          <w:rFonts w:ascii="Arial" w:hAnsi="Arial" w:cs="Arial"/>
          <w:b/>
          <w:sz w:val="24"/>
          <w:szCs w:val="24"/>
        </w:rPr>
      </w:pPr>
      <w:r w:rsidRPr="00F7518D">
        <w:rPr>
          <w:rFonts w:ascii="Arial" w:hAnsi="Arial" w:cs="Arial"/>
          <w:b/>
          <w:sz w:val="24"/>
          <w:szCs w:val="24"/>
        </w:rPr>
        <w:t>DESCRIPCIÓN REFERENTE A LA CONTRATACIÓN DE SERVICIOS INTEGRALES DE ANÁLISIS CLÍNICOS Y DE LABORATORIO A COTIZAR:</w:t>
      </w:r>
    </w:p>
    <w:p w14:paraId="549C23FB" w14:textId="4E05FA99" w:rsidR="009535B2" w:rsidRPr="00F7518D" w:rsidRDefault="009535B2" w:rsidP="009535B2">
      <w:pPr>
        <w:jc w:val="both"/>
        <w:rPr>
          <w:rFonts w:ascii="Arial" w:hAnsi="Arial" w:cs="Arial"/>
          <w:b/>
          <w:sz w:val="24"/>
          <w:szCs w:val="24"/>
        </w:rPr>
      </w:pPr>
      <w:r w:rsidRPr="00F7518D">
        <w:rPr>
          <w:rFonts w:ascii="Arial" w:hAnsi="Arial" w:cs="Arial"/>
          <w:sz w:val="24"/>
          <w:szCs w:val="24"/>
        </w:rPr>
        <w:t xml:space="preserve">Las pruebas ofertadas se agrupan en el siguiente paquete de estudios para laboratorio clínico, debiendo cumplir con las especificaciones técnicas y cada tipo especificado en su totalidad, según la relación incluida en el </w:t>
      </w:r>
      <w:r w:rsidR="00F67FCE" w:rsidRPr="00F7518D">
        <w:rPr>
          <w:rFonts w:ascii="Arial" w:hAnsi="Arial" w:cs="Arial"/>
          <w:sz w:val="24"/>
          <w:szCs w:val="24"/>
        </w:rPr>
        <w:t xml:space="preserve">presente </w:t>
      </w:r>
      <w:r w:rsidR="00F67FCE" w:rsidRPr="00F7518D">
        <w:rPr>
          <w:rFonts w:ascii="Arial" w:hAnsi="Arial" w:cs="Arial"/>
          <w:b/>
          <w:sz w:val="24"/>
          <w:szCs w:val="24"/>
        </w:rPr>
        <w:t>ANEXO</w:t>
      </w:r>
      <w:r w:rsidRPr="00F7518D">
        <w:rPr>
          <w:rFonts w:ascii="Arial" w:hAnsi="Arial" w:cs="Arial"/>
          <w:b/>
          <w:sz w:val="24"/>
          <w:szCs w:val="24"/>
        </w:rPr>
        <w:t>.</w:t>
      </w:r>
    </w:p>
    <w:p w14:paraId="051D3D89"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Hematología.</w:t>
      </w:r>
    </w:p>
    <w:p w14:paraId="4DCE7315"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Coagulación</w:t>
      </w:r>
    </w:p>
    <w:p w14:paraId="0421BCF5"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Uroanálisis.</w:t>
      </w:r>
    </w:p>
    <w:p w14:paraId="1D5AABB1"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Gases en sangre.</w:t>
      </w:r>
    </w:p>
    <w:p w14:paraId="3A7970FB"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Electrolitos.</w:t>
      </w:r>
    </w:p>
    <w:p w14:paraId="5FF01231"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Marcadores cardiacos.</w:t>
      </w:r>
    </w:p>
    <w:p w14:paraId="17F6C6CF"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Química clínica.</w:t>
      </w:r>
    </w:p>
    <w:p w14:paraId="7135A0FA"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Hormonas e Inmunología.</w:t>
      </w:r>
    </w:p>
    <w:p w14:paraId="316D9659"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Microbiología automatizada</w:t>
      </w:r>
    </w:p>
    <w:p w14:paraId="542DB42A"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Pruebas manuales.</w:t>
      </w:r>
    </w:p>
    <w:p w14:paraId="7865954F" w14:textId="77777777" w:rsidR="009535B2" w:rsidRPr="00F7518D" w:rsidRDefault="009535B2" w:rsidP="00BF2467">
      <w:pPr>
        <w:pStyle w:val="Prrafodelista"/>
        <w:numPr>
          <w:ilvl w:val="0"/>
          <w:numId w:val="13"/>
        </w:numPr>
        <w:ind w:left="0" w:firstLine="0"/>
        <w:jc w:val="both"/>
        <w:rPr>
          <w:rFonts w:ascii="Arial" w:hAnsi="Arial" w:cs="Arial"/>
          <w:b/>
          <w:sz w:val="24"/>
          <w:szCs w:val="24"/>
        </w:rPr>
      </w:pPr>
      <w:r w:rsidRPr="00F7518D">
        <w:rPr>
          <w:rFonts w:ascii="Arial" w:hAnsi="Arial" w:cs="Arial"/>
          <w:b/>
          <w:sz w:val="24"/>
          <w:szCs w:val="24"/>
        </w:rPr>
        <w:t>Estudios Especiales.</w:t>
      </w:r>
    </w:p>
    <w:p w14:paraId="6C1DE0AC" w14:textId="77777777" w:rsidR="009535B2" w:rsidRPr="00F7518D" w:rsidRDefault="009535B2" w:rsidP="009535B2">
      <w:pPr>
        <w:pStyle w:val="Prrafodelista"/>
        <w:ind w:left="0"/>
        <w:jc w:val="both"/>
        <w:rPr>
          <w:rFonts w:ascii="Arial" w:hAnsi="Arial" w:cs="Arial"/>
          <w:b/>
          <w:sz w:val="24"/>
          <w:szCs w:val="24"/>
        </w:rPr>
      </w:pPr>
    </w:p>
    <w:p w14:paraId="514112C1" w14:textId="27AC83C0" w:rsidR="009535B2" w:rsidRPr="00F7518D" w:rsidRDefault="009535B2" w:rsidP="009535B2">
      <w:pPr>
        <w:tabs>
          <w:tab w:val="left" w:pos="0"/>
        </w:tabs>
        <w:jc w:val="center"/>
        <w:rPr>
          <w:rFonts w:ascii="Arial" w:hAnsi="Arial" w:cs="Arial"/>
          <w:b/>
          <w:sz w:val="24"/>
          <w:szCs w:val="24"/>
        </w:rPr>
      </w:pPr>
      <w:r w:rsidRPr="00F7518D">
        <w:rPr>
          <w:rFonts w:ascii="Arial" w:hAnsi="Arial" w:cs="Arial"/>
          <w:b/>
          <w:sz w:val="24"/>
          <w:szCs w:val="24"/>
        </w:rPr>
        <w:t xml:space="preserve"> ADECUACIÓN AMBIENTAL</w:t>
      </w:r>
    </w:p>
    <w:p w14:paraId="48796216"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El proveedor se compromete a realizar, sin costo para el Organismo, las adecuaciones ambientales en cada una de las áreas de las unidades médicas, indicadas en el contrato, para la instalación de los equipos requeridos</w:t>
      </w:r>
    </w:p>
    <w:p w14:paraId="73B4B603"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La instalación y adecuaciones físicas, eléctricas e hidro-sanitarias estarán bajo la responsabilidad y costo del proveedor.</w:t>
      </w:r>
    </w:p>
    <w:p w14:paraId="76B790FD"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lastRenderedPageBreak/>
        <w:t>El proveedor deberá realizar cualquier adecuación física y proveer el apoyo logístico necesario en caso de que por las necesidades del Organismo se requiera el cambio de instalaciones dentro o fuera del domicilio en que se encuentren instalados originalmente.</w:t>
      </w:r>
    </w:p>
    <w:p w14:paraId="7B423C82" w14:textId="729A5738" w:rsidR="009535B2" w:rsidRPr="00F7518D" w:rsidRDefault="009535B2" w:rsidP="009535B2">
      <w:pPr>
        <w:tabs>
          <w:tab w:val="left" w:pos="0"/>
        </w:tabs>
        <w:jc w:val="center"/>
        <w:rPr>
          <w:rFonts w:ascii="Arial" w:hAnsi="Arial" w:cs="Arial"/>
          <w:sz w:val="24"/>
          <w:szCs w:val="24"/>
        </w:rPr>
      </w:pPr>
      <w:r w:rsidRPr="00F7518D">
        <w:rPr>
          <w:rFonts w:ascii="Arial" w:hAnsi="Arial" w:cs="Arial"/>
          <w:b/>
          <w:sz w:val="24"/>
          <w:szCs w:val="24"/>
        </w:rPr>
        <w:t>SISTEMA INFORMÁTICO</w:t>
      </w:r>
    </w:p>
    <w:p w14:paraId="37183825"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El proveedor deberá entregar, instalar y poner a punto el software y hardware para el reporte de resultados e interface de los equipos, bajo su responsabilidad y costo. Se deberá incluir además todo tipo de programas de cómputo asociados, interfaces, cableado, así como los insumos que requieran los equipos periféricos, como son papel, tóner y etiquetas etc.</w:t>
      </w:r>
    </w:p>
    <w:p w14:paraId="372EB317"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El proveedor deberá entregar, instalar y poner a punto el hardware y Software requerido para el envío de la información al expediente clínico electrónico, de forma que permita cumplir con la funcionalidad establecida en el plazo que indique el organismo.</w:t>
      </w:r>
    </w:p>
    <w:p w14:paraId="1599566B"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El proveedor se obliga a entregar, al término de la vigencia del contrato, el respaldo de la base de datos que se genere durante la prestación del servicio.</w:t>
      </w:r>
    </w:p>
    <w:p w14:paraId="36951147"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El proveedor deberá proporcionar el mantenimiento preventivo y correctivo que apliquen al hardware y software instalado, asegurando que no se vea afectada la continuidad del servicio que oferte el Organismo.</w:t>
      </w:r>
    </w:p>
    <w:p w14:paraId="0FC4926F" w14:textId="47339544" w:rsidR="009535B2" w:rsidRPr="00F7518D" w:rsidRDefault="009535B2" w:rsidP="009535B2">
      <w:pPr>
        <w:tabs>
          <w:tab w:val="left" w:pos="0"/>
        </w:tabs>
        <w:jc w:val="both"/>
        <w:rPr>
          <w:rFonts w:ascii="Arial" w:hAnsi="Arial" w:cs="Arial"/>
          <w:b/>
          <w:sz w:val="24"/>
          <w:szCs w:val="24"/>
        </w:rPr>
      </w:pPr>
      <w:r w:rsidRPr="00F7518D">
        <w:rPr>
          <w:rFonts w:ascii="Arial" w:hAnsi="Arial" w:cs="Arial"/>
          <w:sz w:val="24"/>
          <w:szCs w:val="24"/>
        </w:rPr>
        <w:t xml:space="preserve">El servicio incluirá instalación de un sistema informático que reúna las características señaladas en el </w:t>
      </w:r>
      <w:r w:rsidR="00F67FCE" w:rsidRPr="00F7518D">
        <w:rPr>
          <w:rFonts w:ascii="Arial" w:hAnsi="Arial" w:cs="Arial"/>
          <w:sz w:val="24"/>
          <w:szCs w:val="24"/>
        </w:rPr>
        <w:t xml:space="preserve">presente </w:t>
      </w:r>
      <w:r w:rsidR="00F67FCE" w:rsidRPr="00F7518D">
        <w:rPr>
          <w:rFonts w:ascii="Arial" w:hAnsi="Arial" w:cs="Arial"/>
          <w:b/>
          <w:sz w:val="24"/>
          <w:szCs w:val="24"/>
        </w:rPr>
        <w:t>ANEXO.</w:t>
      </w:r>
    </w:p>
    <w:p w14:paraId="0332644D" w14:textId="1BF9E058" w:rsidR="009535B2" w:rsidRPr="00F7518D" w:rsidRDefault="009535B2" w:rsidP="009535B2">
      <w:pPr>
        <w:tabs>
          <w:tab w:val="left" w:pos="0"/>
        </w:tabs>
        <w:ind w:left="284"/>
        <w:jc w:val="center"/>
        <w:rPr>
          <w:rFonts w:ascii="Arial" w:hAnsi="Arial" w:cs="Arial"/>
          <w:b/>
          <w:sz w:val="24"/>
          <w:szCs w:val="24"/>
        </w:rPr>
      </w:pPr>
      <w:r w:rsidRPr="00F7518D">
        <w:rPr>
          <w:rFonts w:ascii="Arial" w:hAnsi="Arial" w:cs="Arial"/>
          <w:b/>
          <w:sz w:val="24"/>
          <w:szCs w:val="24"/>
        </w:rPr>
        <w:t xml:space="preserve"> EQUIPAMIENTO.</w:t>
      </w:r>
    </w:p>
    <w:p w14:paraId="3F3E8563"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El objeto de la Licitación incluye la instalación y puesta a punto de los equipos de diagnóstico automatizado de tecnología de vanguardia.</w:t>
      </w:r>
    </w:p>
    <w:p w14:paraId="5C8FEF46" w14:textId="4E32ED9F"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 xml:space="preserve">Las características solicitadas por cada equipo son las mínimas requeridas de acuerdo al </w:t>
      </w:r>
      <w:r w:rsidRPr="00F7518D">
        <w:rPr>
          <w:rFonts w:ascii="Arial" w:hAnsi="Arial" w:cs="Arial"/>
          <w:b/>
          <w:sz w:val="24"/>
          <w:szCs w:val="24"/>
        </w:rPr>
        <w:t>ANEXO</w:t>
      </w:r>
      <w:r w:rsidRPr="00F7518D">
        <w:rPr>
          <w:rFonts w:ascii="Arial" w:hAnsi="Arial" w:cs="Arial"/>
          <w:b/>
          <w:i/>
          <w:sz w:val="24"/>
          <w:szCs w:val="24"/>
          <w:u w:val="single"/>
        </w:rPr>
        <w:t>. El Licitante podrá ofertar equipos de mayor tecnología</w:t>
      </w:r>
      <w:r w:rsidRPr="00F7518D">
        <w:rPr>
          <w:rFonts w:ascii="Arial" w:hAnsi="Arial" w:cs="Arial"/>
          <w:sz w:val="24"/>
          <w:szCs w:val="24"/>
        </w:rPr>
        <w:t xml:space="preserve">, los cuales serán incluidos en las condiciones contractuales, en su caso. Así mismo, el </w:t>
      </w:r>
      <w:r w:rsidRPr="00F7518D">
        <w:rPr>
          <w:rFonts w:ascii="Arial" w:hAnsi="Arial" w:cs="Arial"/>
          <w:b/>
          <w:sz w:val="24"/>
          <w:szCs w:val="24"/>
        </w:rPr>
        <w:t>Proveedor</w:t>
      </w:r>
      <w:r w:rsidRPr="00F7518D">
        <w:rPr>
          <w:rFonts w:ascii="Arial" w:hAnsi="Arial" w:cs="Arial"/>
          <w:sz w:val="24"/>
          <w:szCs w:val="24"/>
        </w:rPr>
        <w:t>, deberá aceptar la condición de cambiar a futuro el equipo por otro de tecnología más avanzada, de acuerdo a la productividad del laboratorio, si el incremento de la misma lo justifica, es decir se sobrepasa un 50% más de productividad de lo licitado.</w:t>
      </w:r>
    </w:p>
    <w:p w14:paraId="18DB25C7"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 xml:space="preserve">Los equipos deberán estar en óptimas condiciones y ensamblados de manera integral en el país de origen, </w:t>
      </w:r>
      <w:r w:rsidRPr="00F7518D">
        <w:rPr>
          <w:rFonts w:ascii="Arial" w:hAnsi="Arial" w:cs="Arial"/>
          <w:b/>
          <w:sz w:val="24"/>
          <w:szCs w:val="24"/>
          <w:u w:val="single"/>
        </w:rPr>
        <w:t>no se aceptarán propuestas de equipos reconstruidos, ni de bienes correspondientes a saldos o remanentes que ostenten leyendas en inglés “</w:t>
      </w:r>
      <w:proofErr w:type="spellStart"/>
      <w:r w:rsidRPr="00F7518D">
        <w:rPr>
          <w:rFonts w:ascii="Arial" w:hAnsi="Arial" w:cs="Arial"/>
          <w:b/>
          <w:sz w:val="24"/>
          <w:szCs w:val="24"/>
          <w:u w:val="single"/>
        </w:rPr>
        <w:t>Only</w:t>
      </w:r>
      <w:proofErr w:type="spellEnd"/>
      <w:r w:rsidRPr="00F7518D">
        <w:rPr>
          <w:rFonts w:ascii="Arial" w:hAnsi="Arial" w:cs="Arial"/>
          <w:b/>
          <w:sz w:val="24"/>
          <w:szCs w:val="24"/>
          <w:u w:val="single"/>
        </w:rPr>
        <w:t xml:space="preserve"> </w:t>
      </w:r>
      <w:proofErr w:type="spellStart"/>
      <w:r w:rsidRPr="00F7518D">
        <w:rPr>
          <w:rFonts w:ascii="Arial" w:hAnsi="Arial" w:cs="Arial"/>
          <w:b/>
          <w:sz w:val="24"/>
          <w:szCs w:val="24"/>
          <w:u w:val="single"/>
        </w:rPr>
        <w:t>Export</w:t>
      </w:r>
      <w:proofErr w:type="spellEnd"/>
      <w:r w:rsidRPr="00F7518D">
        <w:rPr>
          <w:rFonts w:ascii="Arial" w:hAnsi="Arial" w:cs="Arial"/>
          <w:b/>
          <w:sz w:val="24"/>
          <w:szCs w:val="24"/>
          <w:u w:val="single"/>
        </w:rPr>
        <w:t>”, “Demo” ni “</w:t>
      </w:r>
      <w:proofErr w:type="spellStart"/>
      <w:r w:rsidRPr="00F7518D">
        <w:rPr>
          <w:rFonts w:ascii="Arial" w:hAnsi="Arial" w:cs="Arial"/>
          <w:b/>
          <w:sz w:val="24"/>
          <w:szCs w:val="24"/>
          <w:u w:val="single"/>
        </w:rPr>
        <w:t>Only</w:t>
      </w:r>
      <w:proofErr w:type="spellEnd"/>
      <w:r w:rsidRPr="00F7518D">
        <w:rPr>
          <w:rFonts w:ascii="Arial" w:hAnsi="Arial" w:cs="Arial"/>
          <w:b/>
          <w:sz w:val="24"/>
          <w:szCs w:val="24"/>
          <w:u w:val="single"/>
        </w:rPr>
        <w:t xml:space="preserve"> </w:t>
      </w:r>
      <w:proofErr w:type="spellStart"/>
      <w:r w:rsidRPr="00F7518D">
        <w:rPr>
          <w:rFonts w:ascii="Arial" w:hAnsi="Arial" w:cs="Arial"/>
          <w:b/>
          <w:sz w:val="24"/>
          <w:szCs w:val="24"/>
          <w:u w:val="single"/>
        </w:rPr>
        <w:t>Investigation</w:t>
      </w:r>
      <w:proofErr w:type="spellEnd"/>
      <w:r w:rsidRPr="00F7518D">
        <w:rPr>
          <w:rFonts w:ascii="Arial" w:hAnsi="Arial" w:cs="Arial"/>
          <w:b/>
          <w:sz w:val="24"/>
          <w:szCs w:val="24"/>
        </w:rPr>
        <w:t>”</w:t>
      </w:r>
      <w:r w:rsidRPr="00F7518D">
        <w:rPr>
          <w:rFonts w:ascii="Arial" w:hAnsi="Arial" w:cs="Arial"/>
          <w:sz w:val="24"/>
          <w:szCs w:val="24"/>
        </w:rPr>
        <w:t xml:space="preserve"> o su equivalente  en cualquier otro idioma, descontinuados o de aquellos de los que no se autorice su uso en el país de origen porque hayan sido motivo de alertas médicas o de concentraciones por parte de las autoridades sanitarias, que instruyan su retiro del mercado.</w:t>
      </w:r>
    </w:p>
    <w:p w14:paraId="2A44F280" w14:textId="0A4F2CDA" w:rsidR="009535B2" w:rsidRPr="00F7518D" w:rsidRDefault="009535B2" w:rsidP="009535B2">
      <w:pPr>
        <w:tabs>
          <w:tab w:val="left" w:pos="0"/>
        </w:tabs>
        <w:jc w:val="both"/>
        <w:rPr>
          <w:rFonts w:ascii="Arial" w:hAnsi="Arial" w:cs="Arial"/>
          <w:sz w:val="24"/>
          <w:szCs w:val="24"/>
          <w:u w:val="single"/>
        </w:rPr>
      </w:pPr>
      <w:r w:rsidRPr="00F7518D">
        <w:rPr>
          <w:rFonts w:ascii="Arial" w:hAnsi="Arial" w:cs="Arial"/>
          <w:b/>
          <w:sz w:val="24"/>
          <w:szCs w:val="24"/>
          <w:u w:val="single"/>
        </w:rPr>
        <w:t xml:space="preserve">El proveedor deberá entregar, proporcionar, renovar e instalar equipos </w:t>
      </w:r>
      <w:r w:rsidR="009E50C6" w:rsidRPr="00F7518D">
        <w:rPr>
          <w:rFonts w:ascii="Arial" w:hAnsi="Arial" w:cs="Arial"/>
          <w:b/>
          <w:sz w:val="24"/>
          <w:szCs w:val="24"/>
          <w:u w:val="single"/>
        </w:rPr>
        <w:t>de excelente calidad</w:t>
      </w:r>
      <w:r w:rsidRPr="00F7518D">
        <w:rPr>
          <w:rFonts w:ascii="Arial" w:hAnsi="Arial" w:cs="Arial"/>
          <w:b/>
          <w:sz w:val="24"/>
          <w:szCs w:val="24"/>
          <w:u w:val="single"/>
        </w:rPr>
        <w:t xml:space="preserve"> para la realización de las pruebas de laboratorio clínico en el hospital y las unidades médicas.</w:t>
      </w:r>
    </w:p>
    <w:p w14:paraId="3217DC9C"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 xml:space="preserve">El proveedor deberá entregar, instalar y poner a punto los equipos para la realización de las pruebas de laboratorio clínico en el hospital y las unidades médicas según lo siguiente: el plazo máximo para la instalación y puesta en funcionamiento del equipo será de </w:t>
      </w:r>
      <w:r w:rsidRPr="00F7518D">
        <w:rPr>
          <w:rFonts w:ascii="Arial" w:hAnsi="Arial" w:cs="Arial"/>
          <w:b/>
          <w:sz w:val="24"/>
          <w:szCs w:val="24"/>
        </w:rPr>
        <w:t>21 días naturales</w:t>
      </w:r>
      <w:r w:rsidRPr="00F7518D">
        <w:rPr>
          <w:rFonts w:ascii="Arial" w:hAnsi="Arial" w:cs="Arial"/>
          <w:sz w:val="24"/>
          <w:szCs w:val="24"/>
        </w:rPr>
        <w:t>, a partir de la fecha de firma del contrato y de conformidad con el cronograma y calendario que en el mismo se acordará por ambas partes, siendo este plazo enunciativo mas no limitativo asegurando la continuidad del servicio.</w:t>
      </w:r>
    </w:p>
    <w:p w14:paraId="58772AC8" w14:textId="77777777" w:rsidR="009535B2" w:rsidRPr="00F7518D" w:rsidRDefault="009535B2" w:rsidP="009535B2">
      <w:pPr>
        <w:tabs>
          <w:tab w:val="left" w:pos="0"/>
        </w:tabs>
        <w:jc w:val="both"/>
        <w:rPr>
          <w:rFonts w:ascii="Arial" w:hAnsi="Arial" w:cs="Arial"/>
          <w:b/>
          <w:sz w:val="24"/>
          <w:szCs w:val="24"/>
        </w:rPr>
      </w:pPr>
      <w:r w:rsidRPr="00F7518D">
        <w:rPr>
          <w:rFonts w:ascii="Arial" w:hAnsi="Arial" w:cs="Arial"/>
          <w:sz w:val="24"/>
          <w:szCs w:val="24"/>
        </w:rPr>
        <w:lastRenderedPageBreak/>
        <w:t xml:space="preserve">El proveedor, en un plazo de </w:t>
      </w:r>
      <w:r w:rsidRPr="00F7518D">
        <w:rPr>
          <w:rFonts w:ascii="Arial" w:hAnsi="Arial" w:cs="Arial"/>
          <w:b/>
          <w:sz w:val="24"/>
          <w:szCs w:val="24"/>
        </w:rPr>
        <w:t>30 días hábiles</w:t>
      </w:r>
      <w:r w:rsidRPr="00F7518D">
        <w:rPr>
          <w:rFonts w:ascii="Arial" w:hAnsi="Arial" w:cs="Arial"/>
          <w:sz w:val="24"/>
          <w:szCs w:val="24"/>
        </w:rPr>
        <w:t xml:space="preserve"> posterior a la instalación de los equipos, deberá presentar un informe con la base instalada en cada una de las unidades médicas y en el Hospital General de Zapopan a la jefatura de recursos materiales.</w:t>
      </w:r>
      <w:r w:rsidRPr="00F7518D">
        <w:rPr>
          <w:rFonts w:ascii="Arial" w:hAnsi="Arial" w:cs="Arial"/>
          <w:b/>
          <w:sz w:val="24"/>
          <w:szCs w:val="24"/>
        </w:rPr>
        <w:t xml:space="preserve"> </w:t>
      </w:r>
    </w:p>
    <w:p w14:paraId="6EB119E3" w14:textId="77777777" w:rsidR="009535B2" w:rsidRPr="00F7518D" w:rsidRDefault="009535B2" w:rsidP="009535B2">
      <w:pPr>
        <w:tabs>
          <w:tab w:val="left" w:pos="0"/>
        </w:tabs>
        <w:jc w:val="both"/>
        <w:rPr>
          <w:rFonts w:ascii="Arial" w:hAnsi="Arial" w:cs="Arial"/>
          <w:sz w:val="24"/>
          <w:szCs w:val="24"/>
        </w:rPr>
      </w:pPr>
      <w:r w:rsidRPr="00F7518D">
        <w:rPr>
          <w:rFonts w:ascii="Arial" w:hAnsi="Arial" w:cs="Arial"/>
          <w:sz w:val="24"/>
          <w:szCs w:val="24"/>
        </w:rPr>
        <w:t xml:space="preserve">Al término de la vigencia del contrato, el proveedor se obliga a retirar los equipos de las unidades médicas y del Hospital General de Zapopan, en un </w:t>
      </w:r>
      <w:r w:rsidRPr="00F7518D">
        <w:rPr>
          <w:rFonts w:ascii="Arial" w:hAnsi="Arial" w:cs="Arial"/>
          <w:b/>
          <w:sz w:val="24"/>
          <w:szCs w:val="24"/>
        </w:rPr>
        <w:t>plazo no mayor de 15 días</w:t>
      </w:r>
      <w:r w:rsidRPr="00F7518D">
        <w:rPr>
          <w:rFonts w:ascii="Arial" w:hAnsi="Arial" w:cs="Arial"/>
          <w:sz w:val="24"/>
          <w:szCs w:val="24"/>
        </w:rPr>
        <w:t xml:space="preserve"> y previo acuerdo con el organismo, asumiendo a su cargo los gastos que se generen por este concepto y sin responsabilidad jurídica para el Organismo.</w:t>
      </w:r>
    </w:p>
    <w:p w14:paraId="0526F2EF" w14:textId="77777777" w:rsidR="00062467" w:rsidRPr="00F7518D" w:rsidRDefault="00062467" w:rsidP="009535B2">
      <w:pPr>
        <w:pStyle w:val="Prrafodelista"/>
        <w:ind w:left="0"/>
        <w:jc w:val="center"/>
        <w:rPr>
          <w:rFonts w:ascii="Arial" w:hAnsi="Arial" w:cs="Arial"/>
          <w:b/>
          <w:sz w:val="24"/>
          <w:szCs w:val="24"/>
        </w:rPr>
      </w:pPr>
    </w:p>
    <w:p w14:paraId="1B3B1480" w14:textId="55AA6664" w:rsidR="009535B2" w:rsidRPr="00F7518D" w:rsidRDefault="009535B2" w:rsidP="009535B2">
      <w:pPr>
        <w:pStyle w:val="Prrafodelista"/>
        <w:ind w:left="0"/>
        <w:jc w:val="center"/>
        <w:rPr>
          <w:rFonts w:ascii="Arial" w:hAnsi="Arial" w:cs="Arial"/>
          <w:b/>
          <w:sz w:val="24"/>
          <w:szCs w:val="24"/>
        </w:rPr>
      </w:pPr>
      <w:r w:rsidRPr="00F7518D">
        <w:rPr>
          <w:rFonts w:ascii="Arial" w:hAnsi="Arial" w:cs="Arial"/>
          <w:b/>
          <w:sz w:val="24"/>
          <w:szCs w:val="24"/>
        </w:rPr>
        <w:t>INSUMOS.</w:t>
      </w:r>
    </w:p>
    <w:p w14:paraId="448E2FDE" w14:textId="77777777" w:rsidR="009535B2" w:rsidRPr="00F7518D" w:rsidRDefault="009535B2" w:rsidP="00BF2467">
      <w:pPr>
        <w:pStyle w:val="Prrafodelista"/>
        <w:numPr>
          <w:ilvl w:val="0"/>
          <w:numId w:val="14"/>
        </w:numPr>
        <w:spacing w:after="0" w:line="240" w:lineRule="auto"/>
        <w:ind w:left="0" w:firstLine="0"/>
        <w:jc w:val="both"/>
        <w:rPr>
          <w:rFonts w:ascii="Arial" w:hAnsi="Arial" w:cs="Arial"/>
          <w:sz w:val="24"/>
          <w:szCs w:val="24"/>
        </w:rPr>
      </w:pPr>
      <w:r w:rsidRPr="00F7518D">
        <w:rPr>
          <w:rFonts w:ascii="Arial" w:hAnsi="Arial" w:cs="Arial"/>
          <w:sz w:val="24"/>
          <w:szCs w:val="24"/>
        </w:rPr>
        <w:t>El proveedor deberá proporcionar oportunamente los reactivos, calibradores, controles y materiales consumibles, de acuerdo a lo establecido en los manuales de los equipos que oferte, de acuerdo con las necesidades del Hospital General de Zapopan y de cada Unidad Médica.</w:t>
      </w:r>
    </w:p>
    <w:p w14:paraId="1DCF286C" w14:textId="77777777" w:rsidR="009535B2" w:rsidRPr="00F7518D" w:rsidRDefault="009535B2" w:rsidP="00BF2467">
      <w:pPr>
        <w:pStyle w:val="Prrafodelista"/>
        <w:numPr>
          <w:ilvl w:val="0"/>
          <w:numId w:val="14"/>
        </w:numPr>
        <w:spacing w:after="0" w:line="240" w:lineRule="auto"/>
        <w:ind w:left="0" w:firstLine="0"/>
        <w:jc w:val="both"/>
        <w:rPr>
          <w:rFonts w:ascii="Arial" w:hAnsi="Arial" w:cs="Arial"/>
          <w:b/>
          <w:sz w:val="24"/>
          <w:szCs w:val="24"/>
          <w:u w:val="single"/>
        </w:rPr>
      </w:pPr>
      <w:r w:rsidRPr="00F7518D">
        <w:rPr>
          <w:rFonts w:ascii="Arial" w:hAnsi="Arial" w:cs="Arial"/>
          <w:sz w:val="24"/>
          <w:szCs w:val="24"/>
        </w:rPr>
        <w:t xml:space="preserve">Ningún insumo será susceptible de cobro, al ser el esquema de cobro </w:t>
      </w:r>
      <w:r w:rsidRPr="00F7518D">
        <w:rPr>
          <w:rFonts w:ascii="Arial" w:hAnsi="Arial" w:cs="Arial"/>
          <w:b/>
          <w:sz w:val="24"/>
          <w:szCs w:val="24"/>
          <w:u w:val="single"/>
        </w:rPr>
        <w:t>“costo por prueba efectiva realizada”</w:t>
      </w:r>
      <w:r w:rsidRPr="00F7518D">
        <w:rPr>
          <w:rFonts w:ascii="Arial" w:hAnsi="Arial" w:cs="Arial"/>
          <w:sz w:val="24"/>
          <w:szCs w:val="24"/>
        </w:rPr>
        <w:t xml:space="preserve">, solamente se cobrarán las pruebas reportadas de pacientes, </w:t>
      </w:r>
      <w:r w:rsidRPr="00F7518D">
        <w:rPr>
          <w:rFonts w:ascii="Arial" w:hAnsi="Arial" w:cs="Arial"/>
          <w:b/>
          <w:sz w:val="24"/>
          <w:szCs w:val="24"/>
          <w:u w:val="single"/>
        </w:rPr>
        <w:t xml:space="preserve">excluyéndose pruebas utilizadas para calibraciones, control de calidad interno y externo, reparación de equipos, validación e instalación etc. </w:t>
      </w:r>
    </w:p>
    <w:p w14:paraId="2F4E89BB" w14:textId="77777777" w:rsidR="009535B2" w:rsidRPr="00F7518D" w:rsidRDefault="009535B2" w:rsidP="00BF2467">
      <w:pPr>
        <w:pStyle w:val="Prrafodelista"/>
        <w:numPr>
          <w:ilvl w:val="0"/>
          <w:numId w:val="14"/>
        </w:numPr>
        <w:spacing w:after="0" w:line="240" w:lineRule="auto"/>
        <w:ind w:left="0" w:firstLine="0"/>
        <w:jc w:val="both"/>
        <w:rPr>
          <w:rFonts w:ascii="Arial" w:hAnsi="Arial" w:cs="Arial"/>
          <w:b/>
        </w:rPr>
      </w:pPr>
      <w:r w:rsidRPr="00F7518D">
        <w:rPr>
          <w:rFonts w:ascii="Arial" w:hAnsi="Arial" w:cs="Arial"/>
          <w:sz w:val="24"/>
          <w:szCs w:val="24"/>
        </w:rPr>
        <w:t>Se deberá contemplar todo el universo de insumos y productos para la realización de las pruebas como son reactivos, controles, calibradores, tubos para toma de muestra, agujas, papel para impresión, etiquetas, algodón, alcohol etílico, jeringas</w:t>
      </w:r>
      <w:r w:rsidRPr="00F7518D">
        <w:rPr>
          <w:rFonts w:ascii="Arial" w:hAnsi="Arial" w:cs="Arial"/>
        </w:rPr>
        <w:t xml:space="preserve"> para gasometría, recipientes para toma de muestra de orinas etc. </w:t>
      </w:r>
      <w:r w:rsidRPr="00F7518D">
        <w:rPr>
          <w:rFonts w:ascii="Arial" w:hAnsi="Arial" w:cs="Arial"/>
          <w:b/>
        </w:rPr>
        <w:t>El siguiente listado es enunciativo más no limitativo.</w:t>
      </w:r>
    </w:p>
    <w:p w14:paraId="2B1C250B" w14:textId="77777777" w:rsidR="009535B2" w:rsidRPr="00F7518D" w:rsidRDefault="009535B2" w:rsidP="009535B2">
      <w:pPr>
        <w:pStyle w:val="Prrafodelista"/>
        <w:spacing w:after="0" w:line="240" w:lineRule="auto"/>
        <w:ind w:left="0"/>
        <w:jc w:val="both"/>
        <w:rPr>
          <w:rFonts w:ascii="Arial" w:hAnsi="Arial" w:cs="Arial"/>
          <w:b/>
        </w:rPr>
      </w:pPr>
    </w:p>
    <w:tbl>
      <w:tblPr>
        <w:tblW w:w="6560" w:type="dxa"/>
        <w:tblCellMar>
          <w:left w:w="70" w:type="dxa"/>
          <w:right w:w="70" w:type="dxa"/>
        </w:tblCellMar>
        <w:tblLook w:val="04A0" w:firstRow="1" w:lastRow="0" w:firstColumn="1" w:lastColumn="0" w:noHBand="0" w:noVBand="1"/>
      </w:tblPr>
      <w:tblGrid>
        <w:gridCol w:w="6560"/>
      </w:tblGrid>
      <w:tr w:rsidR="00B32EA0" w:rsidRPr="00F7518D" w14:paraId="29863ABD" w14:textId="77777777" w:rsidTr="00B32EA0">
        <w:trPr>
          <w:trHeight w:val="300"/>
        </w:trPr>
        <w:tc>
          <w:tcPr>
            <w:tcW w:w="6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FE3D65" w14:textId="77777777" w:rsidR="00B32EA0" w:rsidRPr="00F7518D" w:rsidRDefault="00B32EA0" w:rsidP="00B32EA0">
            <w:pPr>
              <w:spacing w:after="0" w:line="240" w:lineRule="auto"/>
              <w:jc w:val="center"/>
              <w:rPr>
                <w:rFonts w:ascii="Arial" w:eastAsia="Times New Roman" w:hAnsi="Arial" w:cs="Arial"/>
                <w:b/>
                <w:bCs/>
              </w:rPr>
            </w:pPr>
            <w:r w:rsidRPr="00F7518D">
              <w:rPr>
                <w:rFonts w:ascii="Arial" w:eastAsia="Times New Roman" w:hAnsi="Arial" w:cs="Arial"/>
                <w:b/>
                <w:bCs/>
              </w:rPr>
              <w:t>Descripción de insumos</w:t>
            </w:r>
          </w:p>
        </w:tc>
      </w:tr>
      <w:tr w:rsidR="00B32EA0" w:rsidRPr="00F7518D" w14:paraId="0A323B75"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D881FA2"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Aceite de inmersión</w:t>
            </w:r>
          </w:p>
        </w:tc>
      </w:tr>
      <w:tr w:rsidR="00B32EA0" w:rsidRPr="00F7518D" w14:paraId="0F596090"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441FB46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Ácido </w:t>
            </w:r>
            <w:proofErr w:type="spellStart"/>
            <w:r w:rsidRPr="00F7518D">
              <w:rPr>
                <w:rFonts w:ascii="Arial" w:eastAsia="Times New Roman" w:hAnsi="Arial" w:cs="Arial"/>
              </w:rPr>
              <w:t>sulfosalicilico</w:t>
            </w:r>
            <w:proofErr w:type="spellEnd"/>
            <w:r w:rsidRPr="00F7518D">
              <w:rPr>
                <w:rFonts w:ascii="Arial" w:eastAsia="Times New Roman" w:hAnsi="Arial" w:cs="Arial"/>
              </w:rPr>
              <w:t xml:space="preserve"> al 3%</w:t>
            </w:r>
          </w:p>
        </w:tc>
      </w:tr>
      <w:tr w:rsidR="00B32EA0" w:rsidRPr="00F7518D" w14:paraId="38D0240D"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72DA392B" w14:textId="77777777" w:rsidR="00B32EA0" w:rsidRPr="00F7518D" w:rsidRDefault="00B32EA0" w:rsidP="00B32EA0">
            <w:pPr>
              <w:spacing w:after="0" w:line="240" w:lineRule="auto"/>
              <w:rPr>
                <w:rFonts w:ascii="Arial" w:eastAsia="Times New Roman" w:hAnsi="Arial" w:cs="Arial"/>
              </w:rPr>
            </w:pPr>
            <w:proofErr w:type="gramStart"/>
            <w:r w:rsidRPr="00F7518D">
              <w:rPr>
                <w:rFonts w:ascii="Arial" w:eastAsia="Times New Roman" w:hAnsi="Arial" w:cs="Arial"/>
              </w:rPr>
              <w:t>Aguja  negra</w:t>
            </w:r>
            <w:proofErr w:type="gramEnd"/>
            <w:r w:rsidRPr="00F7518D">
              <w:rPr>
                <w:rFonts w:ascii="Arial" w:eastAsia="Times New Roman" w:hAnsi="Arial" w:cs="Arial"/>
              </w:rPr>
              <w:t xml:space="preserve"> c/100 para soporte</w:t>
            </w:r>
          </w:p>
        </w:tc>
      </w:tr>
      <w:tr w:rsidR="00B32EA0" w:rsidRPr="00F7518D" w14:paraId="44324154"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2403E343" w14:textId="77777777" w:rsidR="00B32EA0" w:rsidRPr="00F7518D" w:rsidRDefault="00B32EA0" w:rsidP="00B32EA0">
            <w:pPr>
              <w:spacing w:after="0" w:line="240" w:lineRule="auto"/>
              <w:rPr>
                <w:rFonts w:ascii="Arial" w:eastAsia="Times New Roman" w:hAnsi="Arial" w:cs="Arial"/>
              </w:rPr>
            </w:pPr>
            <w:proofErr w:type="gramStart"/>
            <w:r w:rsidRPr="00F7518D">
              <w:rPr>
                <w:rFonts w:ascii="Arial" w:eastAsia="Times New Roman" w:hAnsi="Arial" w:cs="Arial"/>
              </w:rPr>
              <w:t>Aguja  verde</w:t>
            </w:r>
            <w:proofErr w:type="gramEnd"/>
            <w:r w:rsidRPr="00F7518D">
              <w:rPr>
                <w:rFonts w:ascii="Arial" w:eastAsia="Times New Roman" w:hAnsi="Arial" w:cs="Arial"/>
              </w:rPr>
              <w:t xml:space="preserve"> c/100 para soporte </w:t>
            </w:r>
          </w:p>
        </w:tc>
      </w:tr>
      <w:tr w:rsidR="00B32EA0" w:rsidRPr="00F7518D" w14:paraId="5F1C65B6"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57011200"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Aguja </w:t>
            </w:r>
            <w:proofErr w:type="spellStart"/>
            <w:r w:rsidRPr="00F7518D">
              <w:rPr>
                <w:rFonts w:ascii="Arial" w:eastAsia="Times New Roman" w:hAnsi="Arial" w:cs="Arial"/>
              </w:rPr>
              <w:t>hipodermica</w:t>
            </w:r>
            <w:proofErr w:type="spellEnd"/>
            <w:r w:rsidRPr="00F7518D">
              <w:rPr>
                <w:rFonts w:ascii="Arial" w:eastAsia="Times New Roman" w:hAnsi="Arial" w:cs="Arial"/>
              </w:rPr>
              <w:t xml:space="preserve"> amarilla 20 G 1</w:t>
            </w:r>
          </w:p>
        </w:tc>
      </w:tr>
      <w:tr w:rsidR="00B32EA0" w:rsidRPr="00F7518D" w14:paraId="6E1E02F2"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14:paraId="5F76DD8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Aguja </w:t>
            </w:r>
            <w:proofErr w:type="spellStart"/>
            <w:r w:rsidRPr="00F7518D">
              <w:rPr>
                <w:rFonts w:ascii="Arial" w:eastAsia="Times New Roman" w:hAnsi="Arial" w:cs="Arial"/>
              </w:rPr>
              <w:t>hipodermica</w:t>
            </w:r>
            <w:proofErr w:type="spellEnd"/>
            <w:r w:rsidRPr="00F7518D">
              <w:rPr>
                <w:rFonts w:ascii="Arial" w:eastAsia="Times New Roman" w:hAnsi="Arial" w:cs="Arial"/>
              </w:rPr>
              <w:t xml:space="preserve"> azul 23 </w:t>
            </w:r>
            <w:proofErr w:type="gramStart"/>
            <w:r w:rsidRPr="00F7518D">
              <w:rPr>
                <w:rFonts w:ascii="Arial" w:eastAsia="Times New Roman" w:hAnsi="Arial" w:cs="Arial"/>
              </w:rPr>
              <w:t>G  1</w:t>
            </w:r>
            <w:proofErr w:type="gramEnd"/>
          </w:p>
        </w:tc>
      </w:tr>
      <w:tr w:rsidR="00B32EA0" w:rsidRPr="00F7518D" w14:paraId="66C25A86"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063FBDF" w14:textId="09E001A1"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Aguja </w:t>
            </w:r>
            <w:proofErr w:type="spellStart"/>
            <w:r w:rsidRPr="00F7518D">
              <w:rPr>
                <w:rFonts w:ascii="Arial" w:eastAsia="Times New Roman" w:hAnsi="Arial" w:cs="Arial"/>
              </w:rPr>
              <w:t>hipodermica</w:t>
            </w:r>
            <w:proofErr w:type="spellEnd"/>
            <w:r w:rsidRPr="00F7518D">
              <w:rPr>
                <w:rFonts w:ascii="Arial" w:eastAsia="Times New Roman" w:hAnsi="Arial" w:cs="Arial"/>
              </w:rPr>
              <w:t xml:space="preserve"> negra 22 G 1 </w:t>
            </w:r>
            <w:r w:rsidR="00105891">
              <w:rPr>
                <w:rFonts w:ascii="Arial" w:eastAsia="Times New Roman" w:hAnsi="Arial" w:cs="Arial"/>
              </w:rPr>
              <w:t>¼</w:t>
            </w:r>
          </w:p>
        </w:tc>
      </w:tr>
      <w:tr w:rsidR="00B32EA0" w:rsidRPr="00F7518D" w14:paraId="2CB7A5FF"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4917AF94"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Aguja </w:t>
            </w:r>
            <w:proofErr w:type="spellStart"/>
            <w:r w:rsidRPr="00F7518D">
              <w:rPr>
                <w:rFonts w:ascii="Arial" w:eastAsia="Times New Roman" w:hAnsi="Arial" w:cs="Arial"/>
              </w:rPr>
              <w:t>hipodermica</w:t>
            </w:r>
            <w:proofErr w:type="spellEnd"/>
            <w:r w:rsidRPr="00F7518D">
              <w:rPr>
                <w:rFonts w:ascii="Arial" w:eastAsia="Times New Roman" w:hAnsi="Arial" w:cs="Arial"/>
              </w:rPr>
              <w:t xml:space="preserve"> verde 21 G 1</w:t>
            </w:r>
          </w:p>
        </w:tc>
      </w:tr>
      <w:tr w:rsidR="00B32EA0" w:rsidRPr="00F7518D" w14:paraId="59953EF4"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1C67EA53"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Alcohol </w:t>
            </w:r>
            <w:proofErr w:type="spellStart"/>
            <w:r w:rsidRPr="00F7518D">
              <w:rPr>
                <w:rFonts w:ascii="Arial" w:eastAsia="Times New Roman" w:hAnsi="Arial" w:cs="Arial"/>
              </w:rPr>
              <w:t>isopropilico</w:t>
            </w:r>
            <w:proofErr w:type="spellEnd"/>
          </w:p>
        </w:tc>
      </w:tr>
      <w:tr w:rsidR="00B32EA0" w:rsidRPr="00F7518D" w14:paraId="19CDC455"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4D9CF773"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Ampolletas de agua inyectable de 10 ml</w:t>
            </w:r>
          </w:p>
        </w:tc>
      </w:tr>
      <w:tr w:rsidR="00B32EA0" w:rsidRPr="00F7518D" w14:paraId="223828DD"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bottom"/>
            <w:hideMark/>
          </w:tcPr>
          <w:p w14:paraId="05F1A449"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Aplicadores de madera</w:t>
            </w:r>
          </w:p>
        </w:tc>
      </w:tr>
      <w:tr w:rsidR="00B32EA0" w:rsidRPr="00F7518D" w14:paraId="7401392C"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bottom"/>
            <w:hideMark/>
          </w:tcPr>
          <w:p w14:paraId="5F845D6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Banditas adhesivas</w:t>
            </w:r>
          </w:p>
        </w:tc>
      </w:tr>
      <w:tr w:rsidR="00B32EA0" w:rsidRPr="00F7518D" w14:paraId="5B37AE7E"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6DFB429F"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Caja Petri Estéril 15 x 100 </w:t>
            </w:r>
          </w:p>
        </w:tc>
      </w:tr>
      <w:tr w:rsidR="00B32EA0" w:rsidRPr="00F7518D" w14:paraId="3A7AC49A"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022E04C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Caldo Cerebro-corazón</w:t>
            </w:r>
          </w:p>
        </w:tc>
      </w:tr>
      <w:tr w:rsidR="00B32EA0" w:rsidRPr="00F7518D" w14:paraId="128CE695"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12D50E29"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Caldo Selenito y Cistina</w:t>
            </w:r>
          </w:p>
        </w:tc>
      </w:tr>
      <w:tr w:rsidR="00B32EA0" w:rsidRPr="00F7518D" w14:paraId="59BDD3D5"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427691A2"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Caldo </w:t>
            </w:r>
            <w:proofErr w:type="spellStart"/>
            <w:r w:rsidRPr="00F7518D">
              <w:rPr>
                <w:rFonts w:ascii="Arial" w:eastAsia="Times New Roman" w:hAnsi="Arial" w:cs="Arial"/>
              </w:rPr>
              <w:t>Triglicolato</w:t>
            </w:r>
            <w:proofErr w:type="spellEnd"/>
          </w:p>
        </w:tc>
      </w:tr>
      <w:tr w:rsidR="00B32EA0" w:rsidRPr="00F7518D" w14:paraId="2B53A4E2"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6274865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Cámaras De Neubauer</w:t>
            </w:r>
          </w:p>
        </w:tc>
      </w:tr>
      <w:tr w:rsidR="00B32EA0" w:rsidRPr="00F7518D" w14:paraId="08306F77"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42E938AF"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Capilar con heparina</w:t>
            </w:r>
          </w:p>
        </w:tc>
      </w:tr>
      <w:tr w:rsidR="00B32EA0" w:rsidRPr="00F7518D" w14:paraId="7C167B31"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4530CC32"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Capilar sin heparina</w:t>
            </w:r>
          </w:p>
        </w:tc>
      </w:tr>
      <w:tr w:rsidR="00B32EA0" w:rsidRPr="00F7518D" w14:paraId="43411450"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05810FA0"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Chocolate (Agar Gelosa Chocolate) -</w:t>
            </w:r>
          </w:p>
        </w:tc>
      </w:tr>
      <w:tr w:rsidR="00B32EA0" w:rsidRPr="00F7518D" w14:paraId="68D301B8"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32B51AD4" w14:textId="77777777" w:rsidR="00B32EA0" w:rsidRPr="00F7518D" w:rsidRDefault="00B32EA0" w:rsidP="00B32EA0">
            <w:pPr>
              <w:spacing w:after="0" w:line="240" w:lineRule="auto"/>
              <w:rPr>
                <w:rFonts w:ascii="Arial" w:eastAsia="Times New Roman" w:hAnsi="Arial" w:cs="Arial"/>
              </w:rPr>
            </w:pPr>
            <w:proofErr w:type="spellStart"/>
            <w:r w:rsidRPr="00F7518D">
              <w:rPr>
                <w:rFonts w:ascii="Arial" w:eastAsia="Times New Roman" w:hAnsi="Arial" w:cs="Arial"/>
              </w:rPr>
              <w:t>Chromagar</w:t>
            </w:r>
            <w:proofErr w:type="spellEnd"/>
            <w:r w:rsidRPr="00F7518D">
              <w:rPr>
                <w:rFonts w:ascii="Arial" w:eastAsia="Times New Roman" w:hAnsi="Arial" w:cs="Arial"/>
              </w:rPr>
              <w:t xml:space="preserve"> </w:t>
            </w:r>
            <w:proofErr w:type="spellStart"/>
            <w:r w:rsidRPr="00F7518D">
              <w:rPr>
                <w:rFonts w:ascii="Arial" w:eastAsia="Times New Roman" w:hAnsi="Arial" w:cs="Arial"/>
              </w:rPr>
              <w:t>Candida</w:t>
            </w:r>
            <w:proofErr w:type="spellEnd"/>
          </w:p>
        </w:tc>
      </w:tr>
      <w:tr w:rsidR="00B32EA0" w:rsidRPr="00F7518D" w14:paraId="4DD3E9E9"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01F5CD5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Colorante azul de </w:t>
            </w:r>
            <w:proofErr w:type="spellStart"/>
            <w:r w:rsidRPr="00F7518D">
              <w:rPr>
                <w:rFonts w:ascii="Arial" w:eastAsia="Times New Roman" w:hAnsi="Arial" w:cs="Arial"/>
              </w:rPr>
              <w:t>cresil</w:t>
            </w:r>
            <w:proofErr w:type="spellEnd"/>
            <w:r w:rsidRPr="00F7518D">
              <w:rPr>
                <w:rFonts w:ascii="Arial" w:eastAsia="Times New Roman" w:hAnsi="Arial" w:cs="Arial"/>
              </w:rPr>
              <w:t xml:space="preserve"> brillante 1%</w:t>
            </w:r>
          </w:p>
        </w:tc>
      </w:tr>
      <w:tr w:rsidR="00B32EA0" w:rsidRPr="00F7518D" w14:paraId="766354F4"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55C15EE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Colorante azul de lactofenol</w:t>
            </w:r>
          </w:p>
        </w:tc>
      </w:tr>
      <w:tr w:rsidR="00B32EA0" w:rsidRPr="00F7518D" w14:paraId="4BF9FAF1"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5BBF10F2"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Colorante </w:t>
            </w:r>
            <w:proofErr w:type="spellStart"/>
            <w:r w:rsidRPr="00F7518D">
              <w:rPr>
                <w:rFonts w:ascii="Arial" w:eastAsia="Times New Roman" w:hAnsi="Arial" w:cs="Arial"/>
              </w:rPr>
              <w:t>Sternheimer-Malbin</w:t>
            </w:r>
            <w:proofErr w:type="spellEnd"/>
          </w:p>
        </w:tc>
      </w:tr>
      <w:tr w:rsidR="00B32EA0" w:rsidRPr="00F7518D" w14:paraId="79FF832A"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501CC006" w14:textId="4F852546"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Colorante </w:t>
            </w:r>
            <w:r w:rsidR="00105891">
              <w:rPr>
                <w:rFonts w:ascii="Arial" w:eastAsia="Times New Roman" w:hAnsi="Arial" w:cs="Arial"/>
              </w:rPr>
              <w:t>Wright</w:t>
            </w:r>
          </w:p>
        </w:tc>
      </w:tr>
      <w:tr w:rsidR="00B32EA0" w:rsidRPr="00F7518D" w14:paraId="753C2134"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5A57CC0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Cronómetro de 4 tiempos</w:t>
            </w:r>
          </w:p>
        </w:tc>
      </w:tr>
      <w:tr w:rsidR="00B32EA0" w:rsidRPr="00F7518D" w14:paraId="17F12B6E"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ED2CC37"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Cubre objetos 22 x 22 mm</w:t>
            </w:r>
          </w:p>
        </w:tc>
      </w:tr>
      <w:tr w:rsidR="00B32EA0" w:rsidRPr="00F7518D" w14:paraId="3A57F301"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1A1BDF73"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Cubre objetos para cámara de </w:t>
            </w:r>
            <w:proofErr w:type="spellStart"/>
            <w:r w:rsidRPr="00F7518D">
              <w:rPr>
                <w:rFonts w:ascii="Arial" w:eastAsia="Times New Roman" w:hAnsi="Arial" w:cs="Arial"/>
              </w:rPr>
              <w:t>neubauer</w:t>
            </w:r>
            <w:proofErr w:type="spellEnd"/>
            <w:r w:rsidRPr="00F7518D">
              <w:rPr>
                <w:rFonts w:ascii="Arial" w:eastAsia="Times New Roman" w:hAnsi="Arial" w:cs="Arial"/>
              </w:rPr>
              <w:t xml:space="preserve"> (</w:t>
            </w:r>
            <w:proofErr w:type="spellStart"/>
            <w:r w:rsidRPr="00F7518D">
              <w:rPr>
                <w:rFonts w:ascii="Arial" w:eastAsia="Times New Roman" w:hAnsi="Arial" w:cs="Arial"/>
              </w:rPr>
              <w:t>cubrehematímetro</w:t>
            </w:r>
            <w:proofErr w:type="spellEnd"/>
            <w:r w:rsidRPr="00F7518D">
              <w:rPr>
                <w:rFonts w:ascii="Arial" w:eastAsia="Times New Roman" w:hAnsi="Arial" w:cs="Arial"/>
              </w:rPr>
              <w:t xml:space="preserve">) </w:t>
            </w:r>
          </w:p>
        </w:tc>
      </w:tr>
      <w:tr w:rsidR="00B32EA0" w:rsidRPr="00F7518D" w14:paraId="64FAE1D0"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5B1237F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Detergente LIQUIDO </w:t>
            </w:r>
            <w:proofErr w:type="gramStart"/>
            <w:r w:rsidRPr="00F7518D">
              <w:rPr>
                <w:rFonts w:ascii="Arial" w:eastAsia="Times New Roman" w:hAnsi="Arial" w:cs="Arial"/>
              </w:rPr>
              <w:t>NEUTRO  para</w:t>
            </w:r>
            <w:proofErr w:type="gramEnd"/>
            <w:r w:rsidRPr="00F7518D">
              <w:rPr>
                <w:rFonts w:ascii="Arial" w:eastAsia="Times New Roman" w:hAnsi="Arial" w:cs="Arial"/>
              </w:rPr>
              <w:t xml:space="preserve"> material de laboratorio </w:t>
            </w:r>
          </w:p>
        </w:tc>
      </w:tr>
      <w:tr w:rsidR="00B32EA0" w:rsidRPr="00F7518D" w14:paraId="6781A674"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07B5E0E7"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lastRenderedPageBreak/>
              <w:t xml:space="preserve">Dextrosa </w:t>
            </w:r>
            <w:proofErr w:type="spellStart"/>
            <w:r w:rsidRPr="00F7518D">
              <w:rPr>
                <w:rFonts w:ascii="Arial" w:eastAsia="Times New Roman" w:hAnsi="Arial" w:cs="Arial"/>
              </w:rPr>
              <w:t>Saborau</w:t>
            </w:r>
            <w:proofErr w:type="spellEnd"/>
          </w:p>
        </w:tc>
      </w:tr>
      <w:tr w:rsidR="00B32EA0" w:rsidRPr="00F7518D" w14:paraId="49D30223"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73DB943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Equipo alado con aguja azul</w:t>
            </w:r>
          </w:p>
        </w:tc>
      </w:tr>
      <w:tr w:rsidR="00B32EA0" w:rsidRPr="00F7518D" w14:paraId="5EFDD127"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3F05DD0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Equipo alado con aguja verde</w:t>
            </w:r>
          </w:p>
        </w:tc>
      </w:tr>
      <w:tr w:rsidR="00B32EA0" w:rsidRPr="00F7518D" w14:paraId="1E8F24C3"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4A4D9D0F"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Escobillón 1</w:t>
            </w:r>
          </w:p>
        </w:tc>
      </w:tr>
      <w:tr w:rsidR="00B32EA0" w:rsidRPr="00F7518D" w14:paraId="3ED0C15E"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74821E49"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Escobillón 2</w:t>
            </w:r>
          </w:p>
        </w:tc>
      </w:tr>
      <w:tr w:rsidR="00B32EA0" w:rsidRPr="00F7518D" w14:paraId="62FC9607"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69970DE2"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Escobillón para probeta</w:t>
            </w:r>
          </w:p>
        </w:tc>
      </w:tr>
      <w:tr w:rsidR="00B32EA0" w:rsidRPr="00F7518D" w14:paraId="2060E6FA"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0F147F36"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Frasco estéril </w:t>
            </w:r>
            <w:proofErr w:type="gramStart"/>
            <w:r w:rsidRPr="00F7518D">
              <w:rPr>
                <w:rFonts w:ascii="Arial" w:eastAsia="Times New Roman" w:hAnsi="Arial" w:cs="Arial"/>
              </w:rPr>
              <w:t>para .muestra</w:t>
            </w:r>
            <w:proofErr w:type="gramEnd"/>
            <w:r w:rsidRPr="00F7518D">
              <w:rPr>
                <w:rFonts w:ascii="Arial" w:eastAsia="Times New Roman" w:hAnsi="Arial" w:cs="Arial"/>
              </w:rPr>
              <w:t xml:space="preserve"> </w:t>
            </w:r>
          </w:p>
        </w:tc>
      </w:tr>
      <w:tr w:rsidR="00B32EA0" w:rsidRPr="00F7518D" w14:paraId="017DEA1C"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4089CCAD"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Guante de nitrilo chico</w:t>
            </w:r>
          </w:p>
        </w:tc>
      </w:tr>
      <w:tr w:rsidR="00B32EA0" w:rsidRPr="00F7518D" w14:paraId="28926C3D"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568ADEC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Guante de nitrilo grande</w:t>
            </w:r>
          </w:p>
        </w:tc>
      </w:tr>
      <w:tr w:rsidR="00B32EA0" w:rsidRPr="00F7518D" w14:paraId="3E3A4621"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44F3894"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Guante de nitrilo mediano</w:t>
            </w:r>
          </w:p>
        </w:tc>
      </w:tr>
      <w:tr w:rsidR="00B32EA0" w:rsidRPr="00F7518D" w14:paraId="305F69C0"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bottom"/>
            <w:hideMark/>
          </w:tcPr>
          <w:p w14:paraId="5CA13AF3"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Hidróxido de potasio al 10 %</w:t>
            </w:r>
          </w:p>
        </w:tc>
      </w:tr>
      <w:tr w:rsidR="00B32EA0" w:rsidRPr="00F7518D" w14:paraId="65B5AFC8"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bottom"/>
            <w:hideMark/>
          </w:tcPr>
          <w:p w14:paraId="5768ACB0" w14:textId="77777777" w:rsidR="00B32EA0" w:rsidRPr="00F7518D" w:rsidRDefault="00B32EA0" w:rsidP="00B32EA0">
            <w:pPr>
              <w:spacing w:after="0" w:line="240" w:lineRule="auto"/>
              <w:rPr>
                <w:rFonts w:ascii="Arial" w:eastAsia="Times New Roman" w:hAnsi="Arial" w:cs="Arial"/>
              </w:rPr>
            </w:pPr>
            <w:proofErr w:type="gramStart"/>
            <w:r w:rsidRPr="00F7518D">
              <w:rPr>
                <w:rFonts w:ascii="Arial" w:eastAsia="Times New Roman" w:hAnsi="Arial" w:cs="Arial"/>
              </w:rPr>
              <w:t xml:space="preserve">Hisopos  </w:t>
            </w:r>
            <w:proofErr w:type="spellStart"/>
            <w:r w:rsidRPr="00F7518D">
              <w:rPr>
                <w:rFonts w:ascii="Arial" w:eastAsia="Times New Roman" w:hAnsi="Arial" w:cs="Arial"/>
              </w:rPr>
              <w:t>esteriles</w:t>
            </w:r>
            <w:proofErr w:type="spellEnd"/>
            <w:proofErr w:type="gramEnd"/>
            <w:r w:rsidRPr="00F7518D">
              <w:rPr>
                <w:rFonts w:ascii="Arial" w:eastAsia="Times New Roman" w:hAnsi="Arial" w:cs="Arial"/>
              </w:rPr>
              <w:t xml:space="preserve"> </w:t>
            </w:r>
          </w:p>
        </w:tc>
      </w:tr>
      <w:tr w:rsidR="00B32EA0" w:rsidRPr="00F7518D" w14:paraId="652C19DD"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06256F51"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Jeringa Heparinizada para </w:t>
            </w:r>
            <w:proofErr w:type="spellStart"/>
            <w:r w:rsidRPr="00F7518D">
              <w:rPr>
                <w:rFonts w:ascii="Arial" w:eastAsia="Times New Roman" w:hAnsi="Arial" w:cs="Arial"/>
              </w:rPr>
              <w:t>Gasometrias</w:t>
            </w:r>
            <w:proofErr w:type="spellEnd"/>
            <w:r w:rsidRPr="00F7518D">
              <w:rPr>
                <w:rFonts w:ascii="Arial" w:eastAsia="Times New Roman" w:hAnsi="Arial" w:cs="Arial"/>
              </w:rPr>
              <w:t xml:space="preserve"> en sangre 2 ml</w:t>
            </w:r>
          </w:p>
        </w:tc>
      </w:tr>
      <w:tr w:rsidR="00B32EA0" w:rsidRPr="00F7518D" w14:paraId="77ED79A4"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67E93043"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Jeringa Heparinizada para </w:t>
            </w:r>
            <w:proofErr w:type="spellStart"/>
            <w:r w:rsidRPr="00F7518D">
              <w:rPr>
                <w:rFonts w:ascii="Arial" w:eastAsia="Times New Roman" w:hAnsi="Arial" w:cs="Arial"/>
              </w:rPr>
              <w:t>Gasometrias</w:t>
            </w:r>
            <w:proofErr w:type="spellEnd"/>
            <w:r w:rsidRPr="00F7518D">
              <w:rPr>
                <w:rFonts w:ascii="Arial" w:eastAsia="Times New Roman" w:hAnsi="Arial" w:cs="Arial"/>
              </w:rPr>
              <w:t xml:space="preserve"> en sangre1 ml</w:t>
            </w:r>
          </w:p>
        </w:tc>
      </w:tr>
      <w:tr w:rsidR="00B32EA0" w:rsidRPr="00F7518D" w14:paraId="4C2A6C79"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6C6079B8" w14:textId="77777777" w:rsidR="00B32EA0" w:rsidRPr="00F7518D" w:rsidRDefault="00B32EA0" w:rsidP="00B32EA0">
            <w:pPr>
              <w:spacing w:after="0" w:line="240" w:lineRule="auto"/>
              <w:rPr>
                <w:rFonts w:ascii="Arial" w:eastAsia="Times New Roman" w:hAnsi="Arial" w:cs="Arial"/>
              </w:rPr>
            </w:pPr>
            <w:proofErr w:type="gramStart"/>
            <w:r w:rsidRPr="00F7518D">
              <w:rPr>
                <w:rFonts w:ascii="Arial" w:eastAsia="Times New Roman" w:hAnsi="Arial" w:cs="Arial"/>
              </w:rPr>
              <w:t>Jeringas  10</w:t>
            </w:r>
            <w:proofErr w:type="gramEnd"/>
            <w:r w:rsidRPr="00F7518D">
              <w:rPr>
                <w:rFonts w:ascii="Arial" w:eastAsia="Times New Roman" w:hAnsi="Arial" w:cs="Arial"/>
              </w:rPr>
              <w:t xml:space="preserve"> </w:t>
            </w:r>
            <w:proofErr w:type="spellStart"/>
            <w:r w:rsidRPr="00F7518D">
              <w:rPr>
                <w:rFonts w:ascii="Arial" w:eastAsia="Times New Roman" w:hAnsi="Arial" w:cs="Arial"/>
              </w:rPr>
              <w:t>mL</w:t>
            </w:r>
            <w:proofErr w:type="spellEnd"/>
          </w:p>
        </w:tc>
      </w:tr>
      <w:tr w:rsidR="00B32EA0" w:rsidRPr="00F7518D" w14:paraId="4168E267"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29035B3" w14:textId="77777777" w:rsidR="00B32EA0" w:rsidRPr="00F7518D" w:rsidRDefault="00B32EA0" w:rsidP="00B32EA0">
            <w:pPr>
              <w:spacing w:after="0" w:line="240" w:lineRule="auto"/>
              <w:rPr>
                <w:rFonts w:ascii="Arial" w:eastAsia="Times New Roman" w:hAnsi="Arial" w:cs="Arial"/>
              </w:rPr>
            </w:pPr>
            <w:proofErr w:type="gramStart"/>
            <w:r w:rsidRPr="00F7518D">
              <w:rPr>
                <w:rFonts w:ascii="Arial" w:eastAsia="Times New Roman" w:hAnsi="Arial" w:cs="Arial"/>
              </w:rPr>
              <w:t>Jeringas  3</w:t>
            </w:r>
            <w:proofErr w:type="gramEnd"/>
            <w:r w:rsidRPr="00F7518D">
              <w:rPr>
                <w:rFonts w:ascii="Arial" w:eastAsia="Times New Roman" w:hAnsi="Arial" w:cs="Arial"/>
              </w:rPr>
              <w:t xml:space="preserve"> </w:t>
            </w:r>
            <w:proofErr w:type="spellStart"/>
            <w:r w:rsidRPr="00F7518D">
              <w:rPr>
                <w:rFonts w:ascii="Arial" w:eastAsia="Times New Roman" w:hAnsi="Arial" w:cs="Arial"/>
              </w:rPr>
              <w:t>mL</w:t>
            </w:r>
            <w:proofErr w:type="spellEnd"/>
          </w:p>
        </w:tc>
      </w:tr>
      <w:tr w:rsidR="00B32EA0" w:rsidRPr="00F7518D" w14:paraId="0F60ECE9"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6FC2631B" w14:textId="77777777" w:rsidR="00B32EA0" w:rsidRPr="00F7518D" w:rsidRDefault="00B32EA0" w:rsidP="00B32EA0">
            <w:pPr>
              <w:spacing w:after="0" w:line="240" w:lineRule="auto"/>
              <w:rPr>
                <w:rFonts w:ascii="Arial" w:eastAsia="Times New Roman" w:hAnsi="Arial" w:cs="Arial"/>
              </w:rPr>
            </w:pPr>
            <w:proofErr w:type="gramStart"/>
            <w:r w:rsidRPr="00F7518D">
              <w:rPr>
                <w:rFonts w:ascii="Arial" w:eastAsia="Times New Roman" w:hAnsi="Arial" w:cs="Arial"/>
              </w:rPr>
              <w:t>Jeringas  5</w:t>
            </w:r>
            <w:proofErr w:type="gramEnd"/>
            <w:r w:rsidRPr="00F7518D">
              <w:rPr>
                <w:rFonts w:ascii="Arial" w:eastAsia="Times New Roman" w:hAnsi="Arial" w:cs="Arial"/>
              </w:rPr>
              <w:t xml:space="preserve"> </w:t>
            </w:r>
            <w:proofErr w:type="spellStart"/>
            <w:r w:rsidRPr="00F7518D">
              <w:rPr>
                <w:rFonts w:ascii="Arial" w:eastAsia="Times New Roman" w:hAnsi="Arial" w:cs="Arial"/>
              </w:rPr>
              <w:t>mL</w:t>
            </w:r>
            <w:proofErr w:type="spellEnd"/>
          </w:p>
        </w:tc>
      </w:tr>
      <w:tr w:rsidR="00B32EA0" w:rsidRPr="00F7518D" w14:paraId="43521B7C"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46D61EA"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Kit de tinción para identificación de </w:t>
            </w:r>
            <w:proofErr w:type="spellStart"/>
            <w:r w:rsidRPr="00F7518D">
              <w:rPr>
                <w:rFonts w:ascii="Arial" w:eastAsia="Times New Roman" w:hAnsi="Arial" w:cs="Arial"/>
              </w:rPr>
              <w:t>BAAR</w:t>
            </w:r>
            <w:proofErr w:type="spellEnd"/>
          </w:p>
        </w:tc>
      </w:tr>
      <w:tr w:rsidR="00B32EA0" w:rsidRPr="00F7518D" w14:paraId="3D45CB4B"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3FF536D8"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Kit de tinción para identificación de GRAM</w:t>
            </w:r>
          </w:p>
        </w:tc>
      </w:tr>
      <w:tr w:rsidR="00B32EA0" w:rsidRPr="00F7518D" w14:paraId="1E6455FA"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3994D962"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Kit de tinción rápida para morfología de los espermatozoides</w:t>
            </w:r>
          </w:p>
        </w:tc>
      </w:tr>
      <w:tr w:rsidR="00B32EA0" w:rsidRPr="00F7518D" w14:paraId="4A9662F4" w14:textId="77777777" w:rsidTr="00B32EA0">
        <w:trPr>
          <w:trHeight w:val="300"/>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0A431557"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Kit para determinación de </w:t>
            </w:r>
            <w:proofErr w:type="spellStart"/>
            <w:r w:rsidRPr="00F7518D">
              <w:rPr>
                <w:rFonts w:ascii="Arial" w:eastAsia="Times New Roman" w:hAnsi="Arial" w:cs="Arial"/>
              </w:rPr>
              <w:t>VSG</w:t>
            </w:r>
            <w:proofErr w:type="spellEnd"/>
            <w:r w:rsidRPr="00F7518D">
              <w:rPr>
                <w:rFonts w:ascii="Arial" w:eastAsia="Times New Roman" w:hAnsi="Arial" w:cs="Arial"/>
              </w:rPr>
              <w:t xml:space="preserve"> de 200 </w:t>
            </w:r>
            <w:proofErr w:type="spellStart"/>
            <w:r w:rsidRPr="00F7518D">
              <w:rPr>
                <w:rFonts w:ascii="Calibri" w:eastAsia="Times New Roman" w:hAnsi="Calibri" w:cs="Calibri"/>
              </w:rPr>
              <w:t>μ</w:t>
            </w:r>
            <w:r w:rsidRPr="00F7518D">
              <w:rPr>
                <w:rFonts w:ascii="Arial" w:eastAsia="Times New Roman" w:hAnsi="Arial" w:cs="Arial"/>
              </w:rPr>
              <w:t>L</w:t>
            </w:r>
            <w:proofErr w:type="spellEnd"/>
          </w:p>
        </w:tc>
      </w:tr>
      <w:tr w:rsidR="00B32EA0" w:rsidRPr="00F7518D" w14:paraId="03E5CF42"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065EF4E6"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Lanceta </w:t>
            </w:r>
            <w:proofErr w:type="spellStart"/>
            <w:r w:rsidRPr="00F7518D">
              <w:rPr>
                <w:rFonts w:ascii="Arial" w:eastAsia="Times New Roman" w:hAnsi="Arial" w:cs="Arial"/>
              </w:rPr>
              <w:t>automatica</w:t>
            </w:r>
            <w:proofErr w:type="spellEnd"/>
            <w:r w:rsidRPr="00F7518D">
              <w:rPr>
                <w:rFonts w:ascii="Arial" w:eastAsia="Times New Roman" w:hAnsi="Arial" w:cs="Arial"/>
              </w:rPr>
              <w:t xml:space="preserve"> de 1.0 mm de profundidad 2.5 mm de corte</w:t>
            </w:r>
          </w:p>
        </w:tc>
      </w:tr>
      <w:tr w:rsidR="00B32EA0" w:rsidRPr="00F7518D" w14:paraId="78E83FD3"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224CD731"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Lápiz punta de tungsteno</w:t>
            </w:r>
          </w:p>
        </w:tc>
      </w:tr>
      <w:tr w:rsidR="00B32EA0" w:rsidRPr="00F7518D" w14:paraId="7E211268"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00E5775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MacConkey -</w:t>
            </w:r>
          </w:p>
        </w:tc>
      </w:tr>
      <w:tr w:rsidR="00B32EA0" w:rsidRPr="00F7518D" w14:paraId="142775EC"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55CC2800"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Medio de transporte Stuart</w:t>
            </w:r>
          </w:p>
        </w:tc>
      </w:tr>
      <w:tr w:rsidR="00B32EA0" w:rsidRPr="00F7518D" w14:paraId="601BF461"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48E3A41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Micro puntilla </w:t>
            </w:r>
            <w:proofErr w:type="gramStart"/>
            <w:r w:rsidRPr="00F7518D">
              <w:rPr>
                <w:rFonts w:ascii="Arial" w:eastAsia="Times New Roman" w:hAnsi="Arial" w:cs="Arial"/>
              </w:rPr>
              <w:t>blancas  de</w:t>
            </w:r>
            <w:proofErr w:type="gramEnd"/>
            <w:r w:rsidRPr="00F7518D">
              <w:rPr>
                <w:rFonts w:ascii="Arial" w:eastAsia="Times New Roman" w:hAnsi="Arial" w:cs="Arial"/>
              </w:rPr>
              <w:t xml:space="preserve"> 10 - 20 µl pequeña</w:t>
            </w:r>
          </w:p>
        </w:tc>
      </w:tr>
      <w:tr w:rsidR="00B32EA0" w:rsidRPr="00F7518D" w14:paraId="2B9A271E"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2B7B1324"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Microtubo con citrato de sodio al 3.2% </w:t>
            </w:r>
          </w:p>
        </w:tc>
      </w:tr>
      <w:tr w:rsidR="00B32EA0" w:rsidRPr="00F7518D" w14:paraId="25966FA3"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53DB77F9"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Microtubo con </w:t>
            </w:r>
            <w:proofErr w:type="spellStart"/>
            <w:r w:rsidRPr="00F7518D">
              <w:rPr>
                <w:rFonts w:ascii="Arial" w:eastAsia="Times New Roman" w:hAnsi="Arial" w:cs="Arial"/>
              </w:rPr>
              <w:t>EDTA</w:t>
            </w:r>
            <w:proofErr w:type="spellEnd"/>
            <w:r w:rsidRPr="00F7518D">
              <w:rPr>
                <w:rFonts w:ascii="Arial" w:eastAsia="Times New Roman" w:hAnsi="Arial" w:cs="Arial"/>
              </w:rPr>
              <w:t xml:space="preserve"> K2</w:t>
            </w:r>
          </w:p>
        </w:tc>
      </w:tr>
      <w:tr w:rsidR="00B32EA0" w:rsidRPr="00F7518D" w14:paraId="635C4675"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7459470"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Microtubo con gel separador</w:t>
            </w:r>
          </w:p>
        </w:tc>
      </w:tr>
      <w:tr w:rsidR="00B32EA0" w:rsidRPr="00F7518D" w14:paraId="5512AEAA"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6607D210"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Microtubo para suero tapón rojo</w:t>
            </w:r>
          </w:p>
        </w:tc>
      </w:tr>
      <w:tr w:rsidR="00B32EA0" w:rsidRPr="00F7518D" w14:paraId="137C41FC"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48C39D74"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Papel filtro no. 1</w:t>
            </w:r>
          </w:p>
        </w:tc>
      </w:tr>
      <w:tr w:rsidR="00B32EA0" w:rsidRPr="00F7518D" w14:paraId="04987953"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20FC2808"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Pipeta automática fija de 100 μ L</w:t>
            </w:r>
          </w:p>
        </w:tc>
      </w:tr>
      <w:tr w:rsidR="00B32EA0" w:rsidRPr="00F7518D" w14:paraId="2447F5DC"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68732464"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Pipeta automática fija de 1000 μ L</w:t>
            </w:r>
          </w:p>
        </w:tc>
      </w:tr>
      <w:tr w:rsidR="00B32EA0" w:rsidRPr="00F7518D" w14:paraId="2A2AAE95"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77AFB11D"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Pipeta automática fija de 200 μ L</w:t>
            </w:r>
          </w:p>
        </w:tc>
      </w:tr>
      <w:tr w:rsidR="00B32EA0" w:rsidRPr="00F7518D" w14:paraId="1B27E63D"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42784626"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Pipeta automática fija de 500 μ L</w:t>
            </w:r>
          </w:p>
        </w:tc>
      </w:tr>
      <w:tr w:rsidR="00B32EA0" w:rsidRPr="00F7518D" w14:paraId="15643EBF"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64B8821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Pipeta automática variable de 0 - 10 μ L</w:t>
            </w:r>
          </w:p>
        </w:tc>
      </w:tr>
      <w:tr w:rsidR="00B32EA0" w:rsidRPr="00F7518D" w14:paraId="2BCE9CD6"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41C7DF4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Pipeta automática variable de 0-50 μ L</w:t>
            </w:r>
          </w:p>
        </w:tc>
      </w:tr>
      <w:tr w:rsidR="00B32EA0" w:rsidRPr="00F7518D" w14:paraId="764B115A"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30638DF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Pipeta automática variable de 100-500μ L</w:t>
            </w:r>
          </w:p>
        </w:tc>
      </w:tr>
      <w:tr w:rsidR="00B32EA0" w:rsidRPr="00F7518D" w14:paraId="5C327FA1"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38E59FDC" w14:textId="3FAA5880"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Pipeta Pasteur con bulbo </w:t>
            </w:r>
            <w:r w:rsidR="00105891">
              <w:rPr>
                <w:rFonts w:ascii="Arial" w:eastAsia="Times New Roman" w:hAnsi="Arial" w:cs="Arial"/>
              </w:rPr>
              <w:t>desechable</w:t>
            </w:r>
          </w:p>
        </w:tc>
      </w:tr>
      <w:tr w:rsidR="00B32EA0" w:rsidRPr="00F7518D" w14:paraId="644BABCF"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185732F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Placa de </w:t>
            </w:r>
            <w:proofErr w:type="spellStart"/>
            <w:r w:rsidRPr="00F7518D">
              <w:rPr>
                <w:rFonts w:ascii="Arial" w:eastAsia="Times New Roman" w:hAnsi="Arial" w:cs="Arial"/>
              </w:rPr>
              <w:t>mazzini</w:t>
            </w:r>
            <w:proofErr w:type="spellEnd"/>
            <w:r w:rsidRPr="00F7518D">
              <w:rPr>
                <w:rFonts w:ascii="Arial" w:eastAsia="Times New Roman" w:hAnsi="Arial" w:cs="Arial"/>
              </w:rPr>
              <w:t xml:space="preserve"> de vidrio con 12 cavidades</w:t>
            </w:r>
          </w:p>
        </w:tc>
      </w:tr>
      <w:tr w:rsidR="00B32EA0" w:rsidRPr="00F7518D" w14:paraId="342CF8D7"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460B223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Placas de vidrio con 30 anillos</w:t>
            </w:r>
          </w:p>
        </w:tc>
      </w:tr>
      <w:tr w:rsidR="00B32EA0" w:rsidRPr="00F7518D" w14:paraId="5E1553BB"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3C532DE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Porta objetos </w:t>
            </w:r>
          </w:p>
        </w:tc>
      </w:tr>
      <w:tr w:rsidR="00B32EA0" w:rsidRPr="00F7518D" w14:paraId="15D4B814"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733A1216"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Puntillas amarillas </w:t>
            </w:r>
          </w:p>
        </w:tc>
      </w:tr>
      <w:tr w:rsidR="00B32EA0" w:rsidRPr="00F7518D" w14:paraId="3AD23BF5"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CA681E7"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Puntillas azules </w:t>
            </w:r>
          </w:p>
        </w:tc>
      </w:tr>
      <w:tr w:rsidR="00B32EA0" w:rsidRPr="00F7518D" w14:paraId="3F3F6963"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2E52F2F5"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Reactivo en placa para </w:t>
            </w:r>
            <w:proofErr w:type="spellStart"/>
            <w:r w:rsidRPr="00F7518D">
              <w:rPr>
                <w:rFonts w:ascii="Arial" w:eastAsia="Times New Roman" w:hAnsi="Arial" w:cs="Arial"/>
              </w:rPr>
              <w:t>determinacion</w:t>
            </w:r>
            <w:proofErr w:type="spellEnd"/>
            <w:r w:rsidRPr="00F7518D">
              <w:rPr>
                <w:rFonts w:ascii="Arial" w:eastAsia="Times New Roman" w:hAnsi="Arial" w:cs="Arial"/>
              </w:rPr>
              <w:t xml:space="preserve"> de sangre oculta</w:t>
            </w:r>
          </w:p>
        </w:tc>
      </w:tr>
      <w:tr w:rsidR="00B32EA0" w:rsidRPr="00F7518D" w14:paraId="5D6F17F1"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7EBAC045"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Reactivo en tabletas para </w:t>
            </w:r>
            <w:proofErr w:type="spellStart"/>
            <w:r w:rsidRPr="00F7518D">
              <w:rPr>
                <w:rFonts w:ascii="Arial" w:eastAsia="Times New Roman" w:hAnsi="Arial" w:cs="Arial"/>
              </w:rPr>
              <w:t>determinacion</w:t>
            </w:r>
            <w:proofErr w:type="spellEnd"/>
            <w:r w:rsidRPr="00F7518D">
              <w:rPr>
                <w:rFonts w:ascii="Arial" w:eastAsia="Times New Roman" w:hAnsi="Arial" w:cs="Arial"/>
              </w:rPr>
              <w:t xml:space="preserve"> de azucares reductores</w:t>
            </w:r>
          </w:p>
        </w:tc>
      </w:tr>
      <w:tr w:rsidR="00B32EA0" w:rsidRPr="00F7518D" w14:paraId="4C307C11"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09F66294"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Reactivo en tabletas para </w:t>
            </w:r>
            <w:proofErr w:type="spellStart"/>
            <w:r w:rsidRPr="00F7518D">
              <w:rPr>
                <w:rFonts w:ascii="Arial" w:eastAsia="Times New Roman" w:hAnsi="Arial" w:cs="Arial"/>
              </w:rPr>
              <w:t>determinacion</w:t>
            </w:r>
            <w:proofErr w:type="spellEnd"/>
            <w:r w:rsidRPr="00F7518D">
              <w:rPr>
                <w:rFonts w:ascii="Arial" w:eastAsia="Times New Roman" w:hAnsi="Arial" w:cs="Arial"/>
              </w:rPr>
              <w:t xml:space="preserve"> de bilirrubinas en orina</w:t>
            </w:r>
          </w:p>
        </w:tc>
      </w:tr>
      <w:tr w:rsidR="00B32EA0" w:rsidRPr="00F7518D" w14:paraId="592AA359"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7B1469C5"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Recolector de </w:t>
            </w:r>
            <w:proofErr w:type="gramStart"/>
            <w:r w:rsidRPr="00F7518D">
              <w:rPr>
                <w:rFonts w:ascii="Arial" w:eastAsia="Times New Roman" w:hAnsi="Arial" w:cs="Arial"/>
              </w:rPr>
              <w:t>punzocortantes  de</w:t>
            </w:r>
            <w:proofErr w:type="gramEnd"/>
            <w:r w:rsidRPr="00F7518D">
              <w:rPr>
                <w:rFonts w:ascii="Arial" w:eastAsia="Times New Roman" w:hAnsi="Arial" w:cs="Arial"/>
              </w:rPr>
              <w:t xml:space="preserve"> 1,5 L</w:t>
            </w:r>
          </w:p>
        </w:tc>
      </w:tr>
      <w:tr w:rsidR="00B32EA0" w:rsidRPr="00F7518D" w14:paraId="75281F5F"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53C9860A"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Recolector de </w:t>
            </w:r>
            <w:proofErr w:type="gramStart"/>
            <w:r w:rsidRPr="00F7518D">
              <w:rPr>
                <w:rFonts w:ascii="Arial" w:eastAsia="Times New Roman" w:hAnsi="Arial" w:cs="Arial"/>
              </w:rPr>
              <w:t>punzocortantes  de</w:t>
            </w:r>
            <w:proofErr w:type="gramEnd"/>
            <w:r w:rsidRPr="00F7518D">
              <w:rPr>
                <w:rFonts w:ascii="Arial" w:eastAsia="Times New Roman" w:hAnsi="Arial" w:cs="Arial"/>
              </w:rPr>
              <w:t xml:space="preserve"> 1.8 L</w:t>
            </w:r>
          </w:p>
        </w:tc>
      </w:tr>
      <w:tr w:rsidR="00B32EA0" w:rsidRPr="00F7518D" w14:paraId="39CBB313"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F487560"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Recolector de </w:t>
            </w:r>
            <w:proofErr w:type="gramStart"/>
            <w:r w:rsidRPr="00F7518D">
              <w:rPr>
                <w:rFonts w:ascii="Arial" w:eastAsia="Times New Roman" w:hAnsi="Arial" w:cs="Arial"/>
              </w:rPr>
              <w:t>punzocortantes  de</w:t>
            </w:r>
            <w:proofErr w:type="gramEnd"/>
            <w:r w:rsidRPr="00F7518D">
              <w:rPr>
                <w:rFonts w:ascii="Arial" w:eastAsia="Times New Roman" w:hAnsi="Arial" w:cs="Arial"/>
              </w:rPr>
              <w:t xml:space="preserve"> 11.8 a 13.5  L</w:t>
            </w:r>
          </w:p>
        </w:tc>
      </w:tr>
      <w:tr w:rsidR="00B32EA0" w:rsidRPr="00F7518D" w14:paraId="1556E016"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56A1B984"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Sangre</w:t>
            </w:r>
          </w:p>
        </w:tc>
      </w:tr>
      <w:tr w:rsidR="00B32EA0" w:rsidRPr="00F7518D" w14:paraId="56275BB4"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40DF6B62"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Solución buffer pH 6.4</w:t>
            </w:r>
          </w:p>
        </w:tc>
      </w:tr>
      <w:tr w:rsidR="00B32EA0" w:rsidRPr="00F7518D" w14:paraId="796DA92E"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3EF5DEB5" w14:textId="77777777" w:rsidR="00B32EA0" w:rsidRPr="00F7518D" w:rsidRDefault="00B32EA0" w:rsidP="00B32EA0">
            <w:pPr>
              <w:spacing w:after="0" w:line="240" w:lineRule="auto"/>
              <w:rPr>
                <w:rFonts w:ascii="Arial" w:eastAsia="Times New Roman" w:hAnsi="Arial" w:cs="Arial"/>
              </w:rPr>
            </w:pPr>
            <w:proofErr w:type="spellStart"/>
            <w:r w:rsidRPr="00F7518D">
              <w:rPr>
                <w:rFonts w:ascii="Arial" w:eastAsia="Times New Roman" w:hAnsi="Arial" w:cs="Arial"/>
              </w:rPr>
              <w:t>Solucion</w:t>
            </w:r>
            <w:proofErr w:type="spellEnd"/>
            <w:r w:rsidRPr="00F7518D">
              <w:rPr>
                <w:rFonts w:ascii="Arial" w:eastAsia="Times New Roman" w:hAnsi="Arial" w:cs="Arial"/>
              </w:rPr>
              <w:t xml:space="preserve"> con 100 g de Glucosa</w:t>
            </w:r>
          </w:p>
        </w:tc>
      </w:tr>
      <w:tr w:rsidR="00B32EA0" w:rsidRPr="00F7518D" w14:paraId="4957055F"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7F004B55" w14:textId="77777777" w:rsidR="00B32EA0" w:rsidRPr="00F7518D" w:rsidRDefault="00B32EA0" w:rsidP="00B32EA0">
            <w:pPr>
              <w:spacing w:after="0" w:line="240" w:lineRule="auto"/>
              <w:rPr>
                <w:rFonts w:ascii="Arial" w:eastAsia="Times New Roman" w:hAnsi="Arial" w:cs="Arial"/>
              </w:rPr>
            </w:pPr>
            <w:proofErr w:type="spellStart"/>
            <w:r w:rsidRPr="00F7518D">
              <w:rPr>
                <w:rFonts w:ascii="Arial" w:eastAsia="Times New Roman" w:hAnsi="Arial" w:cs="Arial"/>
              </w:rPr>
              <w:t>Solucion</w:t>
            </w:r>
            <w:proofErr w:type="spellEnd"/>
            <w:r w:rsidRPr="00F7518D">
              <w:rPr>
                <w:rFonts w:ascii="Arial" w:eastAsia="Times New Roman" w:hAnsi="Arial" w:cs="Arial"/>
              </w:rPr>
              <w:t xml:space="preserve"> con 50 g de Glucosa</w:t>
            </w:r>
          </w:p>
        </w:tc>
      </w:tr>
      <w:tr w:rsidR="00B32EA0" w:rsidRPr="00F7518D" w14:paraId="0A0524AE"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2A75F357" w14:textId="77777777" w:rsidR="00B32EA0" w:rsidRPr="00F7518D" w:rsidRDefault="00B32EA0" w:rsidP="00B32EA0">
            <w:pPr>
              <w:spacing w:after="0" w:line="240" w:lineRule="auto"/>
              <w:rPr>
                <w:rFonts w:ascii="Arial" w:eastAsia="Times New Roman" w:hAnsi="Arial" w:cs="Arial"/>
              </w:rPr>
            </w:pPr>
            <w:proofErr w:type="spellStart"/>
            <w:r w:rsidRPr="00F7518D">
              <w:rPr>
                <w:rFonts w:ascii="Arial" w:eastAsia="Times New Roman" w:hAnsi="Arial" w:cs="Arial"/>
              </w:rPr>
              <w:t>Solucion</w:t>
            </w:r>
            <w:proofErr w:type="spellEnd"/>
            <w:r w:rsidRPr="00F7518D">
              <w:rPr>
                <w:rFonts w:ascii="Arial" w:eastAsia="Times New Roman" w:hAnsi="Arial" w:cs="Arial"/>
              </w:rPr>
              <w:t xml:space="preserve"> con 75 g de Glucosa</w:t>
            </w:r>
          </w:p>
        </w:tc>
      </w:tr>
      <w:tr w:rsidR="00B32EA0" w:rsidRPr="00F7518D" w14:paraId="3E1930CD"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025CD30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Solución para evaluar la concentración de los espermatozoides</w:t>
            </w:r>
          </w:p>
        </w:tc>
      </w:tr>
      <w:tr w:rsidR="00B32EA0" w:rsidRPr="00F7518D" w14:paraId="1B7F235C"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67720037"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lastRenderedPageBreak/>
              <w:t>Solución para evaluar la vitalidad de los espermatozoides</w:t>
            </w:r>
          </w:p>
        </w:tc>
      </w:tr>
      <w:tr w:rsidR="00B32EA0" w:rsidRPr="00F7518D" w14:paraId="773DFDEA"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777C510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Soporte </w:t>
            </w:r>
            <w:proofErr w:type="spellStart"/>
            <w:r w:rsidRPr="00F7518D">
              <w:rPr>
                <w:rFonts w:ascii="Arial" w:eastAsia="Times New Roman" w:hAnsi="Arial" w:cs="Arial"/>
              </w:rPr>
              <w:t>automatico</w:t>
            </w:r>
            <w:proofErr w:type="spellEnd"/>
            <w:r w:rsidRPr="00F7518D">
              <w:rPr>
                <w:rFonts w:ascii="Arial" w:eastAsia="Times New Roman" w:hAnsi="Arial" w:cs="Arial"/>
              </w:rPr>
              <w:t xml:space="preserve"> para </w:t>
            </w:r>
            <w:proofErr w:type="spellStart"/>
            <w:r w:rsidRPr="00F7518D">
              <w:rPr>
                <w:rFonts w:ascii="Arial" w:eastAsia="Times New Roman" w:hAnsi="Arial" w:cs="Arial"/>
              </w:rPr>
              <w:t>puncion</w:t>
            </w:r>
            <w:proofErr w:type="spellEnd"/>
            <w:r w:rsidRPr="00F7518D">
              <w:rPr>
                <w:rFonts w:ascii="Arial" w:eastAsia="Times New Roman" w:hAnsi="Arial" w:cs="Arial"/>
              </w:rPr>
              <w:t xml:space="preserve"> al </w:t>
            </w:r>
            <w:proofErr w:type="spellStart"/>
            <w:r w:rsidRPr="00F7518D">
              <w:rPr>
                <w:rFonts w:ascii="Arial" w:eastAsia="Times New Roman" w:hAnsi="Arial" w:cs="Arial"/>
              </w:rPr>
              <w:t>vacio</w:t>
            </w:r>
            <w:proofErr w:type="spellEnd"/>
          </w:p>
        </w:tc>
      </w:tr>
      <w:tr w:rsidR="00B32EA0" w:rsidRPr="00F7518D" w14:paraId="45B0ADEA" w14:textId="77777777" w:rsidTr="00B32EA0">
        <w:trPr>
          <w:trHeight w:val="285"/>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20430201"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SS (Agar Salmonella y </w:t>
            </w:r>
            <w:proofErr w:type="spellStart"/>
            <w:r w:rsidRPr="00F7518D">
              <w:rPr>
                <w:rFonts w:ascii="Arial" w:eastAsia="Times New Roman" w:hAnsi="Arial" w:cs="Arial"/>
              </w:rPr>
              <w:t>Shigella</w:t>
            </w:r>
            <w:proofErr w:type="spellEnd"/>
            <w:r w:rsidRPr="00F7518D">
              <w:rPr>
                <w:rFonts w:ascii="Arial" w:eastAsia="Times New Roman" w:hAnsi="Arial" w:cs="Arial"/>
              </w:rPr>
              <w:t>) -</w:t>
            </w:r>
          </w:p>
        </w:tc>
      </w:tr>
      <w:tr w:rsidR="00B32EA0" w:rsidRPr="00F7518D" w14:paraId="52BF4DA2"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260CC3C6"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Tiras para pH de 0 a 14</w:t>
            </w:r>
          </w:p>
        </w:tc>
      </w:tr>
      <w:tr w:rsidR="00B32EA0" w:rsidRPr="00F7518D" w14:paraId="21FD46A3"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10121D5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Toallita o almohadilla alcoholada</w:t>
            </w:r>
          </w:p>
        </w:tc>
      </w:tr>
      <w:tr w:rsidR="00B32EA0" w:rsidRPr="00F7518D" w14:paraId="65185DFE"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0C8BAA7E"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Torniquete reutilizable </w:t>
            </w:r>
            <w:proofErr w:type="spellStart"/>
            <w:r w:rsidRPr="00F7518D">
              <w:rPr>
                <w:rFonts w:ascii="Arial" w:eastAsia="Times New Roman" w:hAnsi="Arial" w:cs="Arial"/>
              </w:rPr>
              <w:t>automatico</w:t>
            </w:r>
            <w:proofErr w:type="spellEnd"/>
          </w:p>
        </w:tc>
      </w:tr>
      <w:tr w:rsidR="00B32EA0" w:rsidRPr="00F7518D" w14:paraId="4BDC8848" w14:textId="77777777" w:rsidTr="00B32EA0">
        <w:trPr>
          <w:trHeight w:val="285"/>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72DAB848"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Tubo con citrato de sodio al 3,2% de 1.8 ml. (</w:t>
            </w:r>
            <w:proofErr w:type="spellStart"/>
            <w:r w:rsidRPr="00F7518D">
              <w:rPr>
                <w:rFonts w:ascii="Arial" w:eastAsia="Times New Roman" w:hAnsi="Arial" w:cs="Arial"/>
              </w:rPr>
              <w:t>tapon</w:t>
            </w:r>
            <w:proofErr w:type="spellEnd"/>
            <w:r w:rsidRPr="00F7518D">
              <w:rPr>
                <w:rFonts w:ascii="Arial" w:eastAsia="Times New Roman" w:hAnsi="Arial" w:cs="Arial"/>
              </w:rPr>
              <w:t xml:space="preserve"> azul)</w:t>
            </w:r>
          </w:p>
        </w:tc>
      </w:tr>
      <w:tr w:rsidR="00B32EA0" w:rsidRPr="00F7518D" w14:paraId="50DCE107" w14:textId="77777777" w:rsidTr="00B32EA0">
        <w:trPr>
          <w:trHeight w:val="360"/>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6665222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Tubo con citrato de sodio al 3,2% de 2.7 ml. (</w:t>
            </w:r>
            <w:proofErr w:type="spellStart"/>
            <w:r w:rsidRPr="00F7518D">
              <w:rPr>
                <w:rFonts w:ascii="Arial" w:eastAsia="Times New Roman" w:hAnsi="Arial" w:cs="Arial"/>
              </w:rPr>
              <w:t>tapon</w:t>
            </w:r>
            <w:proofErr w:type="spellEnd"/>
            <w:r w:rsidRPr="00F7518D">
              <w:rPr>
                <w:rFonts w:ascii="Arial" w:eastAsia="Times New Roman" w:hAnsi="Arial" w:cs="Arial"/>
              </w:rPr>
              <w:t xml:space="preserve"> azul)</w:t>
            </w:r>
          </w:p>
        </w:tc>
      </w:tr>
      <w:tr w:rsidR="00B32EA0" w:rsidRPr="00F7518D" w14:paraId="6EEF6B99" w14:textId="77777777" w:rsidTr="00B32EA0">
        <w:trPr>
          <w:trHeight w:val="360"/>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44B1AABA"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Tubo con </w:t>
            </w:r>
            <w:proofErr w:type="spellStart"/>
            <w:r w:rsidRPr="00F7518D">
              <w:rPr>
                <w:rFonts w:ascii="Arial" w:eastAsia="Times New Roman" w:hAnsi="Arial" w:cs="Arial"/>
              </w:rPr>
              <w:t>EDTA</w:t>
            </w:r>
            <w:proofErr w:type="spellEnd"/>
            <w:r w:rsidRPr="00F7518D">
              <w:rPr>
                <w:rFonts w:ascii="Arial" w:eastAsia="Times New Roman" w:hAnsi="Arial" w:cs="Arial"/>
              </w:rPr>
              <w:t xml:space="preserve"> </w:t>
            </w:r>
            <w:proofErr w:type="gramStart"/>
            <w:r w:rsidRPr="00F7518D">
              <w:rPr>
                <w:rFonts w:ascii="Arial" w:eastAsia="Times New Roman" w:hAnsi="Arial" w:cs="Arial"/>
              </w:rPr>
              <w:t>K2  4</w:t>
            </w:r>
            <w:proofErr w:type="gramEnd"/>
            <w:r w:rsidRPr="00F7518D">
              <w:rPr>
                <w:rFonts w:ascii="Arial" w:eastAsia="Times New Roman" w:hAnsi="Arial" w:cs="Arial"/>
              </w:rPr>
              <w:t xml:space="preserve"> </w:t>
            </w:r>
            <w:proofErr w:type="spellStart"/>
            <w:r w:rsidRPr="00F7518D">
              <w:rPr>
                <w:rFonts w:ascii="Arial" w:eastAsia="Times New Roman" w:hAnsi="Arial" w:cs="Arial"/>
              </w:rPr>
              <w:t>mL</w:t>
            </w:r>
            <w:proofErr w:type="spellEnd"/>
            <w:r w:rsidRPr="00F7518D">
              <w:rPr>
                <w:rFonts w:ascii="Arial" w:eastAsia="Times New Roman" w:hAnsi="Arial" w:cs="Arial"/>
              </w:rPr>
              <w:t xml:space="preserve">(tubo lila) </w:t>
            </w:r>
          </w:p>
        </w:tc>
      </w:tr>
      <w:tr w:rsidR="00B32EA0" w:rsidRPr="00F7518D" w14:paraId="7A46B075" w14:textId="77777777" w:rsidTr="00B32EA0">
        <w:trPr>
          <w:trHeight w:val="360"/>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71FFB81A"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Tubo con gel separador de 5 </w:t>
            </w:r>
            <w:proofErr w:type="spellStart"/>
            <w:r w:rsidRPr="00F7518D">
              <w:rPr>
                <w:rFonts w:ascii="Arial" w:eastAsia="Times New Roman" w:hAnsi="Arial" w:cs="Arial"/>
              </w:rPr>
              <w:t>mL</w:t>
            </w:r>
            <w:proofErr w:type="spellEnd"/>
            <w:r w:rsidRPr="00F7518D">
              <w:rPr>
                <w:rFonts w:ascii="Arial" w:eastAsia="Times New Roman" w:hAnsi="Arial" w:cs="Arial"/>
              </w:rPr>
              <w:t xml:space="preserve"> (</w:t>
            </w:r>
            <w:proofErr w:type="spellStart"/>
            <w:r w:rsidRPr="00F7518D">
              <w:rPr>
                <w:rFonts w:ascii="Arial" w:eastAsia="Times New Roman" w:hAnsi="Arial" w:cs="Arial"/>
              </w:rPr>
              <w:t>tapon</w:t>
            </w:r>
            <w:proofErr w:type="spellEnd"/>
            <w:r w:rsidRPr="00F7518D">
              <w:rPr>
                <w:rFonts w:ascii="Arial" w:eastAsia="Times New Roman" w:hAnsi="Arial" w:cs="Arial"/>
              </w:rPr>
              <w:t xml:space="preserve"> dorado)</w:t>
            </w:r>
          </w:p>
        </w:tc>
      </w:tr>
      <w:tr w:rsidR="00B32EA0" w:rsidRPr="00F7518D" w14:paraId="7DD71565" w14:textId="77777777" w:rsidTr="00B32EA0">
        <w:trPr>
          <w:trHeight w:val="36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14:paraId="04EC71D1"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Tubo con heparina de litio de 4 </w:t>
            </w:r>
            <w:proofErr w:type="spellStart"/>
            <w:r w:rsidRPr="00F7518D">
              <w:rPr>
                <w:rFonts w:ascii="Arial" w:eastAsia="Times New Roman" w:hAnsi="Arial" w:cs="Arial"/>
              </w:rPr>
              <w:t>mL</w:t>
            </w:r>
            <w:proofErr w:type="spellEnd"/>
            <w:r w:rsidRPr="00F7518D">
              <w:rPr>
                <w:rFonts w:ascii="Arial" w:eastAsia="Times New Roman" w:hAnsi="Arial" w:cs="Arial"/>
              </w:rPr>
              <w:t xml:space="preserve"> (</w:t>
            </w:r>
            <w:proofErr w:type="spellStart"/>
            <w:r w:rsidRPr="00F7518D">
              <w:rPr>
                <w:rFonts w:ascii="Arial" w:eastAsia="Times New Roman" w:hAnsi="Arial" w:cs="Arial"/>
              </w:rPr>
              <w:t>tapon</w:t>
            </w:r>
            <w:proofErr w:type="spellEnd"/>
            <w:r w:rsidRPr="00F7518D">
              <w:rPr>
                <w:rFonts w:ascii="Arial" w:eastAsia="Times New Roman" w:hAnsi="Arial" w:cs="Arial"/>
              </w:rPr>
              <w:t xml:space="preserve"> verde)</w:t>
            </w:r>
          </w:p>
        </w:tc>
      </w:tr>
      <w:tr w:rsidR="00B32EA0" w:rsidRPr="00F7518D" w14:paraId="65219685" w14:textId="77777777" w:rsidTr="00B32EA0">
        <w:trPr>
          <w:trHeight w:val="360"/>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3F5CC5E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Tubo cónico sin conservador</w:t>
            </w:r>
          </w:p>
        </w:tc>
      </w:tr>
      <w:tr w:rsidR="00B32EA0" w:rsidRPr="00F7518D" w14:paraId="73604053" w14:textId="77777777" w:rsidTr="00B32EA0">
        <w:trPr>
          <w:trHeight w:val="360"/>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54985777"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Tubo de vidrio de 13 x 100</w:t>
            </w:r>
          </w:p>
        </w:tc>
      </w:tr>
      <w:tr w:rsidR="00B32EA0" w:rsidRPr="00F7518D" w14:paraId="20CA3939" w14:textId="77777777" w:rsidTr="00B32EA0">
        <w:trPr>
          <w:trHeight w:val="360"/>
        </w:trPr>
        <w:tc>
          <w:tcPr>
            <w:tcW w:w="6560" w:type="dxa"/>
            <w:tcBorders>
              <w:top w:val="nil"/>
              <w:left w:val="single" w:sz="4" w:space="0" w:color="auto"/>
              <w:bottom w:val="single" w:sz="4" w:space="0" w:color="auto"/>
              <w:right w:val="single" w:sz="4" w:space="0" w:color="auto"/>
            </w:tcBorders>
            <w:shd w:val="clear" w:color="000000" w:fill="FFFFFF"/>
            <w:vAlign w:val="center"/>
            <w:hideMark/>
          </w:tcPr>
          <w:p w14:paraId="4E90B706"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Tubo Eppendorf 2 </w:t>
            </w:r>
            <w:proofErr w:type="spellStart"/>
            <w:r w:rsidRPr="00F7518D">
              <w:rPr>
                <w:rFonts w:ascii="Arial" w:eastAsia="Times New Roman" w:hAnsi="Arial" w:cs="Arial"/>
              </w:rPr>
              <w:t>mL</w:t>
            </w:r>
            <w:proofErr w:type="spellEnd"/>
          </w:p>
        </w:tc>
      </w:tr>
      <w:tr w:rsidR="00B32EA0" w:rsidRPr="00F7518D" w14:paraId="2D50A76D" w14:textId="77777777" w:rsidTr="00B32EA0">
        <w:trPr>
          <w:trHeight w:val="360"/>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09020399"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Tubo para suero de 6 </w:t>
            </w:r>
            <w:proofErr w:type="spellStart"/>
            <w:r w:rsidRPr="00F7518D">
              <w:rPr>
                <w:rFonts w:ascii="Arial" w:eastAsia="Times New Roman" w:hAnsi="Arial" w:cs="Arial"/>
              </w:rPr>
              <w:t>mL</w:t>
            </w:r>
            <w:proofErr w:type="spellEnd"/>
            <w:r w:rsidRPr="00F7518D">
              <w:rPr>
                <w:rFonts w:ascii="Arial" w:eastAsia="Times New Roman" w:hAnsi="Arial" w:cs="Arial"/>
              </w:rPr>
              <w:t xml:space="preserve"> (</w:t>
            </w:r>
            <w:proofErr w:type="spellStart"/>
            <w:r w:rsidRPr="00F7518D">
              <w:rPr>
                <w:rFonts w:ascii="Arial" w:eastAsia="Times New Roman" w:hAnsi="Arial" w:cs="Arial"/>
              </w:rPr>
              <w:t>tapon</w:t>
            </w:r>
            <w:proofErr w:type="spellEnd"/>
            <w:r w:rsidRPr="00F7518D">
              <w:rPr>
                <w:rFonts w:ascii="Arial" w:eastAsia="Times New Roman" w:hAnsi="Arial" w:cs="Arial"/>
              </w:rPr>
              <w:t xml:space="preserve"> rojo)</w:t>
            </w:r>
          </w:p>
        </w:tc>
      </w:tr>
      <w:tr w:rsidR="00B32EA0" w:rsidRPr="00F7518D" w14:paraId="7F394FEC" w14:textId="77777777" w:rsidTr="00B32EA0">
        <w:trPr>
          <w:trHeight w:val="360"/>
        </w:trPr>
        <w:tc>
          <w:tcPr>
            <w:tcW w:w="6560" w:type="dxa"/>
            <w:tcBorders>
              <w:top w:val="nil"/>
              <w:left w:val="single" w:sz="4" w:space="0" w:color="auto"/>
              <w:bottom w:val="single" w:sz="4" w:space="0" w:color="auto"/>
              <w:right w:val="single" w:sz="4" w:space="0" w:color="auto"/>
            </w:tcBorders>
            <w:shd w:val="clear" w:color="000000" w:fill="FFFFFF"/>
            <w:noWrap/>
            <w:vAlign w:val="center"/>
            <w:hideMark/>
          </w:tcPr>
          <w:p w14:paraId="0A33C5D6"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Tubo </w:t>
            </w:r>
            <w:proofErr w:type="spellStart"/>
            <w:proofErr w:type="gramStart"/>
            <w:r w:rsidRPr="00F7518D">
              <w:rPr>
                <w:rFonts w:ascii="Arial" w:eastAsia="Times New Roman" w:hAnsi="Arial" w:cs="Arial"/>
              </w:rPr>
              <w:t>wintrobe</w:t>
            </w:r>
            <w:proofErr w:type="spellEnd"/>
            <w:r w:rsidRPr="00F7518D">
              <w:rPr>
                <w:rFonts w:ascii="Arial" w:eastAsia="Times New Roman" w:hAnsi="Arial" w:cs="Arial"/>
              </w:rPr>
              <w:t xml:space="preserve">  desechable</w:t>
            </w:r>
            <w:proofErr w:type="gramEnd"/>
          </w:p>
        </w:tc>
      </w:tr>
      <w:tr w:rsidR="00B32EA0" w:rsidRPr="00F7518D" w14:paraId="4B2DD82D" w14:textId="77777777" w:rsidTr="00B32EA0">
        <w:trPr>
          <w:trHeight w:val="360"/>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54BBFEE1"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Verde Brillante</w:t>
            </w:r>
          </w:p>
        </w:tc>
      </w:tr>
      <w:tr w:rsidR="00B32EA0" w:rsidRPr="00F7518D" w14:paraId="629A6333" w14:textId="77777777" w:rsidTr="00B32EA0">
        <w:trPr>
          <w:trHeight w:val="360"/>
        </w:trPr>
        <w:tc>
          <w:tcPr>
            <w:tcW w:w="6560" w:type="dxa"/>
            <w:tcBorders>
              <w:top w:val="nil"/>
              <w:left w:val="single" w:sz="4" w:space="0" w:color="auto"/>
              <w:bottom w:val="single" w:sz="4" w:space="0" w:color="auto"/>
              <w:right w:val="single" w:sz="4" w:space="0" w:color="auto"/>
            </w:tcBorders>
            <w:shd w:val="clear" w:color="auto" w:fill="auto"/>
            <w:noWrap/>
            <w:vAlign w:val="center"/>
            <w:hideMark/>
          </w:tcPr>
          <w:p w14:paraId="38CB1967" w14:textId="77777777" w:rsidR="00B32EA0" w:rsidRPr="00F7518D" w:rsidRDefault="00B32EA0" w:rsidP="00B32EA0">
            <w:pPr>
              <w:spacing w:after="0" w:line="240" w:lineRule="auto"/>
              <w:rPr>
                <w:rFonts w:ascii="Arial" w:eastAsia="Times New Roman" w:hAnsi="Arial" w:cs="Arial"/>
              </w:rPr>
            </w:pPr>
            <w:proofErr w:type="spellStart"/>
            <w:r w:rsidRPr="00F7518D">
              <w:rPr>
                <w:rFonts w:ascii="Arial" w:eastAsia="Times New Roman" w:hAnsi="Arial" w:cs="Arial"/>
              </w:rPr>
              <w:t>XLD</w:t>
            </w:r>
            <w:proofErr w:type="spellEnd"/>
            <w:r w:rsidRPr="00F7518D">
              <w:rPr>
                <w:rFonts w:ascii="Arial" w:eastAsia="Times New Roman" w:hAnsi="Arial" w:cs="Arial"/>
              </w:rPr>
              <w:t xml:space="preserve"> -</w:t>
            </w:r>
          </w:p>
        </w:tc>
      </w:tr>
      <w:tr w:rsidR="00B32EA0" w:rsidRPr="00F7518D" w14:paraId="4404957A" w14:textId="77777777" w:rsidTr="00B32EA0">
        <w:trPr>
          <w:trHeight w:val="375"/>
        </w:trPr>
        <w:tc>
          <w:tcPr>
            <w:tcW w:w="6560" w:type="dxa"/>
            <w:tcBorders>
              <w:top w:val="nil"/>
              <w:left w:val="single" w:sz="4" w:space="0" w:color="auto"/>
              <w:bottom w:val="single" w:sz="4" w:space="0" w:color="auto"/>
              <w:right w:val="single" w:sz="4" w:space="0" w:color="auto"/>
            </w:tcBorders>
            <w:shd w:val="clear" w:color="000000" w:fill="FFFFFF"/>
            <w:noWrap/>
            <w:vAlign w:val="bottom"/>
            <w:hideMark/>
          </w:tcPr>
          <w:p w14:paraId="57DC931D"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Yodo concentrado</w:t>
            </w:r>
          </w:p>
        </w:tc>
      </w:tr>
      <w:tr w:rsidR="00B32EA0" w:rsidRPr="00F7518D" w14:paraId="0AFF56F0" w14:textId="77777777" w:rsidTr="00B32EA0">
        <w:trPr>
          <w:trHeight w:val="300"/>
        </w:trPr>
        <w:tc>
          <w:tcPr>
            <w:tcW w:w="656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7EE75045" w14:textId="77777777" w:rsidR="00B32EA0" w:rsidRPr="00F7518D" w:rsidRDefault="00B32EA0" w:rsidP="00B32EA0">
            <w:pPr>
              <w:spacing w:after="0" w:line="240" w:lineRule="auto"/>
              <w:jc w:val="center"/>
              <w:rPr>
                <w:rFonts w:ascii="Arial" w:eastAsia="Times New Roman" w:hAnsi="Arial" w:cs="Arial"/>
                <w:b/>
                <w:bCs/>
              </w:rPr>
            </w:pPr>
            <w:r w:rsidRPr="00F7518D">
              <w:rPr>
                <w:rFonts w:ascii="Arial" w:eastAsia="Times New Roman" w:hAnsi="Arial" w:cs="Arial"/>
                <w:b/>
                <w:bCs/>
              </w:rPr>
              <w:t>Papelería</w:t>
            </w:r>
          </w:p>
        </w:tc>
      </w:tr>
      <w:tr w:rsidR="00B32EA0" w:rsidRPr="00F7518D" w14:paraId="052246C2"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00B6F003"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Cartucho o tóner para impresora</w:t>
            </w:r>
          </w:p>
        </w:tc>
      </w:tr>
      <w:tr w:rsidR="00B32EA0" w:rsidRPr="00F7518D" w14:paraId="3ED9564A"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0F0145A4"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Clips</w:t>
            </w:r>
          </w:p>
        </w:tc>
      </w:tr>
      <w:tr w:rsidR="00B32EA0" w:rsidRPr="00F7518D" w14:paraId="769414D3"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32D027D0"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Engrapadora</w:t>
            </w:r>
          </w:p>
        </w:tc>
      </w:tr>
      <w:tr w:rsidR="00B32EA0" w:rsidRPr="00F7518D" w14:paraId="728B6121"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29EFE0AF"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Etiquetas</w:t>
            </w:r>
          </w:p>
        </w:tc>
      </w:tr>
      <w:tr w:rsidR="00B32EA0" w:rsidRPr="00F7518D" w14:paraId="4C807FEE"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681A1AB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Grapas</w:t>
            </w:r>
          </w:p>
        </w:tc>
      </w:tr>
      <w:tr w:rsidR="00B32EA0" w:rsidRPr="00F7518D" w14:paraId="5D1CBBFB"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78B89AEF"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Hojas tamaño carta</w:t>
            </w:r>
          </w:p>
        </w:tc>
      </w:tr>
      <w:tr w:rsidR="00B32EA0" w:rsidRPr="00F7518D" w14:paraId="54C6D684"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32648173"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Lápices </w:t>
            </w:r>
          </w:p>
        </w:tc>
      </w:tr>
      <w:tr w:rsidR="00B32EA0" w:rsidRPr="00F7518D" w14:paraId="57E493EE"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6B207991" w14:textId="77777777" w:rsidR="00B32EA0" w:rsidRPr="00F7518D" w:rsidRDefault="00B32EA0" w:rsidP="00B32EA0">
            <w:pPr>
              <w:spacing w:after="0" w:line="240" w:lineRule="auto"/>
              <w:rPr>
                <w:rFonts w:ascii="Arial" w:eastAsia="Times New Roman" w:hAnsi="Arial" w:cs="Arial"/>
              </w:rPr>
            </w:pPr>
            <w:proofErr w:type="spellStart"/>
            <w:r w:rsidRPr="00F7518D">
              <w:rPr>
                <w:rFonts w:ascii="Arial" w:eastAsia="Times New Roman" w:hAnsi="Arial" w:cs="Arial"/>
              </w:rPr>
              <w:t>Leforts</w:t>
            </w:r>
            <w:proofErr w:type="spellEnd"/>
          </w:p>
        </w:tc>
      </w:tr>
      <w:tr w:rsidR="00B32EA0" w:rsidRPr="00F7518D" w14:paraId="1F88380F"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770BECC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Libretas para contabilidad </w:t>
            </w:r>
            <w:proofErr w:type="gramStart"/>
            <w:r w:rsidRPr="00F7518D">
              <w:rPr>
                <w:rFonts w:ascii="Arial" w:eastAsia="Times New Roman" w:hAnsi="Arial" w:cs="Arial"/>
              </w:rPr>
              <w:t>forma  italiana</w:t>
            </w:r>
            <w:proofErr w:type="gramEnd"/>
            <w:r w:rsidRPr="00F7518D">
              <w:rPr>
                <w:rFonts w:ascii="Arial" w:eastAsia="Times New Roman" w:hAnsi="Arial" w:cs="Arial"/>
              </w:rPr>
              <w:t xml:space="preserve"> </w:t>
            </w:r>
          </w:p>
        </w:tc>
      </w:tr>
      <w:tr w:rsidR="00B32EA0" w:rsidRPr="00F7518D" w14:paraId="47AFFFE7"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47DB6B4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Libretas para contabilidad forma francesa  </w:t>
            </w:r>
          </w:p>
        </w:tc>
      </w:tr>
      <w:tr w:rsidR="00B32EA0" w:rsidRPr="00F7518D" w14:paraId="7E1D31D2"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45F90AB9"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Marca textos</w:t>
            </w:r>
          </w:p>
        </w:tc>
      </w:tr>
      <w:tr w:rsidR="00B32EA0" w:rsidRPr="00F7518D" w14:paraId="350D4613"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410D4498"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Marcador de cera blanco y de colores</w:t>
            </w:r>
          </w:p>
        </w:tc>
      </w:tr>
      <w:tr w:rsidR="00B32EA0" w:rsidRPr="00F7518D" w14:paraId="6F46AE84"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59460BFC"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Marcador para placas de vidrio </w:t>
            </w:r>
          </w:p>
        </w:tc>
      </w:tr>
      <w:tr w:rsidR="00B32EA0" w:rsidRPr="00F7518D" w14:paraId="31278725"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05A1F458"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Marcadores para </w:t>
            </w:r>
            <w:proofErr w:type="spellStart"/>
            <w:r w:rsidRPr="00F7518D">
              <w:rPr>
                <w:rFonts w:ascii="Arial" w:eastAsia="Times New Roman" w:hAnsi="Arial" w:cs="Arial"/>
              </w:rPr>
              <w:t>pintarrón</w:t>
            </w:r>
            <w:proofErr w:type="spellEnd"/>
            <w:r w:rsidRPr="00F7518D">
              <w:rPr>
                <w:rFonts w:ascii="Arial" w:eastAsia="Times New Roman" w:hAnsi="Arial" w:cs="Arial"/>
              </w:rPr>
              <w:t xml:space="preserve"> </w:t>
            </w:r>
          </w:p>
        </w:tc>
      </w:tr>
      <w:tr w:rsidR="00B32EA0" w:rsidRPr="00F7518D" w14:paraId="2BD167D2"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5478729A"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Marcadores permanentes</w:t>
            </w:r>
          </w:p>
        </w:tc>
      </w:tr>
      <w:tr w:rsidR="00B32EA0" w:rsidRPr="00F7518D" w14:paraId="65D5634A"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1B88B005" w14:textId="77777777" w:rsidR="00B32EA0" w:rsidRPr="00F7518D" w:rsidRDefault="00B32EA0" w:rsidP="00B32EA0">
            <w:pPr>
              <w:spacing w:after="0" w:line="240" w:lineRule="auto"/>
              <w:rPr>
                <w:rFonts w:ascii="Arial" w:eastAsia="Times New Roman" w:hAnsi="Arial" w:cs="Arial"/>
              </w:rPr>
            </w:pPr>
            <w:proofErr w:type="spellStart"/>
            <w:r w:rsidRPr="00F7518D">
              <w:rPr>
                <w:rFonts w:ascii="Arial" w:eastAsia="Times New Roman" w:hAnsi="Arial" w:cs="Arial"/>
              </w:rPr>
              <w:t>Pintarrón</w:t>
            </w:r>
            <w:proofErr w:type="spellEnd"/>
          </w:p>
        </w:tc>
      </w:tr>
      <w:tr w:rsidR="00B32EA0" w:rsidRPr="00F7518D" w14:paraId="60A2E1C2" w14:textId="77777777" w:rsidTr="00B32EA0">
        <w:trPr>
          <w:trHeight w:val="285"/>
        </w:trPr>
        <w:tc>
          <w:tcPr>
            <w:tcW w:w="6560" w:type="dxa"/>
            <w:tcBorders>
              <w:top w:val="nil"/>
              <w:left w:val="single" w:sz="8" w:space="0" w:color="auto"/>
              <w:bottom w:val="single" w:sz="4" w:space="0" w:color="auto"/>
              <w:right w:val="single" w:sz="8" w:space="0" w:color="auto"/>
            </w:tcBorders>
            <w:shd w:val="clear" w:color="000000" w:fill="FFFFFF"/>
            <w:noWrap/>
            <w:vAlign w:val="center"/>
            <w:hideMark/>
          </w:tcPr>
          <w:p w14:paraId="464F05EB"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Plumas</w:t>
            </w:r>
          </w:p>
        </w:tc>
      </w:tr>
      <w:tr w:rsidR="00B32EA0" w:rsidRPr="00F7518D" w14:paraId="355D8BEE" w14:textId="77777777" w:rsidTr="00B32EA0">
        <w:trPr>
          <w:trHeight w:val="300"/>
        </w:trPr>
        <w:tc>
          <w:tcPr>
            <w:tcW w:w="6560" w:type="dxa"/>
            <w:tcBorders>
              <w:top w:val="nil"/>
              <w:left w:val="single" w:sz="8" w:space="0" w:color="auto"/>
              <w:bottom w:val="single" w:sz="8" w:space="0" w:color="auto"/>
              <w:right w:val="single" w:sz="8" w:space="0" w:color="auto"/>
            </w:tcBorders>
            <w:shd w:val="clear" w:color="000000" w:fill="FFFFFF"/>
            <w:noWrap/>
            <w:vAlign w:val="center"/>
            <w:hideMark/>
          </w:tcPr>
          <w:p w14:paraId="63BBC410" w14:textId="77777777" w:rsidR="00B32EA0" w:rsidRPr="00F7518D" w:rsidRDefault="00B32EA0" w:rsidP="00B32EA0">
            <w:pPr>
              <w:spacing w:after="0" w:line="240" w:lineRule="auto"/>
              <w:rPr>
                <w:rFonts w:ascii="Arial" w:eastAsia="Times New Roman" w:hAnsi="Arial" w:cs="Arial"/>
              </w:rPr>
            </w:pPr>
            <w:r w:rsidRPr="00F7518D">
              <w:rPr>
                <w:rFonts w:ascii="Arial" w:eastAsia="Times New Roman" w:hAnsi="Arial" w:cs="Arial"/>
              </w:rPr>
              <w:t xml:space="preserve">Sobre membretado para resultados </w:t>
            </w:r>
          </w:p>
        </w:tc>
      </w:tr>
    </w:tbl>
    <w:p w14:paraId="3EDECC3C" w14:textId="77777777" w:rsidR="00B22A38" w:rsidRPr="00F7518D" w:rsidRDefault="00B22A38" w:rsidP="00AA72A9">
      <w:pPr>
        <w:jc w:val="both"/>
        <w:rPr>
          <w:rFonts w:ascii="Arial" w:hAnsi="Arial" w:cs="Arial"/>
          <w:sz w:val="24"/>
          <w:szCs w:val="24"/>
          <w:u w:val="single"/>
        </w:rPr>
      </w:pPr>
    </w:p>
    <w:p w14:paraId="5A939712" w14:textId="77777777" w:rsidR="0040262C" w:rsidRPr="00F7518D" w:rsidRDefault="0040262C" w:rsidP="0040262C">
      <w:pPr>
        <w:pStyle w:val="Prrafodelista"/>
        <w:ind w:left="397"/>
        <w:jc w:val="center"/>
        <w:rPr>
          <w:rFonts w:ascii="Arial" w:hAnsi="Arial" w:cs="Arial"/>
          <w:b/>
        </w:rPr>
      </w:pPr>
      <w:r w:rsidRPr="00F7518D">
        <w:rPr>
          <w:rFonts w:ascii="Arial" w:hAnsi="Arial" w:cs="Arial"/>
          <w:b/>
        </w:rPr>
        <w:t>CASOS DE RECHAZO Y DEVOLUCIÓN DE BIENES.</w:t>
      </w:r>
    </w:p>
    <w:p w14:paraId="6B177D2E" w14:textId="77777777" w:rsidR="0040262C" w:rsidRPr="00F7518D" w:rsidRDefault="0040262C" w:rsidP="0040262C">
      <w:pPr>
        <w:spacing w:line="240" w:lineRule="auto"/>
        <w:ind w:left="284"/>
        <w:jc w:val="both"/>
        <w:rPr>
          <w:rFonts w:ascii="Arial" w:hAnsi="Arial" w:cs="Arial"/>
          <w:sz w:val="24"/>
          <w:szCs w:val="24"/>
        </w:rPr>
      </w:pPr>
      <w:r w:rsidRPr="00F7518D">
        <w:rPr>
          <w:rFonts w:ascii="Arial" w:hAnsi="Arial" w:cs="Arial"/>
          <w:sz w:val="24"/>
          <w:szCs w:val="24"/>
        </w:rPr>
        <w:t>En caso de detectarse defectos en la calidad o incumplimiento en las especificaciones solicitadas en el contrato, el Organismo procederá al rechazo de los bienes y servicios. Estos se tendrán por no entregados y, por lo tanto, procederá la aplicación de las sanciones por concepto de penas convencionales establecidas en el contrato. El proveedor se obliga a aceptar los bienes y servicios rechazados.</w:t>
      </w:r>
    </w:p>
    <w:p w14:paraId="7F2A4BBD" w14:textId="77777777" w:rsidR="0040262C" w:rsidRPr="00F7518D" w:rsidRDefault="0040262C" w:rsidP="0040262C">
      <w:pPr>
        <w:spacing w:line="240" w:lineRule="auto"/>
        <w:ind w:left="284"/>
        <w:jc w:val="both"/>
        <w:rPr>
          <w:rFonts w:ascii="Arial" w:hAnsi="Arial" w:cs="Arial"/>
          <w:sz w:val="24"/>
          <w:szCs w:val="24"/>
        </w:rPr>
      </w:pPr>
      <w:r w:rsidRPr="00F7518D">
        <w:rPr>
          <w:rFonts w:ascii="Arial" w:hAnsi="Arial" w:cs="Arial"/>
          <w:sz w:val="24"/>
          <w:szCs w:val="24"/>
        </w:rPr>
        <w:t>El Organismo podrá hacer las devoluciones de aquellos bienes y servicios en los que se comprueben deficiencias en su calidad, por causas imputables al proveedor, o deficiencias en el empaque considerando los siguientes supuestos:</w:t>
      </w:r>
    </w:p>
    <w:p w14:paraId="14A87F95"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Cajas colectivas deterioradas (manchadas, mojadas o rotas) y sin identificación de su contenido y leyendas legibles.</w:t>
      </w:r>
    </w:p>
    <w:p w14:paraId="1F333C97"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lastRenderedPageBreak/>
        <w:t>Productos de refrigeración que no sean entregados en contenedores adecuados con su refrigerante, con termómetro para verificar temperatura de traslado.</w:t>
      </w:r>
    </w:p>
    <w:p w14:paraId="0BA82EF2"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Mezcla de materiales o lotes en empaques colectivos.</w:t>
      </w:r>
    </w:p>
    <w:p w14:paraId="4E1DB555"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Color en caja secundaria o empaque primario diferente al grupo que pertenece en el cuadro básico.</w:t>
      </w:r>
    </w:p>
    <w:p w14:paraId="64C2594A"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Textos o leyendas equivocadas y envases con etiquetas e impresiones ilegibles o sin ellas.</w:t>
      </w:r>
    </w:p>
    <w:p w14:paraId="0EE85CCE"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Discordancia entre envases ya sea colectivo, primario o secundario.</w:t>
      </w:r>
    </w:p>
    <w:p w14:paraId="033CF40D"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Diseño y fabricación o acondicionamiento inadecuados en envases primarios o secundarios.</w:t>
      </w:r>
    </w:p>
    <w:p w14:paraId="546B4673"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Envases vacíos o deterioradas y con cierre del frasco incorrecto con fugas.</w:t>
      </w:r>
    </w:p>
    <w:p w14:paraId="327A9EAB"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Número de lotes o fechas de caducidades equivocadas o ausentes.</w:t>
      </w:r>
    </w:p>
    <w:p w14:paraId="2525DE63"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Suspensión no homogénea.</w:t>
      </w:r>
    </w:p>
    <w:p w14:paraId="38D154C1"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Caja o etiqueta incorrecta.</w:t>
      </w:r>
    </w:p>
    <w:p w14:paraId="51AD5351"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Frasco o sobre sin producto, fugas en líquidos, macro soluciones, polvo, suspensiones y/o con el sello violado o mal colocado, o ausencia de etiqueta.</w:t>
      </w:r>
    </w:p>
    <w:p w14:paraId="01623727"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Leyendas o sangrías incompletas o ausentes.</w:t>
      </w:r>
    </w:p>
    <w:p w14:paraId="2FEA75C9"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Material roto o estrellado.</w:t>
      </w:r>
    </w:p>
    <w:p w14:paraId="50B576B6"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Contenido incorrecto, diferente o menor al etiquetado.</w:t>
      </w:r>
    </w:p>
    <w:p w14:paraId="5C980F87"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Cajas secundarias rotas, ilegibles, despegadas o aplastadas.</w:t>
      </w:r>
    </w:p>
    <w:p w14:paraId="50988350"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Falta de accesorios (instructivos, cucharas y/o goteros), así como envases primarios o secundarios sucios o maltratados.</w:t>
      </w:r>
    </w:p>
    <w:p w14:paraId="05F262AB"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Integridad y consistencia (comprimidos rotos, despostillados o pulverizados) así mismo que el producto en su apariencia presente imperfecciones, marcado o moteado.</w:t>
      </w:r>
    </w:p>
    <w:p w14:paraId="3EBFDBFD" w14:textId="77777777" w:rsidR="0040262C" w:rsidRPr="00F7518D" w:rsidRDefault="0040262C" w:rsidP="00BF2467">
      <w:pPr>
        <w:pStyle w:val="Prrafodelista"/>
        <w:numPr>
          <w:ilvl w:val="0"/>
          <w:numId w:val="15"/>
        </w:numPr>
        <w:jc w:val="both"/>
        <w:rPr>
          <w:rFonts w:ascii="Arial" w:hAnsi="Arial" w:cs="Arial"/>
          <w:sz w:val="24"/>
          <w:szCs w:val="24"/>
        </w:rPr>
      </w:pPr>
      <w:r w:rsidRPr="00F7518D">
        <w:rPr>
          <w:rFonts w:ascii="Arial" w:hAnsi="Arial" w:cs="Arial"/>
          <w:sz w:val="24"/>
          <w:szCs w:val="24"/>
        </w:rPr>
        <w:t xml:space="preserve">Si el producto presenta coloración no homogénea </w:t>
      </w:r>
      <w:proofErr w:type="spellStart"/>
      <w:r w:rsidRPr="00F7518D">
        <w:rPr>
          <w:rFonts w:ascii="Arial" w:hAnsi="Arial" w:cs="Arial"/>
          <w:sz w:val="24"/>
          <w:szCs w:val="24"/>
        </w:rPr>
        <w:t>intro</w:t>
      </w:r>
      <w:proofErr w:type="spellEnd"/>
      <w:r w:rsidRPr="00F7518D">
        <w:rPr>
          <w:rFonts w:ascii="Arial" w:hAnsi="Arial" w:cs="Arial"/>
          <w:sz w:val="24"/>
          <w:szCs w:val="24"/>
        </w:rPr>
        <w:t xml:space="preserve"> o inter lote, contaminación visible, cristalización en soluciones, partículas extrañas observadas a simple vista o contra luz.</w:t>
      </w:r>
    </w:p>
    <w:p w14:paraId="616756A5" w14:textId="77777777" w:rsidR="0040262C" w:rsidRPr="00F7518D" w:rsidRDefault="0040262C" w:rsidP="00BF2467">
      <w:pPr>
        <w:pStyle w:val="Prrafodelista"/>
        <w:numPr>
          <w:ilvl w:val="0"/>
          <w:numId w:val="15"/>
        </w:numPr>
        <w:ind w:left="567" w:hanging="141"/>
        <w:jc w:val="both"/>
        <w:rPr>
          <w:rFonts w:ascii="Arial" w:hAnsi="Arial" w:cs="Arial"/>
          <w:sz w:val="24"/>
          <w:szCs w:val="24"/>
        </w:rPr>
      </w:pPr>
      <w:r w:rsidRPr="00F7518D">
        <w:rPr>
          <w:rFonts w:ascii="Arial" w:hAnsi="Arial" w:cs="Arial"/>
          <w:sz w:val="24"/>
          <w:szCs w:val="24"/>
        </w:rPr>
        <w:t xml:space="preserve"> Impresiones fuera de registro o diferente color a lo solicitado.</w:t>
      </w:r>
    </w:p>
    <w:p w14:paraId="5473DAB2" w14:textId="77777777" w:rsidR="0040262C" w:rsidRPr="00F7518D" w:rsidRDefault="0040262C" w:rsidP="0040262C">
      <w:pPr>
        <w:ind w:left="348"/>
        <w:jc w:val="both"/>
        <w:rPr>
          <w:rFonts w:ascii="Arial" w:hAnsi="Arial" w:cs="Arial"/>
        </w:rPr>
      </w:pPr>
      <w:r w:rsidRPr="00F7518D">
        <w:rPr>
          <w:rFonts w:ascii="Arial" w:hAnsi="Arial" w:cs="Arial"/>
          <w:sz w:val="24"/>
          <w:szCs w:val="24"/>
        </w:rPr>
        <w:t xml:space="preserve">En caso de que se presenten cualquiera de los supuestos señalados con anterioridad, el Organismo notificará telefónicamente al proveedor sobre los bienes que serán devueltos en un plazo máximo de </w:t>
      </w:r>
      <w:r w:rsidRPr="00F7518D">
        <w:rPr>
          <w:rFonts w:ascii="Arial" w:hAnsi="Arial" w:cs="Arial"/>
          <w:b/>
          <w:sz w:val="24"/>
          <w:szCs w:val="24"/>
        </w:rPr>
        <w:t>3 días hábiles</w:t>
      </w:r>
      <w:r w:rsidRPr="00F7518D">
        <w:rPr>
          <w:rFonts w:ascii="Arial" w:hAnsi="Arial" w:cs="Arial"/>
          <w:sz w:val="24"/>
          <w:szCs w:val="24"/>
        </w:rPr>
        <w:t xml:space="preserve"> a partir de su recepción, debiendo el proveedor presentarse en la unidad de servicio o en el Hospital General de Zapopan, donde se encuentren los bienes a regresar en un plazo máximo de </w:t>
      </w:r>
      <w:r w:rsidRPr="00F7518D">
        <w:rPr>
          <w:rFonts w:ascii="Arial" w:hAnsi="Arial" w:cs="Arial"/>
          <w:b/>
          <w:sz w:val="24"/>
          <w:szCs w:val="24"/>
        </w:rPr>
        <w:t>2 días hábiles</w:t>
      </w:r>
      <w:r w:rsidRPr="00F7518D">
        <w:rPr>
          <w:rFonts w:ascii="Arial" w:hAnsi="Arial" w:cs="Arial"/>
          <w:sz w:val="24"/>
          <w:szCs w:val="24"/>
        </w:rPr>
        <w:t xml:space="preserve"> a partir de la notificación. Todos los gastos y costos que se originen por la devolución correrán a cargo del proveedor, quien además deberá sustituir al 100% el volumen devuelto.</w:t>
      </w:r>
    </w:p>
    <w:p w14:paraId="7B99C7EF" w14:textId="0E9BA0C4" w:rsidR="0040262C" w:rsidRPr="00F7518D" w:rsidRDefault="0040262C" w:rsidP="0040262C">
      <w:pPr>
        <w:jc w:val="center"/>
        <w:rPr>
          <w:rFonts w:ascii="Arial" w:hAnsi="Arial" w:cs="Arial"/>
          <w:b/>
        </w:rPr>
      </w:pPr>
      <w:r w:rsidRPr="00F7518D">
        <w:rPr>
          <w:rFonts w:ascii="Arial" w:hAnsi="Arial" w:cs="Arial"/>
          <w:b/>
        </w:rPr>
        <w:t xml:space="preserve"> CAPACITACIÓN Y ASISTENCIA TÉCNICA</w:t>
      </w:r>
    </w:p>
    <w:p w14:paraId="559823E5" w14:textId="77777777" w:rsidR="0040262C" w:rsidRPr="00F7518D" w:rsidRDefault="0040262C" w:rsidP="0040262C">
      <w:pPr>
        <w:ind w:left="284"/>
        <w:jc w:val="both"/>
        <w:rPr>
          <w:rFonts w:ascii="Arial" w:hAnsi="Arial" w:cs="Arial"/>
        </w:rPr>
      </w:pPr>
      <w:r w:rsidRPr="00F7518D">
        <w:rPr>
          <w:rFonts w:ascii="Arial" w:hAnsi="Arial" w:cs="Arial"/>
        </w:rPr>
        <w:t xml:space="preserve">El proveedor, dentro de los </w:t>
      </w:r>
      <w:r w:rsidRPr="00F7518D">
        <w:rPr>
          <w:rFonts w:ascii="Arial" w:hAnsi="Arial" w:cs="Arial"/>
          <w:b/>
        </w:rPr>
        <w:t>10 días naturales</w:t>
      </w:r>
      <w:r w:rsidRPr="00F7518D">
        <w:rPr>
          <w:rFonts w:ascii="Arial" w:hAnsi="Arial" w:cs="Arial"/>
        </w:rPr>
        <w:t xml:space="preserve"> contados a partir de la formalización del contrato, deberá proporcionar sin costo extra para el Organismo, la capacitación que se requiera en el manejo y funcionamiento de los equipos para la prestación del servicio, misma que iniciará simultáneamente a la instalación de los equipos, así como la capacitación técnica práctica del Sistema de informática y programas asociados, al personal del Organismo que sea designado por el mismo.</w:t>
      </w:r>
    </w:p>
    <w:p w14:paraId="48A5DCA3" w14:textId="77777777" w:rsidR="0040262C" w:rsidRPr="00F7518D" w:rsidRDefault="0040262C" w:rsidP="0040262C">
      <w:pPr>
        <w:ind w:left="284"/>
        <w:jc w:val="both"/>
        <w:rPr>
          <w:rFonts w:ascii="Arial" w:hAnsi="Arial" w:cs="Arial"/>
        </w:rPr>
      </w:pPr>
      <w:r w:rsidRPr="00F7518D">
        <w:rPr>
          <w:rFonts w:ascii="Arial" w:hAnsi="Arial" w:cs="Arial"/>
        </w:rPr>
        <w:t>Asimismo, se obliga a otorgar el apoyo con personal técnico capacitado, a fin de que esté presente en la puesta en marcha del sistema de informática en cada una de las unidades médicas y del Hospital General de Zapopan.</w:t>
      </w:r>
    </w:p>
    <w:p w14:paraId="1E0E27E4" w14:textId="77777777" w:rsidR="0040262C" w:rsidRPr="00F7518D" w:rsidRDefault="0040262C" w:rsidP="0040262C">
      <w:pPr>
        <w:ind w:left="284"/>
        <w:jc w:val="both"/>
        <w:rPr>
          <w:rFonts w:ascii="Arial" w:hAnsi="Arial" w:cs="Arial"/>
        </w:rPr>
      </w:pPr>
      <w:r w:rsidRPr="00F7518D">
        <w:rPr>
          <w:rFonts w:ascii="Arial" w:hAnsi="Arial" w:cs="Arial"/>
        </w:rPr>
        <w:t xml:space="preserve">La capacitación deberá ser otorgada por el proveedor en el Hospital General de Zapopan y en las unidades de emergencias, en sus distintos turnos, realizando acta circunstanciada y entrega de constancias. La capacitación subsiguiente deberá otorgarse </w:t>
      </w:r>
      <w:r w:rsidRPr="00F7518D">
        <w:rPr>
          <w:rFonts w:ascii="Arial" w:hAnsi="Arial" w:cs="Arial"/>
          <w:b/>
        </w:rPr>
        <w:t xml:space="preserve">7 días </w:t>
      </w:r>
      <w:proofErr w:type="spellStart"/>
      <w:r w:rsidRPr="00F7518D">
        <w:rPr>
          <w:rFonts w:ascii="Arial" w:hAnsi="Arial" w:cs="Arial"/>
          <w:b/>
        </w:rPr>
        <w:t>habiles</w:t>
      </w:r>
      <w:proofErr w:type="spellEnd"/>
      <w:r w:rsidRPr="00F7518D">
        <w:rPr>
          <w:rFonts w:ascii="Arial" w:hAnsi="Arial" w:cs="Arial"/>
        </w:rPr>
        <w:t xml:space="preserve"> después de haberse solicitado al proveedor.</w:t>
      </w:r>
    </w:p>
    <w:p w14:paraId="47BC0A03" w14:textId="5F3DEE3B" w:rsidR="0040262C" w:rsidRDefault="0040262C" w:rsidP="00385DFD">
      <w:pPr>
        <w:ind w:left="284"/>
        <w:jc w:val="both"/>
        <w:rPr>
          <w:rFonts w:ascii="Arial" w:hAnsi="Arial" w:cs="Arial"/>
        </w:rPr>
      </w:pPr>
      <w:r w:rsidRPr="00F7518D">
        <w:rPr>
          <w:rFonts w:ascii="Arial" w:hAnsi="Arial" w:cs="Arial"/>
        </w:rPr>
        <w:lastRenderedPageBreak/>
        <w:t>El proveedor deberá contar y proporcionar soporte en línea para la asistencia técnica en el manejo y funcionamiento de los equipos, para lo cual otorgará, dirección electrónica y número telefónico, las 24 horas del día durante los 365 días del año.</w:t>
      </w:r>
    </w:p>
    <w:p w14:paraId="65E9483D" w14:textId="77777777" w:rsidR="00385DFD" w:rsidRPr="00385DFD" w:rsidRDefault="00385DFD" w:rsidP="00385DFD">
      <w:pPr>
        <w:ind w:left="284"/>
        <w:jc w:val="both"/>
        <w:rPr>
          <w:rFonts w:ascii="Arial" w:hAnsi="Arial" w:cs="Arial"/>
        </w:rPr>
      </w:pPr>
    </w:p>
    <w:p w14:paraId="13D8F05B" w14:textId="2BD3AF1F" w:rsidR="0040262C" w:rsidRPr="00F7518D" w:rsidRDefault="0040262C" w:rsidP="00B32EA0">
      <w:pPr>
        <w:pStyle w:val="Prrafodelista"/>
        <w:ind w:left="1724"/>
        <w:rPr>
          <w:rFonts w:ascii="Arial" w:hAnsi="Arial" w:cs="Arial"/>
          <w:b/>
        </w:rPr>
      </w:pPr>
      <w:r w:rsidRPr="00F7518D">
        <w:rPr>
          <w:rFonts w:ascii="Arial" w:hAnsi="Arial" w:cs="Arial"/>
          <w:b/>
        </w:rPr>
        <w:t xml:space="preserve"> MANTENIMIENTO PREVENTIVO Y CORRECTIVO</w:t>
      </w:r>
    </w:p>
    <w:p w14:paraId="04898FAE" w14:textId="77777777" w:rsidR="0040262C" w:rsidRPr="00F7518D" w:rsidRDefault="0040262C" w:rsidP="0040262C">
      <w:pPr>
        <w:ind w:left="284"/>
        <w:jc w:val="both"/>
        <w:rPr>
          <w:rFonts w:ascii="Arial" w:hAnsi="Arial" w:cs="Arial"/>
        </w:rPr>
      </w:pPr>
      <w:r w:rsidRPr="00F7518D">
        <w:rPr>
          <w:rFonts w:ascii="Arial" w:hAnsi="Arial" w:cs="Arial"/>
        </w:rPr>
        <w:t>El servicio de mantenimiento preventivo y correctivo debe ser local, y de atención inmediata.</w:t>
      </w:r>
    </w:p>
    <w:p w14:paraId="2C59B7AA" w14:textId="77777777" w:rsidR="0040262C" w:rsidRPr="00F7518D" w:rsidRDefault="0040262C" w:rsidP="0040262C">
      <w:pPr>
        <w:ind w:left="284"/>
        <w:jc w:val="both"/>
        <w:rPr>
          <w:rFonts w:ascii="Arial" w:hAnsi="Arial" w:cs="Arial"/>
        </w:rPr>
      </w:pPr>
      <w:r w:rsidRPr="00F7518D">
        <w:rPr>
          <w:rFonts w:ascii="Arial" w:hAnsi="Arial" w:cs="Arial"/>
        </w:rPr>
        <w:t>El mantenimiento preventivo y correctivo que incluye en el importe considerado en el contrato, incluye tanto el correspondiente a los equipos de laboratorio clínico como los de cómputo.</w:t>
      </w:r>
    </w:p>
    <w:p w14:paraId="08E7CA1B" w14:textId="77777777" w:rsidR="0040262C" w:rsidRPr="00F7518D" w:rsidRDefault="0040262C" w:rsidP="0040262C">
      <w:pPr>
        <w:ind w:left="284"/>
        <w:jc w:val="both"/>
        <w:rPr>
          <w:rFonts w:ascii="Arial" w:hAnsi="Arial" w:cs="Arial"/>
        </w:rPr>
      </w:pPr>
      <w:r w:rsidRPr="00F7518D">
        <w:rPr>
          <w:rFonts w:ascii="Arial" w:hAnsi="Arial" w:cs="Arial"/>
        </w:rPr>
        <w:t>La ejecución del mantenimiento preventivo y/o correctivo no deberá de interrumpir ni generar decremento en la realización en número y calidad de las pruebas de laboratorio clínico.</w:t>
      </w:r>
    </w:p>
    <w:p w14:paraId="3F411D04" w14:textId="77777777" w:rsidR="0040262C" w:rsidRPr="00F7518D" w:rsidRDefault="0040262C" w:rsidP="0040262C">
      <w:pPr>
        <w:ind w:firstLine="284"/>
        <w:jc w:val="both"/>
        <w:rPr>
          <w:rFonts w:ascii="Arial" w:hAnsi="Arial" w:cs="Arial"/>
          <w:b/>
        </w:rPr>
      </w:pPr>
      <w:r w:rsidRPr="00F7518D">
        <w:rPr>
          <w:rFonts w:ascii="Arial" w:hAnsi="Arial" w:cs="Arial"/>
          <w:b/>
        </w:rPr>
        <w:t>1.- Mantenimiento preventivo</w:t>
      </w:r>
      <w:r w:rsidRPr="00F7518D">
        <w:rPr>
          <w:rFonts w:ascii="Arial" w:hAnsi="Arial" w:cs="Arial"/>
        </w:rPr>
        <w:t xml:space="preserve">: </w:t>
      </w:r>
    </w:p>
    <w:p w14:paraId="4002E690" w14:textId="77777777" w:rsidR="0040262C" w:rsidRPr="00F7518D" w:rsidRDefault="0040262C" w:rsidP="0040262C">
      <w:pPr>
        <w:ind w:left="284"/>
        <w:jc w:val="both"/>
        <w:rPr>
          <w:rFonts w:ascii="Arial" w:hAnsi="Arial" w:cs="Arial"/>
        </w:rPr>
      </w:pPr>
      <w:r w:rsidRPr="00F7518D">
        <w:rPr>
          <w:rFonts w:ascii="Arial" w:hAnsi="Arial" w:cs="Arial"/>
        </w:rPr>
        <w:t xml:space="preserve">El proyecto del programa de mantenimiento preventivo de los equipos para la prestación del servicio de pruebas de laboratorio clínico presentado en la </w:t>
      </w:r>
      <w:r w:rsidRPr="00F7518D">
        <w:rPr>
          <w:rFonts w:ascii="Arial" w:hAnsi="Arial" w:cs="Arial"/>
          <w:b/>
        </w:rPr>
        <w:t>Licitación</w:t>
      </w:r>
      <w:r w:rsidRPr="00F7518D">
        <w:rPr>
          <w:rFonts w:ascii="Arial" w:hAnsi="Arial" w:cs="Arial"/>
        </w:rPr>
        <w:t>, formará parte integral y se conformará en su versión oficial en el contrato que se suscriba. El proveedor proporcionará durante la vigencia del contrato de prestación de servicios, el mantenimiento preventivo con mano de obra, refacciones, lubricantes y demás actividades que en su caso fuesen necesarios para el correcto funcionamiento de los equipos de laboratorio y de equipos de cómputo, así como del software instalado en el Hospital General de Zapopan y las unidades médicas incluidas.</w:t>
      </w:r>
    </w:p>
    <w:p w14:paraId="4A54006C" w14:textId="77777777" w:rsidR="0040262C" w:rsidRPr="00F7518D" w:rsidRDefault="0040262C" w:rsidP="0040262C">
      <w:pPr>
        <w:ind w:left="284"/>
        <w:jc w:val="both"/>
        <w:rPr>
          <w:rFonts w:ascii="Arial" w:hAnsi="Arial" w:cs="Arial"/>
        </w:rPr>
      </w:pPr>
      <w:r w:rsidRPr="00F7518D">
        <w:rPr>
          <w:rFonts w:ascii="Arial" w:hAnsi="Arial" w:cs="Arial"/>
        </w:rPr>
        <w:t>El</w:t>
      </w:r>
      <w:r w:rsidRPr="00F7518D">
        <w:rPr>
          <w:rFonts w:ascii="Arial" w:hAnsi="Arial" w:cs="Arial"/>
          <w:b/>
        </w:rPr>
        <w:t xml:space="preserve"> </w:t>
      </w:r>
      <w:r w:rsidRPr="00F7518D">
        <w:rPr>
          <w:rFonts w:ascii="Arial" w:hAnsi="Arial" w:cs="Arial"/>
        </w:rPr>
        <w:t>proveedor en el momento de la instalación de los equipos, deberá entregar al responsable sanitario de laboratorio el programa de mantenimiento preventivo calendarizado.</w:t>
      </w:r>
    </w:p>
    <w:p w14:paraId="13A10E79" w14:textId="77777777" w:rsidR="0040262C" w:rsidRPr="00F7518D" w:rsidRDefault="0040262C" w:rsidP="0040262C">
      <w:pPr>
        <w:ind w:left="284"/>
        <w:jc w:val="both"/>
        <w:rPr>
          <w:rFonts w:ascii="Arial" w:hAnsi="Arial" w:cs="Arial"/>
        </w:rPr>
      </w:pPr>
      <w:r w:rsidRPr="00F7518D">
        <w:rPr>
          <w:rFonts w:ascii="Arial" w:hAnsi="Arial" w:cs="Arial"/>
        </w:rPr>
        <w:t>El mantenimiento preventivo se debe realizar de acuerdo a un calendario previamente establecido, considerando las recomendaciones del fabricante de los equipos.</w:t>
      </w:r>
    </w:p>
    <w:p w14:paraId="24B4E644" w14:textId="77777777" w:rsidR="0040262C" w:rsidRPr="00F7518D" w:rsidRDefault="0040262C" w:rsidP="0040262C">
      <w:pPr>
        <w:ind w:left="284"/>
        <w:jc w:val="both"/>
        <w:rPr>
          <w:rFonts w:ascii="Arial" w:hAnsi="Arial" w:cs="Arial"/>
          <w:noProof/>
        </w:rPr>
      </w:pPr>
      <w:r w:rsidRPr="00F7518D">
        <w:rPr>
          <w:rFonts w:ascii="Arial" w:hAnsi="Arial" w:cs="Arial"/>
          <w:noProof/>
        </w:rPr>
        <w:t>Al finalizar el mantenimiento preventivo deberá elaborarse un reporte de servicio recabando el visto bueno del responsable sanitario del laboratorio. Así mismo deberá proporcionar el informe de calibración, validación que consiste en demostrar la trazabilidad a patrones nacionales e internacionales o calificación del equipo o instrumentos de medición.</w:t>
      </w:r>
    </w:p>
    <w:p w14:paraId="4AF27BEB" w14:textId="77777777" w:rsidR="0040262C" w:rsidRPr="00F7518D" w:rsidRDefault="0040262C" w:rsidP="0040262C">
      <w:pPr>
        <w:ind w:left="284"/>
        <w:jc w:val="both"/>
        <w:rPr>
          <w:rFonts w:ascii="Arial" w:hAnsi="Arial" w:cs="Arial"/>
          <w:b/>
        </w:rPr>
      </w:pPr>
      <w:r w:rsidRPr="00F7518D">
        <w:rPr>
          <w:rFonts w:ascii="Arial" w:hAnsi="Arial" w:cs="Arial"/>
          <w:b/>
          <w:noProof/>
        </w:rPr>
        <w:t>2.- Mantenimiento</w:t>
      </w:r>
      <w:r w:rsidRPr="00F7518D">
        <w:rPr>
          <w:rFonts w:ascii="Arial" w:hAnsi="Arial" w:cs="Arial"/>
          <w:b/>
        </w:rPr>
        <w:t xml:space="preserve"> correctivo</w:t>
      </w:r>
      <w:r w:rsidRPr="00F7518D">
        <w:rPr>
          <w:rFonts w:ascii="Arial" w:hAnsi="Arial" w:cs="Arial"/>
        </w:rPr>
        <w:t xml:space="preserve">: </w:t>
      </w:r>
    </w:p>
    <w:p w14:paraId="5388CF92" w14:textId="77777777" w:rsidR="0040262C" w:rsidRPr="00F7518D" w:rsidRDefault="0040262C" w:rsidP="0040262C">
      <w:pPr>
        <w:ind w:left="284"/>
        <w:jc w:val="both"/>
        <w:rPr>
          <w:rFonts w:ascii="Arial" w:hAnsi="Arial" w:cs="Arial"/>
        </w:rPr>
      </w:pPr>
      <w:r w:rsidRPr="00F7518D">
        <w:rPr>
          <w:rFonts w:ascii="Arial" w:hAnsi="Arial" w:cs="Arial"/>
        </w:rPr>
        <w:t xml:space="preserve">En caso de falla de los equipos, el proveedor deberá reparar el equipo a más tardar </w:t>
      </w:r>
      <w:r w:rsidRPr="00F7518D">
        <w:rPr>
          <w:rFonts w:ascii="Arial" w:hAnsi="Arial" w:cs="Arial"/>
          <w:b/>
        </w:rPr>
        <w:t>24 horas</w:t>
      </w:r>
      <w:r w:rsidRPr="00F7518D">
        <w:rPr>
          <w:rFonts w:ascii="Arial" w:hAnsi="Arial" w:cs="Arial"/>
        </w:rPr>
        <w:t xml:space="preserve"> posteriores a la recepción del reporte, siendo obligación del prestador del servicio asignar el folio correspondiente. En caso de requerirse, y mientras se mantenga suspendido el servicio, el proveedor se hará cargo del costo generado por el envío de las pruebas a un laboratorio de referencia seleccionado en conjunto con el Organismo.</w:t>
      </w:r>
    </w:p>
    <w:p w14:paraId="58DB6B6D" w14:textId="41854133" w:rsidR="0040262C" w:rsidRPr="00F7518D" w:rsidRDefault="0040262C" w:rsidP="00385DFD">
      <w:pPr>
        <w:ind w:left="284"/>
        <w:jc w:val="both"/>
        <w:rPr>
          <w:rFonts w:ascii="Arial" w:hAnsi="Arial" w:cs="Arial"/>
        </w:rPr>
      </w:pPr>
      <w:r w:rsidRPr="00F7518D">
        <w:rPr>
          <w:rFonts w:ascii="Arial" w:hAnsi="Arial" w:cs="Arial"/>
        </w:rPr>
        <w:t xml:space="preserve">Si dentro del plazo anteriormente señalado, el proveedor determina la necesidad de sustituir el equipo, lo deberá reponer dentro de los </w:t>
      </w:r>
      <w:r w:rsidRPr="00F7518D">
        <w:rPr>
          <w:rFonts w:ascii="Arial" w:hAnsi="Arial" w:cs="Arial"/>
          <w:b/>
        </w:rPr>
        <w:t>7 días</w:t>
      </w:r>
      <w:r w:rsidRPr="00F7518D">
        <w:rPr>
          <w:rFonts w:ascii="Arial" w:hAnsi="Arial" w:cs="Arial"/>
        </w:rPr>
        <w:t xml:space="preserve"> hábiles posteriores a la notificación del reporte del equipo, por otro que proporcione los mismos parámetros. El proveedor se hará cargo de los costos y consecuencias por la descompostura de cualquiera de los equipos proporcionados al Organismo.</w:t>
      </w:r>
    </w:p>
    <w:p w14:paraId="74B522D0" w14:textId="24F50FCC" w:rsidR="0040262C" w:rsidRPr="00F7518D" w:rsidRDefault="0040262C" w:rsidP="0040262C">
      <w:pPr>
        <w:pStyle w:val="Prrafodelista"/>
        <w:ind w:left="397"/>
        <w:jc w:val="center"/>
        <w:rPr>
          <w:rFonts w:ascii="Arial" w:hAnsi="Arial" w:cs="Arial"/>
          <w:b/>
        </w:rPr>
      </w:pPr>
      <w:r w:rsidRPr="00F7518D">
        <w:rPr>
          <w:rFonts w:ascii="Arial" w:hAnsi="Arial" w:cs="Arial"/>
          <w:b/>
        </w:rPr>
        <w:t xml:space="preserve"> CAPACITACIÓN CONTINÚA</w:t>
      </w:r>
    </w:p>
    <w:p w14:paraId="4EE008AC" w14:textId="05203651" w:rsidR="00712C0A" w:rsidRPr="004422AC" w:rsidRDefault="0040262C" w:rsidP="004422AC">
      <w:pPr>
        <w:ind w:left="284"/>
        <w:jc w:val="both"/>
        <w:rPr>
          <w:rFonts w:ascii="Arial" w:hAnsi="Arial" w:cs="Arial"/>
        </w:rPr>
      </w:pPr>
      <w:r w:rsidRPr="00F7518D">
        <w:rPr>
          <w:rFonts w:ascii="Arial" w:hAnsi="Arial" w:cs="Arial"/>
        </w:rPr>
        <w:t>El proveedor adjudicado deberá asignar de manera anual al personal que así se designe por la unidad y por el Hospital General de Zapopan, a un curso, congreso, o diplomado, esto de acuerdo a lo que estipule los responsables sanitarios, para un máximo de 9 personas.</w:t>
      </w:r>
    </w:p>
    <w:p w14:paraId="059F3C1A" w14:textId="77777777" w:rsidR="00846396" w:rsidRPr="00F7518D" w:rsidRDefault="00846396" w:rsidP="00846396">
      <w:pPr>
        <w:pStyle w:val="Prrafodelista"/>
        <w:ind w:left="473"/>
        <w:jc w:val="center"/>
        <w:rPr>
          <w:rFonts w:ascii="Arial" w:hAnsi="Arial" w:cs="Arial"/>
          <w:b/>
        </w:rPr>
      </w:pPr>
      <w:r w:rsidRPr="00F7518D">
        <w:rPr>
          <w:rFonts w:ascii="Arial" w:hAnsi="Arial" w:cs="Arial"/>
          <w:b/>
        </w:rPr>
        <w:t>RELACIÓN LABORAL</w:t>
      </w:r>
    </w:p>
    <w:p w14:paraId="48D15842" w14:textId="77777777" w:rsidR="00846396" w:rsidRPr="00F7518D" w:rsidRDefault="00846396" w:rsidP="00846396">
      <w:pPr>
        <w:ind w:left="284"/>
        <w:jc w:val="both"/>
        <w:rPr>
          <w:rFonts w:ascii="Arial" w:hAnsi="Arial" w:cs="Arial"/>
        </w:rPr>
      </w:pPr>
      <w:r w:rsidRPr="00F7518D">
        <w:rPr>
          <w:rFonts w:ascii="Arial" w:hAnsi="Arial" w:cs="Arial"/>
        </w:rPr>
        <w:t xml:space="preserve">El proveedor será el único responsable por las obligaciones derivadas de las disposiciones legales aplicables en materia laboral y de seguridad social con respecto </w:t>
      </w:r>
      <w:r w:rsidRPr="00F7518D">
        <w:rPr>
          <w:rFonts w:ascii="Arial" w:hAnsi="Arial" w:cs="Arial"/>
        </w:rPr>
        <w:lastRenderedPageBreak/>
        <w:t>del personal que emplee para el suministro de los servicios contratados sin que por ningún motivo se considere patrón al Organismo Público Descentralizado “Servicios de Salud del Municipio de Zapopan”.</w:t>
      </w:r>
    </w:p>
    <w:p w14:paraId="0331F834" w14:textId="4F7C844D" w:rsidR="00E97869" w:rsidRPr="00F7518D" w:rsidRDefault="00E97869" w:rsidP="00405A5E">
      <w:pPr>
        <w:spacing w:after="200" w:line="276" w:lineRule="auto"/>
        <w:jc w:val="both"/>
        <w:rPr>
          <w:rFonts w:ascii="Century Gothic" w:eastAsia="Arial" w:hAnsi="Century Gothic" w:cs="Arial"/>
          <w:b/>
        </w:rPr>
      </w:pPr>
    </w:p>
    <w:p w14:paraId="30EB4146" w14:textId="77777777" w:rsidR="00E97869" w:rsidRPr="00F7518D" w:rsidRDefault="00E97869" w:rsidP="00E97869">
      <w:pPr>
        <w:jc w:val="center"/>
        <w:rPr>
          <w:rFonts w:ascii="Arial" w:hAnsi="Arial" w:cs="Arial"/>
          <w:b/>
          <w:bCs/>
          <w:sz w:val="20"/>
          <w:szCs w:val="20"/>
        </w:rPr>
      </w:pPr>
      <w:r w:rsidRPr="00F7518D">
        <w:rPr>
          <w:rFonts w:ascii="Arial" w:hAnsi="Arial" w:cs="Arial"/>
          <w:b/>
          <w:bCs/>
          <w:sz w:val="20"/>
          <w:szCs w:val="20"/>
        </w:rPr>
        <w:t>EQUIPO MÍNIMO REQUERIDO PARA LA PRESTACIÓN DEL SERVICIO DE ANÁLISIS CLÍNICOS Y LABORATORIO</w:t>
      </w:r>
    </w:p>
    <w:p w14:paraId="4C33DE3D" w14:textId="414378A6" w:rsidR="00E97869" w:rsidRPr="00F7518D" w:rsidRDefault="00E97869" w:rsidP="00E97869">
      <w:pPr>
        <w:jc w:val="both"/>
        <w:rPr>
          <w:rFonts w:ascii="Arial" w:hAnsi="Arial" w:cs="Arial"/>
        </w:rPr>
      </w:pPr>
      <w:r w:rsidRPr="00F7518D">
        <w:rPr>
          <w:rFonts w:ascii="Arial" w:hAnsi="Arial" w:cs="Arial"/>
        </w:rPr>
        <w:t>Se requerirá un equipo de cada tipo, por cada unidad médica y el Hospital General de Zapopan, conforme a la siguiente descripción y especificaciones técnicas.</w:t>
      </w:r>
    </w:p>
    <w:tbl>
      <w:tblPr>
        <w:tblW w:w="7520" w:type="dxa"/>
        <w:tblCellMar>
          <w:left w:w="70" w:type="dxa"/>
          <w:right w:w="70" w:type="dxa"/>
        </w:tblCellMar>
        <w:tblLook w:val="04A0" w:firstRow="1" w:lastRow="0" w:firstColumn="1" w:lastColumn="0" w:noHBand="0" w:noVBand="1"/>
      </w:tblPr>
      <w:tblGrid>
        <w:gridCol w:w="70"/>
        <w:gridCol w:w="7440"/>
        <w:gridCol w:w="10"/>
      </w:tblGrid>
      <w:tr w:rsidR="00436ADD" w:rsidRPr="00F7518D" w14:paraId="2B42E706" w14:textId="77777777" w:rsidTr="00816B24">
        <w:trPr>
          <w:trHeight w:val="375"/>
        </w:trPr>
        <w:tc>
          <w:tcPr>
            <w:tcW w:w="7520" w:type="dxa"/>
            <w:gridSpan w:val="3"/>
            <w:tcBorders>
              <w:top w:val="nil"/>
              <w:left w:val="nil"/>
              <w:bottom w:val="nil"/>
              <w:right w:val="nil"/>
            </w:tcBorders>
            <w:shd w:val="clear" w:color="000000" w:fill="C4BD97"/>
            <w:noWrap/>
            <w:vAlign w:val="bottom"/>
            <w:hideMark/>
          </w:tcPr>
          <w:p w14:paraId="7F10315E" w14:textId="77777777" w:rsidR="00436ADD" w:rsidRPr="00F7518D" w:rsidRDefault="00436ADD" w:rsidP="00436ADD">
            <w:pPr>
              <w:spacing w:after="0" w:line="240" w:lineRule="auto"/>
              <w:jc w:val="center"/>
              <w:rPr>
                <w:rFonts w:ascii="Calibri" w:eastAsia="Times New Roman" w:hAnsi="Calibri" w:cs="Calibri"/>
                <w:sz w:val="28"/>
                <w:szCs w:val="28"/>
              </w:rPr>
            </w:pPr>
            <w:r w:rsidRPr="00F7518D">
              <w:rPr>
                <w:rFonts w:ascii="Calibri" w:eastAsia="Times New Roman" w:hAnsi="Calibri" w:cs="Calibri"/>
                <w:sz w:val="28"/>
                <w:szCs w:val="28"/>
              </w:rPr>
              <w:t>HOSPITAL GENERAL DE ZAPOPAN</w:t>
            </w:r>
          </w:p>
        </w:tc>
      </w:tr>
      <w:tr w:rsidR="00436ADD" w:rsidRPr="00F7518D" w14:paraId="2CD2C52F" w14:textId="77777777" w:rsidTr="00816B24">
        <w:trPr>
          <w:trHeight w:val="300"/>
        </w:trPr>
        <w:tc>
          <w:tcPr>
            <w:tcW w:w="7520" w:type="dxa"/>
            <w:gridSpan w:val="3"/>
            <w:tcBorders>
              <w:top w:val="nil"/>
              <w:left w:val="nil"/>
              <w:bottom w:val="nil"/>
              <w:right w:val="nil"/>
            </w:tcBorders>
            <w:shd w:val="clear" w:color="auto" w:fill="auto"/>
            <w:noWrap/>
            <w:vAlign w:val="bottom"/>
            <w:hideMark/>
          </w:tcPr>
          <w:p w14:paraId="40A59F08" w14:textId="77777777" w:rsidR="00436ADD" w:rsidRPr="00F7518D" w:rsidRDefault="00436ADD" w:rsidP="00436ADD">
            <w:pPr>
              <w:spacing w:after="0" w:line="240" w:lineRule="auto"/>
              <w:rPr>
                <w:rFonts w:ascii="Calibri" w:eastAsia="Times New Roman" w:hAnsi="Calibri" w:cs="Calibri"/>
              </w:rPr>
            </w:pPr>
            <w:r w:rsidRPr="00F7518D">
              <w:rPr>
                <w:rFonts w:ascii="Calibri" w:eastAsia="Times New Roman" w:hAnsi="Calibri" w:cs="Calibri"/>
              </w:rPr>
              <w:t>EQUIPOS DE ALTO RENDIMIENTO</w:t>
            </w:r>
          </w:p>
        </w:tc>
      </w:tr>
      <w:tr w:rsidR="00816B24" w:rsidRPr="00816B24" w14:paraId="536284E6" w14:textId="77777777" w:rsidTr="00816B24">
        <w:trPr>
          <w:gridBefore w:val="1"/>
          <w:gridAfter w:val="1"/>
          <w:wBefore w:w="70" w:type="dxa"/>
          <w:wAfter w:w="10" w:type="dxa"/>
          <w:trHeight w:val="300"/>
        </w:trPr>
        <w:tc>
          <w:tcPr>
            <w:tcW w:w="7440" w:type="dxa"/>
            <w:tcBorders>
              <w:top w:val="nil"/>
              <w:left w:val="nil"/>
              <w:bottom w:val="nil"/>
              <w:right w:val="nil"/>
            </w:tcBorders>
            <w:shd w:val="clear" w:color="000000" w:fill="C4BD97"/>
            <w:vAlign w:val="bottom"/>
            <w:hideMark/>
          </w:tcPr>
          <w:p w14:paraId="2A427A82"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proofErr w:type="spellStart"/>
            <w:r w:rsidRPr="00816B24">
              <w:rPr>
                <w:rFonts w:ascii="Arial" w:eastAsia="Times New Roman" w:hAnsi="Arial" w:cs="Arial"/>
                <w:b/>
                <w:bCs/>
                <w:color w:val="000000"/>
                <w:sz w:val="18"/>
                <w:szCs w:val="18"/>
              </w:rPr>
              <w:t>HEMATOLOGIA</w:t>
            </w:r>
            <w:proofErr w:type="spellEnd"/>
          </w:p>
        </w:tc>
      </w:tr>
      <w:tr w:rsidR="00816B24" w:rsidRPr="00816B24" w14:paraId="30E3A81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059143D3"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p>
        </w:tc>
      </w:tr>
      <w:tr w:rsidR="00816B24" w:rsidRPr="00816B24" w14:paraId="1936EA51"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28B3EA79" w14:textId="77777777" w:rsidR="00816B24" w:rsidRPr="00816B24" w:rsidRDefault="00816B24" w:rsidP="00816B24">
            <w:pPr>
              <w:spacing w:after="0" w:line="240" w:lineRule="auto"/>
              <w:rPr>
                <w:rFonts w:ascii="Arial" w:eastAsia="Times New Roman" w:hAnsi="Arial" w:cs="Arial"/>
                <w:b/>
                <w:bCs/>
                <w:color w:val="000000"/>
                <w:sz w:val="18"/>
                <w:szCs w:val="18"/>
              </w:rPr>
            </w:pPr>
            <w:proofErr w:type="spellStart"/>
            <w:r w:rsidRPr="00816B24">
              <w:rPr>
                <w:rFonts w:ascii="Arial" w:eastAsia="Times New Roman" w:hAnsi="Arial" w:cs="Arial"/>
                <w:b/>
                <w:bCs/>
                <w:color w:val="000000"/>
                <w:sz w:val="18"/>
                <w:szCs w:val="18"/>
              </w:rPr>
              <w:t>CARACTERISTICAS</w:t>
            </w:r>
            <w:proofErr w:type="spellEnd"/>
            <w:r w:rsidRPr="00816B24">
              <w:rPr>
                <w:rFonts w:ascii="Arial" w:eastAsia="Times New Roman" w:hAnsi="Arial" w:cs="Arial"/>
                <w:b/>
                <w:bCs/>
                <w:color w:val="000000"/>
                <w:sz w:val="18"/>
                <w:szCs w:val="18"/>
              </w:rPr>
              <w:t xml:space="preserve"> </w:t>
            </w:r>
            <w:proofErr w:type="spellStart"/>
            <w:r w:rsidRPr="00816B24">
              <w:rPr>
                <w:rFonts w:ascii="Arial" w:eastAsia="Times New Roman" w:hAnsi="Arial" w:cs="Arial"/>
                <w:b/>
                <w:bCs/>
                <w:color w:val="000000"/>
                <w:sz w:val="18"/>
                <w:szCs w:val="18"/>
              </w:rPr>
              <w:t>TECNICAS</w:t>
            </w:r>
            <w:proofErr w:type="spellEnd"/>
            <w:r w:rsidRPr="00816B24">
              <w:rPr>
                <w:rFonts w:ascii="Arial" w:eastAsia="Times New Roman" w:hAnsi="Arial" w:cs="Arial"/>
                <w:b/>
                <w:bCs/>
                <w:color w:val="000000"/>
                <w:sz w:val="18"/>
                <w:szCs w:val="18"/>
              </w:rPr>
              <w:t xml:space="preserve"> SOLICITADAS.</w:t>
            </w:r>
          </w:p>
        </w:tc>
      </w:tr>
      <w:tr w:rsidR="00816B24" w:rsidRPr="00816B24" w14:paraId="1311E27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6AC7EE6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   Analizador hematológico automatizado con diferencial de 5 partes</w:t>
            </w:r>
          </w:p>
        </w:tc>
      </w:tr>
      <w:tr w:rsidR="00816B24" w:rsidRPr="00816B24" w14:paraId="5A7EBA2D" w14:textId="77777777" w:rsidTr="00816B24">
        <w:trPr>
          <w:gridBefore w:val="1"/>
          <w:gridAfter w:val="1"/>
          <w:wBefore w:w="70" w:type="dxa"/>
          <w:wAfter w:w="10" w:type="dxa"/>
          <w:trHeight w:val="735"/>
        </w:trPr>
        <w:tc>
          <w:tcPr>
            <w:tcW w:w="7440" w:type="dxa"/>
            <w:tcBorders>
              <w:top w:val="nil"/>
              <w:left w:val="nil"/>
              <w:bottom w:val="nil"/>
              <w:right w:val="nil"/>
            </w:tcBorders>
            <w:shd w:val="clear" w:color="auto" w:fill="auto"/>
            <w:vAlign w:val="bottom"/>
            <w:hideMark/>
          </w:tcPr>
          <w:p w14:paraId="302A1BF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2.     Capacidad de procesar los siguientes parámetros: </w:t>
            </w:r>
            <w:proofErr w:type="spellStart"/>
            <w:r w:rsidRPr="00816B24">
              <w:rPr>
                <w:rFonts w:ascii="Arial" w:eastAsia="Times New Roman" w:hAnsi="Arial" w:cs="Arial"/>
                <w:color w:val="000000"/>
                <w:sz w:val="18"/>
                <w:szCs w:val="18"/>
              </w:rPr>
              <w:t>WBC</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RBC</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HGB</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HCT</w:t>
            </w:r>
            <w:proofErr w:type="spellEnd"/>
            <w:r w:rsidRPr="00816B24">
              <w:rPr>
                <w:rFonts w:ascii="Arial" w:eastAsia="Times New Roman" w:hAnsi="Arial" w:cs="Arial"/>
                <w:color w:val="000000"/>
                <w:sz w:val="18"/>
                <w:szCs w:val="18"/>
              </w:rPr>
              <w:t xml:space="preserve">, MCV, </w:t>
            </w:r>
            <w:proofErr w:type="spellStart"/>
            <w:r w:rsidRPr="00816B24">
              <w:rPr>
                <w:rFonts w:ascii="Arial" w:eastAsia="Times New Roman" w:hAnsi="Arial" w:cs="Arial"/>
                <w:color w:val="000000"/>
                <w:sz w:val="18"/>
                <w:szCs w:val="18"/>
              </w:rPr>
              <w:t>MCH</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MCHC</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RDW</w:t>
            </w:r>
            <w:proofErr w:type="spellEnd"/>
            <w:r w:rsidRPr="00816B24">
              <w:rPr>
                <w:rFonts w:ascii="Arial" w:eastAsia="Times New Roman" w:hAnsi="Arial" w:cs="Arial"/>
                <w:color w:val="000000"/>
                <w:sz w:val="18"/>
                <w:szCs w:val="18"/>
              </w:rPr>
              <w:t xml:space="preserve">-SD, </w:t>
            </w:r>
            <w:proofErr w:type="spellStart"/>
            <w:r w:rsidRPr="00816B24">
              <w:rPr>
                <w:rFonts w:ascii="Arial" w:eastAsia="Times New Roman" w:hAnsi="Arial" w:cs="Arial"/>
                <w:color w:val="000000"/>
                <w:sz w:val="18"/>
                <w:szCs w:val="18"/>
              </w:rPr>
              <w:t>RDW</w:t>
            </w:r>
            <w:proofErr w:type="spellEnd"/>
            <w:r w:rsidRPr="00816B24">
              <w:rPr>
                <w:rFonts w:ascii="Arial" w:eastAsia="Times New Roman" w:hAnsi="Arial" w:cs="Arial"/>
                <w:color w:val="000000"/>
                <w:sz w:val="18"/>
                <w:szCs w:val="18"/>
              </w:rPr>
              <w:t xml:space="preserve">-CV, </w:t>
            </w:r>
            <w:proofErr w:type="spellStart"/>
            <w:r w:rsidRPr="00816B24">
              <w:rPr>
                <w:rFonts w:ascii="Arial" w:eastAsia="Times New Roman" w:hAnsi="Arial" w:cs="Arial"/>
                <w:color w:val="000000"/>
                <w:sz w:val="18"/>
                <w:szCs w:val="18"/>
              </w:rPr>
              <w:t>PLT</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MPV</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NEUT</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NEUT</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LYMPH</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LYMPH</w:t>
            </w:r>
            <w:proofErr w:type="spellEnd"/>
            <w:r w:rsidRPr="00816B24">
              <w:rPr>
                <w:rFonts w:ascii="Arial" w:eastAsia="Times New Roman" w:hAnsi="Arial" w:cs="Arial"/>
                <w:color w:val="000000"/>
                <w:sz w:val="18"/>
                <w:szCs w:val="18"/>
              </w:rPr>
              <w:t xml:space="preserve">#, MONO%, MONO#, </w:t>
            </w:r>
            <w:proofErr w:type="spellStart"/>
            <w:r w:rsidRPr="00816B24">
              <w:rPr>
                <w:rFonts w:ascii="Arial" w:eastAsia="Times New Roman" w:hAnsi="Arial" w:cs="Arial"/>
                <w:color w:val="000000"/>
                <w:sz w:val="18"/>
                <w:szCs w:val="18"/>
              </w:rPr>
              <w:t>EOS</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EOS</w:t>
            </w:r>
            <w:proofErr w:type="spellEnd"/>
            <w:r w:rsidRPr="00816B24">
              <w:rPr>
                <w:rFonts w:ascii="Arial" w:eastAsia="Times New Roman" w:hAnsi="Arial" w:cs="Arial"/>
                <w:color w:val="000000"/>
                <w:sz w:val="18"/>
                <w:szCs w:val="18"/>
              </w:rPr>
              <w:t xml:space="preserve">#, BASO%, BASO#, </w:t>
            </w:r>
            <w:proofErr w:type="spellStart"/>
            <w:r w:rsidRPr="00816B24">
              <w:rPr>
                <w:rFonts w:ascii="Arial" w:eastAsia="Times New Roman" w:hAnsi="Arial" w:cs="Arial"/>
                <w:color w:val="000000"/>
                <w:sz w:val="18"/>
                <w:szCs w:val="18"/>
              </w:rPr>
              <w:t>PDW</w:t>
            </w:r>
            <w:proofErr w:type="spellEnd"/>
            <w:r w:rsidRPr="00816B24">
              <w:rPr>
                <w:rFonts w:ascii="Arial" w:eastAsia="Times New Roman" w:hAnsi="Arial" w:cs="Arial"/>
                <w:color w:val="000000"/>
                <w:sz w:val="18"/>
                <w:szCs w:val="18"/>
              </w:rPr>
              <w:t>, P-</w:t>
            </w:r>
            <w:proofErr w:type="spellStart"/>
            <w:r w:rsidRPr="00816B24">
              <w:rPr>
                <w:rFonts w:ascii="Arial" w:eastAsia="Times New Roman" w:hAnsi="Arial" w:cs="Arial"/>
                <w:color w:val="000000"/>
                <w:sz w:val="18"/>
                <w:szCs w:val="18"/>
              </w:rPr>
              <w:t>LCR</w:t>
            </w:r>
            <w:proofErr w:type="spellEnd"/>
            <w:r w:rsidRPr="00816B24">
              <w:rPr>
                <w:rFonts w:ascii="Arial" w:eastAsia="Times New Roman" w:hAnsi="Arial" w:cs="Arial"/>
                <w:color w:val="000000"/>
                <w:sz w:val="18"/>
                <w:szCs w:val="18"/>
              </w:rPr>
              <w:t>, PCT</w:t>
            </w:r>
          </w:p>
        </w:tc>
      </w:tr>
      <w:tr w:rsidR="00816B24" w:rsidRPr="00816B24" w14:paraId="3D9CB936"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4AB9311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3. Capacidad de procesar tubo </w:t>
            </w:r>
            <w:proofErr w:type="spellStart"/>
            <w:r w:rsidRPr="00816B24">
              <w:rPr>
                <w:rFonts w:ascii="Arial" w:eastAsia="Times New Roman" w:hAnsi="Arial" w:cs="Arial"/>
                <w:color w:val="000000"/>
                <w:sz w:val="18"/>
                <w:szCs w:val="18"/>
              </w:rPr>
              <w:t>primari</w:t>
            </w:r>
            <w:proofErr w:type="spellEnd"/>
            <w:r w:rsidRPr="00816B24">
              <w:rPr>
                <w:rFonts w:ascii="Arial" w:eastAsia="Times New Roman" w:hAnsi="Arial" w:cs="Arial"/>
                <w:color w:val="000000"/>
                <w:sz w:val="18"/>
                <w:szCs w:val="18"/>
              </w:rPr>
              <w:t xml:space="preserve"> y microtubo</w:t>
            </w:r>
          </w:p>
        </w:tc>
      </w:tr>
      <w:tr w:rsidR="00816B24" w:rsidRPr="00816B24" w14:paraId="29BD6132"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407A2A8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    Control de calidad externo presentado por el proveedor</w:t>
            </w:r>
          </w:p>
        </w:tc>
      </w:tr>
      <w:tr w:rsidR="00816B24" w:rsidRPr="00816B24" w14:paraId="67234ED5" w14:textId="77777777" w:rsidTr="00816B24">
        <w:trPr>
          <w:gridBefore w:val="1"/>
          <w:gridAfter w:val="1"/>
          <w:wBefore w:w="70" w:type="dxa"/>
          <w:wAfter w:w="10" w:type="dxa"/>
          <w:trHeight w:val="495"/>
        </w:trPr>
        <w:tc>
          <w:tcPr>
            <w:tcW w:w="7440" w:type="dxa"/>
            <w:tcBorders>
              <w:top w:val="nil"/>
              <w:left w:val="nil"/>
              <w:bottom w:val="nil"/>
              <w:right w:val="nil"/>
            </w:tcBorders>
            <w:shd w:val="clear" w:color="auto" w:fill="auto"/>
            <w:vAlign w:val="bottom"/>
            <w:hideMark/>
          </w:tcPr>
          <w:p w14:paraId="614675D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5.     Principio de medición: citometría de flujo </w:t>
            </w:r>
            <w:proofErr w:type="spellStart"/>
            <w:r w:rsidRPr="00816B24">
              <w:rPr>
                <w:rFonts w:ascii="Arial" w:eastAsia="Times New Roman" w:hAnsi="Arial" w:cs="Arial"/>
                <w:color w:val="000000"/>
                <w:sz w:val="18"/>
                <w:szCs w:val="18"/>
              </w:rPr>
              <w:t>flourescente</w:t>
            </w:r>
            <w:proofErr w:type="spellEnd"/>
            <w:r w:rsidRPr="00816B24">
              <w:rPr>
                <w:rFonts w:ascii="Arial" w:eastAsia="Times New Roman" w:hAnsi="Arial" w:cs="Arial"/>
                <w:color w:val="000000"/>
                <w:sz w:val="18"/>
                <w:szCs w:val="18"/>
              </w:rPr>
              <w:t>, método: de impedancia con enfoque hidrodinámico.</w:t>
            </w:r>
          </w:p>
        </w:tc>
      </w:tr>
      <w:tr w:rsidR="00816B24" w:rsidRPr="00816B24" w14:paraId="60C79844"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5094352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6.     </w:t>
            </w:r>
            <w:proofErr w:type="spellStart"/>
            <w:r w:rsidRPr="00816B24">
              <w:rPr>
                <w:rFonts w:ascii="Arial" w:eastAsia="Times New Roman" w:hAnsi="Arial" w:cs="Arial"/>
                <w:color w:val="000000"/>
                <w:sz w:val="18"/>
                <w:szCs w:val="18"/>
              </w:rPr>
              <w:t>Lizante</w:t>
            </w:r>
            <w:proofErr w:type="spellEnd"/>
            <w:r w:rsidRPr="00816B24">
              <w:rPr>
                <w:rFonts w:ascii="Arial" w:eastAsia="Times New Roman" w:hAnsi="Arial" w:cs="Arial"/>
                <w:color w:val="000000"/>
                <w:sz w:val="18"/>
                <w:szCs w:val="18"/>
              </w:rPr>
              <w:t xml:space="preserve"> libre de cianuro</w:t>
            </w:r>
          </w:p>
        </w:tc>
      </w:tr>
      <w:tr w:rsidR="00816B24" w:rsidRPr="00816B24" w14:paraId="22A1E9D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6429620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7.     Servicio de mantenimiento preventivo y correctivo en tiempo y forma</w:t>
            </w:r>
          </w:p>
        </w:tc>
      </w:tr>
      <w:tr w:rsidR="00816B24" w:rsidRPr="00816B24" w14:paraId="4CBCB57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3895251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8.     Con muestreador </w:t>
            </w:r>
            <w:proofErr w:type="spellStart"/>
            <w:r w:rsidRPr="00816B24">
              <w:rPr>
                <w:rFonts w:ascii="Arial" w:eastAsia="Times New Roman" w:hAnsi="Arial" w:cs="Arial"/>
                <w:color w:val="000000"/>
                <w:sz w:val="18"/>
                <w:szCs w:val="18"/>
              </w:rPr>
              <w:t>automatico</w:t>
            </w:r>
            <w:proofErr w:type="spellEnd"/>
            <w:r w:rsidRPr="00816B24">
              <w:rPr>
                <w:rFonts w:ascii="Arial" w:eastAsia="Times New Roman" w:hAnsi="Arial" w:cs="Arial"/>
                <w:color w:val="000000"/>
                <w:sz w:val="18"/>
                <w:szCs w:val="18"/>
              </w:rPr>
              <w:t xml:space="preserve"> y modo manual</w:t>
            </w:r>
          </w:p>
        </w:tc>
      </w:tr>
      <w:tr w:rsidR="00816B24" w:rsidRPr="00816B24" w14:paraId="31AC686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7E8AE62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9.   </w:t>
            </w:r>
            <w:proofErr w:type="spellStart"/>
            <w:r w:rsidRPr="00816B24">
              <w:rPr>
                <w:rFonts w:ascii="Arial" w:eastAsia="Times New Roman" w:hAnsi="Arial" w:cs="Arial"/>
                <w:color w:val="000000"/>
                <w:sz w:val="18"/>
                <w:szCs w:val="18"/>
              </w:rPr>
              <w:t>Mìnimo</w:t>
            </w:r>
            <w:proofErr w:type="spellEnd"/>
            <w:r w:rsidRPr="00816B24">
              <w:rPr>
                <w:rFonts w:ascii="Arial" w:eastAsia="Times New Roman" w:hAnsi="Arial" w:cs="Arial"/>
                <w:color w:val="000000"/>
                <w:sz w:val="18"/>
                <w:szCs w:val="18"/>
              </w:rPr>
              <w:t xml:space="preserve"> 60 pruebas por hora</w:t>
            </w:r>
          </w:p>
        </w:tc>
      </w:tr>
      <w:tr w:rsidR="00816B24" w:rsidRPr="00816B24" w14:paraId="7B18FB4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3E2DB8D8"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10.     Control de calidad a tres niveles para todos los parámetros.</w:t>
            </w:r>
          </w:p>
        </w:tc>
      </w:tr>
      <w:tr w:rsidR="00816B24" w:rsidRPr="00816B24" w14:paraId="283372B4"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086BBCB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11.     Control de calidad con graficas de </w:t>
            </w:r>
            <w:proofErr w:type="spellStart"/>
            <w:r w:rsidRPr="00816B24">
              <w:rPr>
                <w:rFonts w:ascii="Arial" w:eastAsia="Times New Roman" w:hAnsi="Arial" w:cs="Arial"/>
                <w:color w:val="000000"/>
                <w:sz w:val="18"/>
                <w:szCs w:val="18"/>
              </w:rPr>
              <w:t>levey-jennings</w:t>
            </w:r>
            <w:proofErr w:type="spellEnd"/>
          </w:p>
        </w:tc>
      </w:tr>
      <w:tr w:rsidR="00816B24" w:rsidRPr="00816B24" w14:paraId="76746B6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58C41C09"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12.     Interfase a un ordenador central.</w:t>
            </w:r>
          </w:p>
        </w:tc>
      </w:tr>
      <w:tr w:rsidR="00816B24" w:rsidRPr="00816B24" w14:paraId="686ABC13"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6B48F1A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13.     Manual de procedimientos en español</w:t>
            </w:r>
          </w:p>
        </w:tc>
      </w:tr>
      <w:tr w:rsidR="00816B24" w:rsidRPr="00816B24" w14:paraId="54B3E4B9"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61BE183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14.   Software en español</w:t>
            </w:r>
          </w:p>
        </w:tc>
      </w:tr>
      <w:tr w:rsidR="00816B24" w:rsidRPr="00816B24" w14:paraId="6DDC2A4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145A78E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15.   Lector de código de barras </w:t>
            </w:r>
          </w:p>
        </w:tc>
      </w:tr>
      <w:tr w:rsidR="00816B24" w:rsidRPr="00816B24" w14:paraId="6C492F2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324DC346"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16.   No-</w:t>
            </w:r>
            <w:proofErr w:type="spellStart"/>
            <w:r w:rsidRPr="00816B24">
              <w:rPr>
                <w:rFonts w:ascii="Arial" w:eastAsia="Times New Roman" w:hAnsi="Arial" w:cs="Arial"/>
                <w:color w:val="000000"/>
                <w:sz w:val="18"/>
                <w:szCs w:val="18"/>
              </w:rPr>
              <w:t>brake</w:t>
            </w:r>
            <w:proofErr w:type="spellEnd"/>
          </w:p>
        </w:tc>
      </w:tr>
      <w:tr w:rsidR="00816B24" w:rsidRPr="00816B24" w14:paraId="6C3AC8E3"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bottom"/>
            <w:hideMark/>
          </w:tcPr>
          <w:p w14:paraId="4EA35D3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17.   Impresora</w:t>
            </w:r>
          </w:p>
        </w:tc>
      </w:tr>
      <w:tr w:rsidR="00816B24" w:rsidRPr="00816B24" w14:paraId="08E7C46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26398D20"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6931215B"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3E65F9E8"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5FDE0A70" w14:textId="77777777" w:rsidTr="00816B24">
        <w:trPr>
          <w:gridBefore w:val="1"/>
          <w:gridAfter w:val="1"/>
          <w:wBefore w:w="70" w:type="dxa"/>
          <w:wAfter w:w="10" w:type="dxa"/>
          <w:trHeight w:val="300"/>
        </w:trPr>
        <w:tc>
          <w:tcPr>
            <w:tcW w:w="7440" w:type="dxa"/>
            <w:tcBorders>
              <w:top w:val="nil"/>
              <w:left w:val="nil"/>
              <w:bottom w:val="nil"/>
              <w:right w:val="nil"/>
            </w:tcBorders>
            <w:shd w:val="clear" w:color="000000" w:fill="C4BD97"/>
            <w:vAlign w:val="bottom"/>
            <w:hideMark/>
          </w:tcPr>
          <w:p w14:paraId="1CD9855D"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proofErr w:type="spellStart"/>
            <w:r w:rsidRPr="00816B24">
              <w:rPr>
                <w:rFonts w:ascii="Arial" w:eastAsia="Times New Roman" w:hAnsi="Arial" w:cs="Arial"/>
                <w:b/>
                <w:bCs/>
                <w:color w:val="000000"/>
                <w:sz w:val="18"/>
                <w:szCs w:val="18"/>
              </w:rPr>
              <w:t>COAGULACION</w:t>
            </w:r>
            <w:proofErr w:type="spellEnd"/>
          </w:p>
        </w:tc>
      </w:tr>
      <w:tr w:rsidR="00816B24" w:rsidRPr="00816B24" w14:paraId="06D63C1F"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44359B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     Analizador completamente automatizado</w:t>
            </w:r>
          </w:p>
        </w:tc>
      </w:tr>
      <w:tr w:rsidR="00816B24" w:rsidRPr="00816B24" w14:paraId="4DA8B39F"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3CD14E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2.     Metodología: </w:t>
            </w:r>
            <w:proofErr w:type="spellStart"/>
            <w:r w:rsidRPr="00816B24">
              <w:rPr>
                <w:rFonts w:ascii="Arial" w:eastAsia="Times New Roman" w:hAnsi="Arial" w:cs="Arial"/>
                <w:color w:val="000000"/>
                <w:sz w:val="18"/>
                <w:szCs w:val="18"/>
              </w:rPr>
              <w:t>coagulometrica</w:t>
            </w:r>
            <w:proofErr w:type="spellEnd"/>
            <w:r w:rsidRPr="00816B24">
              <w:rPr>
                <w:rFonts w:ascii="Arial" w:eastAsia="Times New Roman" w:hAnsi="Arial" w:cs="Arial"/>
                <w:color w:val="000000"/>
                <w:sz w:val="18"/>
                <w:szCs w:val="18"/>
              </w:rPr>
              <w:t xml:space="preserve">, nefelometría y </w:t>
            </w:r>
            <w:proofErr w:type="spellStart"/>
            <w:r w:rsidRPr="00816B24">
              <w:rPr>
                <w:rFonts w:ascii="Arial" w:eastAsia="Times New Roman" w:hAnsi="Arial" w:cs="Arial"/>
                <w:color w:val="000000"/>
                <w:sz w:val="18"/>
                <w:szCs w:val="18"/>
              </w:rPr>
              <w:t>fotoóptico</w:t>
            </w:r>
            <w:proofErr w:type="spellEnd"/>
            <w:r w:rsidRPr="00816B24">
              <w:rPr>
                <w:rFonts w:ascii="Arial" w:eastAsia="Times New Roman" w:hAnsi="Arial" w:cs="Arial"/>
                <w:color w:val="000000"/>
                <w:sz w:val="18"/>
                <w:szCs w:val="18"/>
              </w:rPr>
              <w:t>.</w:t>
            </w:r>
          </w:p>
        </w:tc>
      </w:tr>
      <w:tr w:rsidR="00816B24" w:rsidRPr="00816B24" w14:paraId="79C38081"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5BFFA756"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 xml:space="preserve">3.  Mida </w:t>
            </w:r>
            <w:proofErr w:type="spellStart"/>
            <w:r w:rsidRPr="00816B24">
              <w:rPr>
                <w:rFonts w:ascii="Arial" w:eastAsia="Times New Roman" w:hAnsi="Arial" w:cs="Arial"/>
                <w:b/>
                <w:bCs/>
                <w:color w:val="000000"/>
                <w:sz w:val="18"/>
                <w:szCs w:val="18"/>
              </w:rPr>
              <w:t>TP</w:t>
            </w:r>
            <w:proofErr w:type="spellEnd"/>
            <w:r w:rsidRPr="00816B24">
              <w:rPr>
                <w:rFonts w:ascii="Arial" w:eastAsia="Times New Roman" w:hAnsi="Arial" w:cs="Arial"/>
                <w:b/>
                <w:bCs/>
                <w:color w:val="000000"/>
                <w:sz w:val="18"/>
                <w:szCs w:val="18"/>
              </w:rPr>
              <w:t xml:space="preserve">, </w:t>
            </w:r>
            <w:proofErr w:type="spellStart"/>
            <w:r w:rsidRPr="00816B24">
              <w:rPr>
                <w:rFonts w:ascii="Arial" w:eastAsia="Times New Roman" w:hAnsi="Arial" w:cs="Arial"/>
                <w:b/>
                <w:bCs/>
                <w:color w:val="000000"/>
                <w:sz w:val="18"/>
                <w:szCs w:val="18"/>
              </w:rPr>
              <w:t>TPT</w:t>
            </w:r>
            <w:proofErr w:type="spellEnd"/>
            <w:r w:rsidRPr="00816B24">
              <w:rPr>
                <w:rFonts w:ascii="Arial" w:eastAsia="Times New Roman" w:hAnsi="Arial" w:cs="Arial"/>
                <w:b/>
                <w:bCs/>
                <w:color w:val="000000"/>
                <w:sz w:val="18"/>
                <w:szCs w:val="18"/>
              </w:rPr>
              <w:t xml:space="preserve">, </w:t>
            </w:r>
            <w:proofErr w:type="spellStart"/>
            <w:r w:rsidRPr="00816B24">
              <w:rPr>
                <w:rFonts w:ascii="Arial" w:eastAsia="Times New Roman" w:hAnsi="Arial" w:cs="Arial"/>
                <w:b/>
                <w:bCs/>
                <w:color w:val="000000"/>
                <w:sz w:val="18"/>
                <w:szCs w:val="18"/>
              </w:rPr>
              <w:t>FIBRINOGENO</w:t>
            </w:r>
            <w:proofErr w:type="spellEnd"/>
          </w:p>
        </w:tc>
      </w:tr>
      <w:tr w:rsidR="00816B24" w:rsidRPr="00816B24" w14:paraId="326E9EB8"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5C25D52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4. </w:t>
            </w:r>
            <w:proofErr w:type="spellStart"/>
            <w:r w:rsidRPr="00816B24">
              <w:rPr>
                <w:rFonts w:ascii="Arial" w:eastAsia="Times New Roman" w:hAnsi="Arial" w:cs="Arial"/>
                <w:color w:val="000000"/>
                <w:sz w:val="18"/>
                <w:szCs w:val="18"/>
              </w:rPr>
              <w:t>Mìnimo</w:t>
            </w:r>
            <w:proofErr w:type="spellEnd"/>
            <w:r w:rsidRPr="00816B24">
              <w:rPr>
                <w:rFonts w:ascii="Arial" w:eastAsia="Times New Roman" w:hAnsi="Arial" w:cs="Arial"/>
                <w:color w:val="000000"/>
                <w:sz w:val="18"/>
                <w:szCs w:val="18"/>
              </w:rPr>
              <w:t xml:space="preserve"> 50 pruebas por hora</w:t>
            </w:r>
          </w:p>
        </w:tc>
      </w:tr>
      <w:tr w:rsidR="00816B24" w:rsidRPr="00816B24" w14:paraId="1DAEFD23"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58CBCE1C"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5.     Control de calidad interno y externo proporcionado por proveedor</w:t>
            </w:r>
          </w:p>
        </w:tc>
      </w:tr>
      <w:tr w:rsidR="00816B24" w:rsidRPr="00816B24" w14:paraId="5FCEF4A6"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5D31EFF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6.- Lector de </w:t>
            </w:r>
            <w:proofErr w:type="spellStart"/>
            <w:r w:rsidRPr="00816B24">
              <w:rPr>
                <w:rFonts w:ascii="Arial" w:eastAsia="Times New Roman" w:hAnsi="Arial" w:cs="Arial"/>
                <w:color w:val="000000"/>
                <w:sz w:val="18"/>
                <w:szCs w:val="18"/>
              </w:rPr>
              <w:t>còdigo</w:t>
            </w:r>
            <w:proofErr w:type="spellEnd"/>
            <w:r w:rsidRPr="00816B24">
              <w:rPr>
                <w:rFonts w:ascii="Arial" w:eastAsia="Times New Roman" w:hAnsi="Arial" w:cs="Arial"/>
                <w:color w:val="000000"/>
                <w:sz w:val="18"/>
                <w:szCs w:val="18"/>
              </w:rPr>
              <w:t xml:space="preserve"> de barras</w:t>
            </w:r>
          </w:p>
        </w:tc>
      </w:tr>
      <w:tr w:rsidR="00816B24" w:rsidRPr="00816B24" w14:paraId="225A93B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18C671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7.     Procese muestras en tubo primario y copillas.</w:t>
            </w:r>
          </w:p>
        </w:tc>
      </w:tr>
      <w:tr w:rsidR="00816B24" w:rsidRPr="00816B24" w14:paraId="0470427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07E201E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8.     Sensor de nivel de muestras y reactivos</w:t>
            </w:r>
          </w:p>
        </w:tc>
      </w:tr>
      <w:tr w:rsidR="00816B24" w:rsidRPr="00816B24" w14:paraId="0B216321"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1B22AD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9.     Servicio de mantenimiento preventivo y correctivo en tiempo y forma</w:t>
            </w:r>
          </w:p>
        </w:tc>
      </w:tr>
      <w:tr w:rsidR="00816B24" w:rsidRPr="00816B24" w14:paraId="4F4AB34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AE49C3E"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10.   Manual de </w:t>
            </w:r>
            <w:proofErr w:type="spellStart"/>
            <w:r w:rsidRPr="00816B24">
              <w:rPr>
                <w:rFonts w:ascii="Arial" w:eastAsia="Times New Roman" w:hAnsi="Arial" w:cs="Arial"/>
                <w:color w:val="000000"/>
                <w:sz w:val="18"/>
                <w:szCs w:val="18"/>
              </w:rPr>
              <w:t>procedimentos</w:t>
            </w:r>
            <w:proofErr w:type="spellEnd"/>
            <w:r w:rsidRPr="00816B24">
              <w:rPr>
                <w:rFonts w:ascii="Arial" w:eastAsia="Times New Roman" w:hAnsi="Arial" w:cs="Arial"/>
                <w:color w:val="000000"/>
                <w:sz w:val="18"/>
                <w:szCs w:val="18"/>
              </w:rPr>
              <w:t xml:space="preserve"> en español</w:t>
            </w:r>
          </w:p>
        </w:tc>
      </w:tr>
      <w:tr w:rsidR="00816B24" w:rsidRPr="00816B24" w14:paraId="7711515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FCD03A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11.   Control de calidad integrado con graficas de </w:t>
            </w:r>
            <w:proofErr w:type="spellStart"/>
            <w:r w:rsidRPr="00816B24">
              <w:rPr>
                <w:rFonts w:ascii="Arial" w:eastAsia="Times New Roman" w:hAnsi="Arial" w:cs="Arial"/>
                <w:color w:val="000000"/>
                <w:sz w:val="18"/>
                <w:szCs w:val="18"/>
              </w:rPr>
              <w:t>levey</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jennings</w:t>
            </w:r>
            <w:proofErr w:type="spellEnd"/>
            <w:r w:rsidRPr="00816B24">
              <w:rPr>
                <w:rFonts w:ascii="Arial" w:eastAsia="Times New Roman" w:hAnsi="Arial" w:cs="Arial"/>
                <w:color w:val="000000"/>
                <w:sz w:val="18"/>
                <w:szCs w:val="18"/>
              </w:rPr>
              <w:t>.</w:t>
            </w:r>
          </w:p>
        </w:tc>
      </w:tr>
      <w:tr w:rsidR="00816B24" w:rsidRPr="00816B24" w14:paraId="5C9A4A66"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E6966D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12.   Almacenamiento de resultados.</w:t>
            </w:r>
          </w:p>
        </w:tc>
      </w:tr>
      <w:tr w:rsidR="00816B24" w:rsidRPr="00816B24" w14:paraId="75E04F5C"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625093E"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13.   Interfaz bidireccional.</w:t>
            </w:r>
          </w:p>
        </w:tc>
      </w:tr>
      <w:tr w:rsidR="00816B24" w:rsidRPr="00816B24" w14:paraId="04C267E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951735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14.   Pantalla integrada.</w:t>
            </w:r>
          </w:p>
        </w:tc>
      </w:tr>
      <w:tr w:rsidR="00816B24" w:rsidRPr="00816B24" w14:paraId="2B513B79"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1191BEE"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15.   Impresora integrada.</w:t>
            </w:r>
          </w:p>
        </w:tc>
      </w:tr>
      <w:tr w:rsidR="00816B24" w:rsidRPr="00816B24" w14:paraId="0F2A441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6636BC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16.   Regulador de voltaje y batería de respaldo. </w:t>
            </w:r>
          </w:p>
        </w:tc>
      </w:tr>
      <w:tr w:rsidR="00816B24" w:rsidRPr="00816B24" w14:paraId="4291C438"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29407728" w14:textId="77777777" w:rsidR="00816B24" w:rsidRDefault="00816B24" w:rsidP="00816B24">
            <w:pPr>
              <w:spacing w:after="0" w:line="240" w:lineRule="auto"/>
              <w:rPr>
                <w:rFonts w:ascii="Arial" w:eastAsia="Times New Roman" w:hAnsi="Arial" w:cs="Arial"/>
                <w:color w:val="000000"/>
                <w:sz w:val="18"/>
                <w:szCs w:val="18"/>
              </w:rPr>
            </w:pPr>
          </w:p>
          <w:p w14:paraId="2927F793" w14:textId="77777777" w:rsidR="000161D3" w:rsidRDefault="000161D3" w:rsidP="00816B24">
            <w:pPr>
              <w:spacing w:after="0" w:line="240" w:lineRule="auto"/>
              <w:rPr>
                <w:rFonts w:ascii="Arial" w:eastAsia="Times New Roman" w:hAnsi="Arial" w:cs="Arial"/>
                <w:color w:val="000000"/>
                <w:sz w:val="18"/>
                <w:szCs w:val="18"/>
              </w:rPr>
            </w:pPr>
          </w:p>
          <w:p w14:paraId="6383639F" w14:textId="77777777" w:rsidR="000161D3" w:rsidRPr="00816B24" w:rsidRDefault="000161D3" w:rsidP="00816B24">
            <w:pPr>
              <w:spacing w:after="0" w:line="240" w:lineRule="auto"/>
              <w:rPr>
                <w:rFonts w:ascii="Arial" w:eastAsia="Times New Roman" w:hAnsi="Arial" w:cs="Arial"/>
                <w:color w:val="000000"/>
                <w:sz w:val="18"/>
                <w:szCs w:val="18"/>
              </w:rPr>
            </w:pPr>
          </w:p>
        </w:tc>
      </w:tr>
      <w:tr w:rsidR="00816B24" w:rsidRPr="00816B24" w14:paraId="39AD09A6"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6D21830A"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4FDB8C03"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3E57F840"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254C4CAC" w14:textId="77777777" w:rsidTr="00816B24">
        <w:trPr>
          <w:gridBefore w:val="1"/>
          <w:gridAfter w:val="1"/>
          <w:wBefore w:w="70" w:type="dxa"/>
          <w:wAfter w:w="10" w:type="dxa"/>
          <w:trHeight w:val="300"/>
        </w:trPr>
        <w:tc>
          <w:tcPr>
            <w:tcW w:w="7440" w:type="dxa"/>
            <w:tcBorders>
              <w:top w:val="nil"/>
              <w:left w:val="nil"/>
              <w:bottom w:val="nil"/>
              <w:right w:val="nil"/>
            </w:tcBorders>
            <w:shd w:val="clear" w:color="000000" w:fill="C4BD97"/>
            <w:noWrap/>
            <w:vAlign w:val="bottom"/>
            <w:hideMark/>
          </w:tcPr>
          <w:p w14:paraId="349723FC" w14:textId="77777777" w:rsidR="00816B24" w:rsidRPr="00816B24" w:rsidRDefault="00816B24" w:rsidP="00816B24">
            <w:pPr>
              <w:spacing w:after="0" w:line="240" w:lineRule="auto"/>
              <w:jc w:val="center"/>
              <w:rPr>
                <w:rFonts w:ascii="Calibri" w:eastAsia="Times New Roman" w:hAnsi="Calibri" w:cs="Calibri"/>
                <w:b/>
                <w:bCs/>
                <w:color w:val="000000"/>
              </w:rPr>
            </w:pPr>
            <w:proofErr w:type="spellStart"/>
            <w:r w:rsidRPr="00816B24">
              <w:rPr>
                <w:rFonts w:ascii="Calibri" w:eastAsia="Times New Roman" w:hAnsi="Calibri" w:cs="Calibri"/>
                <w:b/>
                <w:bCs/>
                <w:color w:val="000000"/>
              </w:rPr>
              <w:t>QUIMICA</w:t>
            </w:r>
            <w:proofErr w:type="spellEnd"/>
            <w:r w:rsidRPr="00816B24">
              <w:rPr>
                <w:rFonts w:ascii="Calibri" w:eastAsia="Times New Roman" w:hAnsi="Calibri" w:cs="Calibri"/>
                <w:b/>
                <w:bCs/>
                <w:color w:val="000000"/>
              </w:rPr>
              <w:t xml:space="preserve"> </w:t>
            </w:r>
            <w:proofErr w:type="spellStart"/>
            <w:r w:rsidRPr="00816B24">
              <w:rPr>
                <w:rFonts w:ascii="Calibri" w:eastAsia="Times New Roman" w:hAnsi="Calibri" w:cs="Calibri"/>
                <w:b/>
                <w:bCs/>
                <w:color w:val="000000"/>
              </w:rPr>
              <w:t>CLINICA</w:t>
            </w:r>
            <w:proofErr w:type="spellEnd"/>
          </w:p>
        </w:tc>
      </w:tr>
      <w:tr w:rsidR="00816B24" w:rsidRPr="00816B24" w14:paraId="7F984AD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B2618F4" w14:textId="77777777" w:rsidR="00816B24" w:rsidRPr="00816B24" w:rsidRDefault="00816B24" w:rsidP="00816B24">
            <w:pPr>
              <w:spacing w:after="0" w:line="240" w:lineRule="auto"/>
              <w:rPr>
                <w:rFonts w:ascii="Arial" w:eastAsia="Times New Roman" w:hAnsi="Arial" w:cs="Arial"/>
                <w:b/>
                <w:bCs/>
                <w:color w:val="000000"/>
                <w:sz w:val="18"/>
                <w:szCs w:val="18"/>
              </w:rPr>
            </w:pPr>
            <w:proofErr w:type="spellStart"/>
            <w:r w:rsidRPr="00816B24">
              <w:rPr>
                <w:rFonts w:ascii="Arial" w:eastAsia="Times New Roman" w:hAnsi="Arial" w:cs="Arial"/>
                <w:b/>
                <w:bCs/>
                <w:color w:val="000000"/>
                <w:sz w:val="18"/>
                <w:szCs w:val="18"/>
              </w:rPr>
              <w:t>CARACTERISTICAS</w:t>
            </w:r>
            <w:proofErr w:type="spellEnd"/>
            <w:r w:rsidRPr="00816B24">
              <w:rPr>
                <w:rFonts w:ascii="Arial" w:eastAsia="Times New Roman" w:hAnsi="Arial" w:cs="Arial"/>
                <w:b/>
                <w:bCs/>
                <w:color w:val="000000"/>
                <w:sz w:val="18"/>
                <w:szCs w:val="18"/>
              </w:rPr>
              <w:t xml:space="preserve"> </w:t>
            </w:r>
            <w:proofErr w:type="spellStart"/>
            <w:r w:rsidRPr="00816B24">
              <w:rPr>
                <w:rFonts w:ascii="Arial" w:eastAsia="Times New Roman" w:hAnsi="Arial" w:cs="Arial"/>
                <w:b/>
                <w:bCs/>
                <w:color w:val="000000"/>
                <w:sz w:val="18"/>
                <w:szCs w:val="18"/>
              </w:rPr>
              <w:t>TECNICAS</w:t>
            </w:r>
            <w:proofErr w:type="spellEnd"/>
            <w:r w:rsidRPr="00816B24">
              <w:rPr>
                <w:rFonts w:ascii="Arial" w:eastAsia="Times New Roman" w:hAnsi="Arial" w:cs="Arial"/>
                <w:b/>
                <w:bCs/>
                <w:color w:val="000000"/>
                <w:sz w:val="18"/>
                <w:szCs w:val="18"/>
              </w:rPr>
              <w:t xml:space="preserve"> SOLICITADAS.</w:t>
            </w:r>
          </w:p>
        </w:tc>
      </w:tr>
      <w:tr w:rsidR="00816B24" w:rsidRPr="00816B24" w14:paraId="24C8215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07CF4C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w:t>
            </w:r>
            <w:r w:rsidRPr="00816B24">
              <w:rPr>
                <w:rFonts w:ascii="Times New Roman" w:eastAsia="Times New Roman" w:hAnsi="Times New Roman" w:cs="Times New Roman"/>
                <w:color w:val="000000"/>
                <w:sz w:val="18"/>
                <w:szCs w:val="18"/>
              </w:rPr>
              <w:t xml:space="preserve"> </w:t>
            </w:r>
            <w:r w:rsidRPr="00816B24">
              <w:rPr>
                <w:rFonts w:ascii="Arial" w:eastAsia="Times New Roman" w:hAnsi="Arial" w:cs="Arial"/>
                <w:color w:val="000000"/>
                <w:sz w:val="18"/>
                <w:szCs w:val="18"/>
              </w:rPr>
              <w:t>Analizador automático, de flujo continuo y aleatorio.</w:t>
            </w:r>
          </w:p>
        </w:tc>
      </w:tr>
      <w:tr w:rsidR="00816B24" w:rsidRPr="00816B24" w14:paraId="7FCC704C" w14:textId="77777777" w:rsidTr="00816B24">
        <w:trPr>
          <w:gridBefore w:val="1"/>
          <w:gridAfter w:val="1"/>
          <w:wBefore w:w="70" w:type="dxa"/>
          <w:wAfter w:w="10" w:type="dxa"/>
          <w:trHeight w:val="480"/>
        </w:trPr>
        <w:tc>
          <w:tcPr>
            <w:tcW w:w="7440" w:type="dxa"/>
            <w:tcBorders>
              <w:top w:val="nil"/>
              <w:left w:val="nil"/>
              <w:bottom w:val="nil"/>
              <w:right w:val="nil"/>
            </w:tcBorders>
            <w:shd w:val="clear" w:color="auto" w:fill="auto"/>
            <w:vAlign w:val="center"/>
            <w:hideMark/>
          </w:tcPr>
          <w:p w14:paraId="2CB390F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2.- </w:t>
            </w:r>
            <w:proofErr w:type="spellStart"/>
            <w:r w:rsidRPr="00816B24">
              <w:rPr>
                <w:rFonts w:ascii="Arial" w:eastAsia="Times New Roman" w:hAnsi="Arial" w:cs="Arial"/>
                <w:color w:val="000000"/>
                <w:sz w:val="18"/>
                <w:szCs w:val="18"/>
              </w:rPr>
              <w:t>Parametros</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GLU</w:t>
            </w:r>
            <w:proofErr w:type="spellEnd"/>
            <w:r w:rsidRPr="00816B24">
              <w:rPr>
                <w:rFonts w:ascii="Arial" w:eastAsia="Times New Roman" w:hAnsi="Arial" w:cs="Arial"/>
                <w:color w:val="000000"/>
                <w:sz w:val="18"/>
                <w:szCs w:val="18"/>
              </w:rPr>
              <w:t xml:space="preserve">, U, CR, AU, COL, </w:t>
            </w:r>
            <w:proofErr w:type="spellStart"/>
            <w:r w:rsidRPr="00816B24">
              <w:rPr>
                <w:rFonts w:ascii="Arial" w:eastAsia="Times New Roman" w:hAnsi="Arial" w:cs="Arial"/>
                <w:color w:val="000000"/>
                <w:sz w:val="18"/>
                <w:szCs w:val="18"/>
              </w:rPr>
              <w:t>HDL</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LDL</w:t>
            </w:r>
            <w:proofErr w:type="spellEnd"/>
            <w:r w:rsidRPr="00816B24">
              <w:rPr>
                <w:rFonts w:ascii="Arial" w:eastAsia="Times New Roman" w:hAnsi="Arial" w:cs="Arial"/>
                <w:color w:val="000000"/>
                <w:sz w:val="18"/>
                <w:szCs w:val="18"/>
              </w:rPr>
              <w:t xml:space="preserve">, BILIS, </w:t>
            </w:r>
            <w:proofErr w:type="spellStart"/>
            <w:r w:rsidRPr="00816B24">
              <w:rPr>
                <w:rFonts w:ascii="Arial" w:eastAsia="Times New Roman" w:hAnsi="Arial" w:cs="Arial"/>
                <w:color w:val="000000"/>
                <w:sz w:val="18"/>
                <w:szCs w:val="18"/>
              </w:rPr>
              <w:t>TGO</w:t>
            </w:r>
            <w:proofErr w:type="spellEnd"/>
            <w:r w:rsidRPr="00816B24">
              <w:rPr>
                <w:rFonts w:ascii="Arial" w:eastAsia="Times New Roman" w:hAnsi="Arial" w:cs="Arial"/>
                <w:color w:val="000000"/>
                <w:sz w:val="18"/>
                <w:szCs w:val="18"/>
              </w:rPr>
              <w:t xml:space="preserve">, </w:t>
            </w:r>
            <w:proofErr w:type="spellStart"/>
            <w:proofErr w:type="gramStart"/>
            <w:r w:rsidRPr="00816B24">
              <w:rPr>
                <w:rFonts w:ascii="Arial" w:eastAsia="Times New Roman" w:hAnsi="Arial" w:cs="Arial"/>
                <w:color w:val="000000"/>
                <w:sz w:val="18"/>
                <w:szCs w:val="18"/>
              </w:rPr>
              <w:t>TGP,ALP</w:t>
            </w:r>
            <w:proofErr w:type="spellEnd"/>
            <w:proofErr w:type="gram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GGT,DHL</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TRIG</w:t>
            </w:r>
            <w:proofErr w:type="spellEnd"/>
            <w:r w:rsidRPr="00816B24">
              <w:rPr>
                <w:rFonts w:ascii="Arial" w:eastAsia="Times New Roman" w:hAnsi="Arial" w:cs="Arial"/>
                <w:color w:val="000000"/>
                <w:sz w:val="18"/>
                <w:szCs w:val="18"/>
              </w:rPr>
              <w:t xml:space="preserve">, PCR, FR, ASO, AMIL, </w:t>
            </w:r>
            <w:proofErr w:type="spellStart"/>
            <w:r w:rsidRPr="00816B24">
              <w:rPr>
                <w:rFonts w:ascii="Arial" w:eastAsia="Times New Roman" w:hAnsi="Arial" w:cs="Arial"/>
                <w:color w:val="000000"/>
                <w:sz w:val="18"/>
                <w:szCs w:val="18"/>
              </w:rPr>
              <w:t>LIP</w:t>
            </w:r>
            <w:proofErr w:type="spellEnd"/>
            <w:r w:rsidRPr="00816B24">
              <w:rPr>
                <w:rFonts w:ascii="Arial" w:eastAsia="Times New Roman" w:hAnsi="Arial" w:cs="Arial"/>
                <w:color w:val="000000"/>
                <w:sz w:val="18"/>
                <w:szCs w:val="18"/>
              </w:rPr>
              <w:t xml:space="preserve">, Hb,A1C, </w:t>
            </w:r>
            <w:proofErr w:type="spellStart"/>
            <w:r w:rsidRPr="00816B24">
              <w:rPr>
                <w:rFonts w:ascii="Arial" w:eastAsia="Times New Roman" w:hAnsi="Arial" w:cs="Arial"/>
                <w:color w:val="000000"/>
                <w:sz w:val="18"/>
                <w:szCs w:val="18"/>
              </w:rPr>
              <w:t>PROT</w:t>
            </w:r>
            <w:proofErr w:type="spellEnd"/>
            <w:r w:rsidRPr="00816B24">
              <w:rPr>
                <w:rFonts w:ascii="Arial" w:eastAsia="Times New Roman" w:hAnsi="Arial" w:cs="Arial"/>
                <w:color w:val="000000"/>
                <w:sz w:val="18"/>
                <w:szCs w:val="18"/>
              </w:rPr>
              <w:t xml:space="preserve"> T, ALB, Ca, P, Mg,  ETC.</w:t>
            </w:r>
          </w:p>
        </w:tc>
      </w:tr>
      <w:tr w:rsidR="00816B24" w:rsidRPr="00816B24" w14:paraId="67B746B0" w14:textId="77777777" w:rsidTr="00816B24">
        <w:trPr>
          <w:gridBefore w:val="1"/>
          <w:gridAfter w:val="1"/>
          <w:wBefore w:w="70" w:type="dxa"/>
          <w:wAfter w:w="10" w:type="dxa"/>
          <w:trHeight w:val="480"/>
        </w:trPr>
        <w:tc>
          <w:tcPr>
            <w:tcW w:w="7440" w:type="dxa"/>
            <w:tcBorders>
              <w:top w:val="nil"/>
              <w:left w:val="nil"/>
              <w:bottom w:val="nil"/>
              <w:right w:val="nil"/>
            </w:tcBorders>
            <w:shd w:val="clear" w:color="auto" w:fill="auto"/>
            <w:vAlign w:val="center"/>
            <w:hideMark/>
          </w:tcPr>
          <w:p w14:paraId="60FD126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3.- Modos de medición: Absorbancia, Colorimétrico, espectrofotometría, turbidimetría, Cinético, fluorescencia polarizada, </w:t>
            </w:r>
            <w:proofErr w:type="spellStart"/>
            <w:r w:rsidRPr="00816B24">
              <w:rPr>
                <w:rFonts w:ascii="Arial" w:eastAsia="Times New Roman" w:hAnsi="Arial" w:cs="Arial"/>
                <w:color w:val="000000"/>
                <w:sz w:val="18"/>
                <w:szCs w:val="18"/>
              </w:rPr>
              <w:t>Potenciometria</w:t>
            </w:r>
            <w:proofErr w:type="spellEnd"/>
            <w:r w:rsidRPr="00816B24">
              <w:rPr>
                <w:rFonts w:ascii="Arial" w:eastAsia="Times New Roman" w:hAnsi="Arial" w:cs="Arial"/>
                <w:color w:val="000000"/>
                <w:sz w:val="18"/>
                <w:szCs w:val="18"/>
              </w:rPr>
              <w:t xml:space="preserve"> </w:t>
            </w:r>
          </w:p>
        </w:tc>
      </w:tr>
      <w:tr w:rsidR="00816B24" w:rsidRPr="00816B24" w14:paraId="485F2ACF"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D1FCF4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Times New Roman" w:eastAsia="Times New Roman" w:hAnsi="Times New Roman" w:cs="Times New Roman"/>
                <w:color w:val="000000"/>
                <w:sz w:val="18"/>
                <w:szCs w:val="18"/>
              </w:rPr>
              <w:t xml:space="preserve">4.- </w:t>
            </w:r>
            <w:r w:rsidRPr="00816B24">
              <w:rPr>
                <w:rFonts w:ascii="Arial" w:eastAsia="Times New Roman" w:hAnsi="Arial" w:cs="Arial"/>
                <w:color w:val="000000"/>
                <w:sz w:val="18"/>
                <w:szCs w:val="18"/>
              </w:rPr>
              <w:t>Capaz de aceptar tubos y copas.</w:t>
            </w:r>
          </w:p>
        </w:tc>
      </w:tr>
      <w:tr w:rsidR="00816B24" w:rsidRPr="00816B24" w14:paraId="69FFF537"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05FA2F9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5.- 50 muestras a bordo</w:t>
            </w:r>
          </w:p>
        </w:tc>
      </w:tr>
      <w:tr w:rsidR="00816B24" w:rsidRPr="00816B24" w14:paraId="10F27823" w14:textId="77777777" w:rsidTr="00816B24">
        <w:trPr>
          <w:gridBefore w:val="1"/>
          <w:gridAfter w:val="1"/>
          <w:wBefore w:w="70" w:type="dxa"/>
          <w:wAfter w:w="10" w:type="dxa"/>
          <w:trHeight w:val="480"/>
        </w:trPr>
        <w:tc>
          <w:tcPr>
            <w:tcW w:w="7440" w:type="dxa"/>
            <w:tcBorders>
              <w:top w:val="nil"/>
              <w:left w:val="nil"/>
              <w:bottom w:val="nil"/>
              <w:right w:val="nil"/>
            </w:tcBorders>
            <w:shd w:val="clear" w:color="auto" w:fill="auto"/>
            <w:vAlign w:val="center"/>
            <w:hideMark/>
          </w:tcPr>
          <w:p w14:paraId="1B6F1E8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Times New Roman" w:eastAsia="Times New Roman" w:hAnsi="Times New Roman" w:cs="Times New Roman"/>
                <w:color w:val="000000"/>
                <w:sz w:val="18"/>
                <w:szCs w:val="18"/>
              </w:rPr>
              <w:t>6.-</w:t>
            </w:r>
            <w:r w:rsidRPr="00816B24">
              <w:rPr>
                <w:rFonts w:ascii="Arial" w:eastAsia="Times New Roman" w:hAnsi="Arial" w:cs="Arial"/>
                <w:color w:val="000000"/>
                <w:sz w:val="18"/>
                <w:szCs w:val="18"/>
              </w:rPr>
              <w:t xml:space="preserve">Tipo de muestra: suero, plasma, orina, </w:t>
            </w:r>
            <w:proofErr w:type="spellStart"/>
            <w:r w:rsidRPr="00816B24">
              <w:rPr>
                <w:rFonts w:ascii="Arial" w:eastAsia="Times New Roman" w:hAnsi="Arial" w:cs="Arial"/>
                <w:color w:val="000000"/>
                <w:sz w:val="18"/>
                <w:szCs w:val="18"/>
              </w:rPr>
              <w:t>LCR</w:t>
            </w:r>
            <w:proofErr w:type="spellEnd"/>
            <w:r w:rsidRPr="00816B24">
              <w:rPr>
                <w:rFonts w:ascii="Arial" w:eastAsia="Times New Roman" w:hAnsi="Arial" w:cs="Arial"/>
                <w:color w:val="000000"/>
                <w:sz w:val="18"/>
                <w:szCs w:val="18"/>
              </w:rPr>
              <w:t>, hemolizado, sangre total y otros fluidos corporales.</w:t>
            </w:r>
          </w:p>
        </w:tc>
      </w:tr>
      <w:tr w:rsidR="00816B24" w:rsidRPr="00816B24" w14:paraId="727A971C"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0F7837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7.- Reactivos de sistema cerrado</w:t>
            </w:r>
          </w:p>
        </w:tc>
      </w:tr>
      <w:tr w:rsidR="00816B24" w:rsidRPr="00816B24" w14:paraId="08880463"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404002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8.-Identificación automática (sensor) de muestras, reactivos, calibradores y controles.</w:t>
            </w:r>
          </w:p>
        </w:tc>
      </w:tr>
      <w:tr w:rsidR="00816B24" w:rsidRPr="00816B24" w14:paraId="24A3C4AE" w14:textId="77777777" w:rsidTr="00816B24">
        <w:trPr>
          <w:gridBefore w:val="1"/>
          <w:gridAfter w:val="1"/>
          <w:wBefore w:w="70" w:type="dxa"/>
          <w:wAfter w:w="10" w:type="dxa"/>
          <w:trHeight w:val="480"/>
        </w:trPr>
        <w:tc>
          <w:tcPr>
            <w:tcW w:w="7440" w:type="dxa"/>
            <w:tcBorders>
              <w:top w:val="nil"/>
              <w:left w:val="nil"/>
              <w:bottom w:val="nil"/>
              <w:right w:val="nil"/>
            </w:tcBorders>
            <w:shd w:val="clear" w:color="auto" w:fill="auto"/>
            <w:vAlign w:val="center"/>
            <w:hideMark/>
          </w:tcPr>
          <w:p w14:paraId="651D005C"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Times New Roman" w:eastAsia="Times New Roman" w:hAnsi="Times New Roman" w:cs="Times New Roman"/>
                <w:color w:val="000000"/>
                <w:sz w:val="18"/>
                <w:szCs w:val="18"/>
              </w:rPr>
              <w:t>9.</w:t>
            </w:r>
            <w:proofErr w:type="gramStart"/>
            <w:r w:rsidRPr="00816B24">
              <w:rPr>
                <w:rFonts w:ascii="Times New Roman" w:eastAsia="Times New Roman" w:hAnsi="Times New Roman" w:cs="Times New Roman"/>
                <w:color w:val="000000"/>
                <w:sz w:val="18"/>
                <w:szCs w:val="18"/>
              </w:rPr>
              <w:t xml:space="preserve">-  </w:t>
            </w:r>
            <w:r w:rsidRPr="00816B24">
              <w:rPr>
                <w:rFonts w:ascii="Arial" w:eastAsia="Times New Roman" w:hAnsi="Arial" w:cs="Arial"/>
                <w:color w:val="000000"/>
                <w:sz w:val="18"/>
                <w:szCs w:val="18"/>
              </w:rPr>
              <w:t>Programa</w:t>
            </w:r>
            <w:proofErr w:type="gramEnd"/>
            <w:r w:rsidRPr="00816B24">
              <w:rPr>
                <w:rFonts w:ascii="Arial" w:eastAsia="Times New Roman" w:hAnsi="Arial" w:cs="Arial"/>
                <w:color w:val="000000"/>
                <w:sz w:val="18"/>
                <w:szCs w:val="18"/>
              </w:rPr>
              <w:t xml:space="preserve"> interno de control de calidad incluyendo graficas de </w:t>
            </w:r>
            <w:proofErr w:type="spellStart"/>
            <w:r w:rsidRPr="00816B24">
              <w:rPr>
                <w:rFonts w:ascii="Arial" w:eastAsia="Times New Roman" w:hAnsi="Arial" w:cs="Arial"/>
                <w:color w:val="000000"/>
                <w:sz w:val="18"/>
                <w:szCs w:val="18"/>
              </w:rPr>
              <w:t>levey-jennings</w:t>
            </w:r>
            <w:proofErr w:type="spellEnd"/>
            <w:r w:rsidRPr="00816B24">
              <w:rPr>
                <w:rFonts w:ascii="Arial" w:eastAsia="Times New Roman" w:hAnsi="Arial" w:cs="Arial"/>
                <w:color w:val="000000"/>
                <w:sz w:val="18"/>
                <w:szCs w:val="18"/>
              </w:rPr>
              <w:t>, datos estadísticos que sean visibles en pantalla</w:t>
            </w:r>
          </w:p>
        </w:tc>
      </w:tr>
      <w:tr w:rsidR="00816B24" w:rsidRPr="00816B24" w14:paraId="2681AEB8"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9BD195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Times New Roman" w:eastAsia="Times New Roman" w:hAnsi="Times New Roman" w:cs="Times New Roman"/>
                <w:color w:val="000000"/>
                <w:sz w:val="18"/>
                <w:szCs w:val="18"/>
              </w:rPr>
              <w:t xml:space="preserve">10.- </w:t>
            </w:r>
            <w:r w:rsidRPr="00816B24">
              <w:rPr>
                <w:rFonts w:ascii="Arial" w:eastAsia="Times New Roman" w:hAnsi="Arial" w:cs="Arial"/>
                <w:color w:val="000000"/>
                <w:sz w:val="18"/>
                <w:szCs w:val="18"/>
              </w:rPr>
              <w:t>Control de calidad externo, deberá ser presentado por el proveedor</w:t>
            </w:r>
          </w:p>
        </w:tc>
      </w:tr>
      <w:tr w:rsidR="00816B24" w:rsidRPr="00816B24" w14:paraId="3EB3C3F8"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58187E5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11.-Servicio de mantenimiento preventivo y correctivo en tiempo y forma</w:t>
            </w:r>
          </w:p>
        </w:tc>
      </w:tr>
      <w:tr w:rsidR="00816B24" w:rsidRPr="00816B24" w14:paraId="586A2EA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171DE4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12.- </w:t>
            </w:r>
            <w:proofErr w:type="gramStart"/>
            <w:r w:rsidRPr="00816B24">
              <w:rPr>
                <w:rFonts w:ascii="Arial" w:eastAsia="Times New Roman" w:hAnsi="Arial" w:cs="Arial"/>
                <w:color w:val="000000"/>
                <w:sz w:val="18"/>
                <w:szCs w:val="18"/>
              </w:rPr>
              <w:t>Sensor  para</w:t>
            </w:r>
            <w:proofErr w:type="gramEnd"/>
            <w:r w:rsidRPr="00816B24">
              <w:rPr>
                <w:rFonts w:ascii="Arial" w:eastAsia="Times New Roman" w:hAnsi="Arial" w:cs="Arial"/>
                <w:color w:val="000000"/>
                <w:sz w:val="18"/>
                <w:szCs w:val="18"/>
              </w:rPr>
              <w:t xml:space="preserve"> detección de coagulo y/o burbuja.</w:t>
            </w:r>
          </w:p>
        </w:tc>
      </w:tr>
      <w:tr w:rsidR="00816B24" w:rsidRPr="00816B24" w14:paraId="5BD85364"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C8D829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13.-</w:t>
            </w:r>
            <w:r w:rsidRPr="00816B24">
              <w:rPr>
                <w:rFonts w:ascii="Times New Roman" w:eastAsia="Times New Roman" w:hAnsi="Times New Roman" w:cs="Times New Roman"/>
                <w:color w:val="000000"/>
                <w:sz w:val="18"/>
                <w:szCs w:val="18"/>
              </w:rPr>
              <w:t xml:space="preserve"> </w:t>
            </w:r>
            <w:r w:rsidRPr="00816B24">
              <w:rPr>
                <w:rFonts w:ascii="Arial" w:eastAsia="Times New Roman" w:hAnsi="Arial" w:cs="Arial"/>
                <w:color w:val="000000"/>
                <w:sz w:val="18"/>
                <w:szCs w:val="18"/>
              </w:rPr>
              <w:t>Mantenimiento y limpieza diarios automáticos</w:t>
            </w:r>
          </w:p>
        </w:tc>
      </w:tr>
      <w:tr w:rsidR="00816B24" w:rsidRPr="00816B24" w14:paraId="57F9CAE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504108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14.- Detección de nivel de muestra.</w:t>
            </w:r>
          </w:p>
        </w:tc>
      </w:tr>
      <w:tr w:rsidR="00816B24" w:rsidRPr="00816B24" w14:paraId="5E6499C1"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4EACA6E"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15.- Manual de </w:t>
            </w:r>
            <w:proofErr w:type="spellStart"/>
            <w:r w:rsidRPr="00816B24">
              <w:rPr>
                <w:rFonts w:ascii="Arial" w:eastAsia="Times New Roman" w:hAnsi="Arial" w:cs="Arial"/>
                <w:color w:val="000000"/>
                <w:sz w:val="18"/>
                <w:szCs w:val="18"/>
              </w:rPr>
              <w:t>procedimentos</w:t>
            </w:r>
            <w:proofErr w:type="spellEnd"/>
            <w:r w:rsidRPr="00816B24">
              <w:rPr>
                <w:rFonts w:ascii="Arial" w:eastAsia="Times New Roman" w:hAnsi="Arial" w:cs="Arial"/>
                <w:color w:val="000000"/>
                <w:sz w:val="18"/>
                <w:szCs w:val="18"/>
              </w:rPr>
              <w:t xml:space="preserve"> en español</w:t>
            </w:r>
          </w:p>
        </w:tc>
      </w:tr>
      <w:tr w:rsidR="00816B24" w:rsidRPr="00816B24" w14:paraId="354257A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546B590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16.</w:t>
            </w:r>
            <w:proofErr w:type="gramStart"/>
            <w:r w:rsidRPr="00816B24">
              <w:rPr>
                <w:rFonts w:ascii="Arial" w:eastAsia="Times New Roman" w:hAnsi="Arial" w:cs="Arial"/>
                <w:color w:val="000000"/>
                <w:sz w:val="18"/>
                <w:szCs w:val="18"/>
              </w:rPr>
              <w:t>-</w:t>
            </w:r>
            <w:r w:rsidRPr="00816B24">
              <w:rPr>
                <w:rFonts w:ascii="Times New Roman" w:eastAsia="Times New Roman" w:hAnsi="Times New Roman" w:cs="Times New Roman"/>
                <w:color w:val="000000"/>
                <w:sz w:val="18"/>
                <w:szCs w:val="18"/>
              </w:rPr>
              <w:t xml:space="preserve">  </w:t>
            </w:r>
            <w:r w:rsidRPr="00816B24">
              <w:rPr>
                <w:rFonts w:ascii="Arial" w:eastAsia="Times New Roman" w:hAnsi="Arial" w:cs="Arial"/>
                <w:color w:val="000000"/>
                <w:sz w:val="18"/>
                <w:szCs w:val="18"/>
              </w:rPr>
              <w:t>Interfaz</w:t>
            </w:r>
            <w:proofErr w:type="gramEnd"/>
          </w:p>
        </w:tc>
      </w:tr>
      <w:tr w:rsidR="00816B24" w:rsidRPr="00816B24" w14:paraId="6CB07D17"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D2A594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Times New Roman" w:eastAsia="Times New Roman" w:hAnsi="Times New Roman" w:cs="Times New Roman"/>
                <w:color w:val="000000"/>
                <w:sz w:val="18"/>
                <w:szCs w:val="18"/>
              </w:rPr>
              <w:t xml:space="preserve">17.-   </w:t>
            </w:r>
            <w:r w:rsidRPr="00816B24">
              <w:rPr>
                <w:rFonts w:ascii="Arial" w:eastAsia="Times New Roman" w:hAnsi="Arial" w:cs="Arial"/>
                <w:color w:val="000000"/>
                <w:sz w:val="18"/>
                <w:szCs w:val="18"/>
              </w:rPr>
              <w:t xml:space="preserve">No </w:t>
            </w:r>
            <w:proofErr w:type="spellStart"/>
            <w:r w:rsidRPr="00816B24">
              <w:rPr>
                <w:rFonts w:ascii="Arial" w:eastAsia="Times New Roman" w:hAnsi="Arial" w:cs="Arial"/>
                <w:color w:val="000000"/>
                <w:sz w:val="18"/>
                <w:szCs w:val="18"/>
              </w:rPr>
              <w:t>brake</w:t>
            </w:r>
            <w:proofErr w:type="spellEnd"/>
            <w:r w:rsidRPr="00816B24">
              <w:rPr>
                <w:rFonts w:ascii="Arial" w:eastAsia="Times New Roman" w:hAnsi="Arial" w:cs="Arial"/>
                <w:color w:val="000000"/>
                <w:sz w:val="18"/>
                <w:szCs w:val="18"/>
              </w:rPr>
              <w:t xml:space="preserve"> adicionado.</w:t>
            </w:r>
          </w:p>
        </w:tc>
      </w:tr>
      <w:tr w:rsidR="00816B24" w:rsidRPr="00816B24" w14:paraId="46FF8D67"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49BBDC4F"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447EC95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54E085ED"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7A54B0D2" w14:textId="77777777" w:rsidTr="00816B24">
        <w:trPr>
          <w:gridBefore w:val="1"/>
          <w:gridAfter w:val="1"/>
          <w:wBefore w:w="70" w:type="dxa"/>
          <w:wAfter w:w="10" w:type="dxa"/>
          <w:trHeight w:val="300"/>
        </w:trPr>
        <w:tc>
          <w:tcPr>
            <w:tcW w:w="7440" w:type="dxa"/>
            <w:tcBorders>
              <w:top w:val="nil"/>
              <w:left w:val="nil"/>
              <w:bottom w:val="nil"/>
              <w:right w:val="nil"/>
            </w:tcBorders>
            <w:shd w:val="clear" w:color="000000" w:fill="C4BD97"/>
            <w:vAlign w:val="center"/>
            <w:hideMark/>
          </w:tcPr>
          <w:p w14:paraId="4EFDD156"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ELECTROLITOS</w:t>
            </w:r>
          </w:p>
        </w:tc>
      </w:tr>
      <w:tr w:rsidR="00816B24" w:rsidRPr="00816B24" w14:paraId="774BD28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E106DAA" w14:textId="77777777" w:rsidR="00816B24" w:rsidRPr="00816B24" w:rsidRDefault="00816B24" w:rsidP="00816B24">
            <w:pPr>
              <w:spacing w:after="0" w:line="240" w:lineRule="auto"/>
              <w:rPr>
                <w:rFonts w:ascii="Arial" w:eastAsia="Times New Roman" w:hAnsi="Arial" w:cs="Arial"/>
                <w:b/>
                <w:bCs/>
                <w:color w:val="000000"/>
                <w:sz w:val="18"/>
                <w:szCs w:val="18"/>
              </w:rPr>
            </w:pPr>
            <w:proofErr w:type="spellStart"/>
            <w:r w:rsidRPr="00816B24">
              <w:rPr>
                <w:rFonts w:ascii="Arial" w:eastAsia="Times New Roman" w:hAnsi="Arial" w:cs="Arial"/>
                <w:b/>
                <w:bCs/>
                <w:color w:val="000000"/>
                <w:sz w:val="18"/>
                <w:szCs w:val="18"/>
              </w:rPr>
              <w:t>CARACTERISTICAS</w:t>
            </w:r>
            <w:proofErr w:type="spellEnd"/>
            <w:r w:rsidRPr="00816B24">
              <w:rPr>
                <w:rFonts w:ascii="Arial" w:eastAsia="Times New Roman" w:hAnsi="Arial" w:cs="Arial"/>
                <w:b/>
                <w:bCs/>
                <w:color w:val="000000"/>
                <w:sz w:val="18"/>
                <w:szCs w:val="18"/>
              </w:rPr>
              <w:t xml:space="preserve"> </w:t>
            </w:r>
            <w:proofErr w:type="spellStart"/>
            <w:r w:rsidRPr="00816B24">
              <w:rPr>
                <w:rFonts w:ascii="Arial" w:eastAsia="Times New Roman" w:hAnsi="Arial" w:cs="Arial"/>
                <w:b/>
                <w:bCs/>
                <w:color w:val="000000"/>
                <w:sz w:val="18"/>
                <w:szCs w:val="18"/>
              </w:rPr>
              <w:t>TECNICAS</w:t>
            </w:r>
            <w:proofErr w:type="spellEnd"/>
            <w:r w:rsidRPr="00816B24">
              <w:rPr>
                <w:rFonts w:ascii="Arial" w:eastAsia="Times New Roman" w:hAnsi="Arial" w:cs="Arial"/>
                <w:b/>
                <w:bCs/>
                <w:color w:val="000000"/>
                <w:sz w:val="18"/>
                <w:szCs w:val="18"/>
              </w:rPr>
              <w:t xml:space="preserve"> SOLICITADAS.</w:t>
            </w:r>
          </w:p>
        </w:tc>
      </w:tr>
      <w:tr w:rsidR="00816B24" w:rsidRPr="00816B24" w14:paraId="298D5434"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2D8284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 Analizador automático</w:t>
            </w:r>
          </w:p>
        </w:tc>
      </w:tr>
      <w:tr w:rsidR="00816B24" w:rsidRPr="00816B24" w14:paraId="230A15FB"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DE41BC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2.</w:t>
            </w:r>
            <w:proofErr w:type="gramStart"/>
            <w:r w:rsidRPr="00816B24">
              <w:rPr>
                <w:rFonts w:ascii="Arial" w:eastAsia="Times New Roman" w:hAnsi="Arial" w:cs="Arial"/>
                <w:color w:val="000000"/>
                <w:sz w:val="18"/>
                <w:szCs w:val="18"/>
              </w:rPr>
              <w:t>-</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Capaz</w:t>
            </w:r>
            <w:proofErr w:type="gramEnd"/>
            <w:r w:rsidRPr="00816B24">
              <w:rPr>
                <w:rFonts w:ascii="Arial" w:eastAsia="Times New Roman" w:hAnsi="Arial" w:cs="Arial"/>
                <w:color w:val="000000"/>
                <w:sz w:val="18"/>
                <w:szCs w:val="18"/>
              </w:rPr>
              <w:t xml:space="preserve"> de procesar :Sodio (</w:t>
            </w:r>
            <w:proofErr w:type="spellStart"/>
            <w:r w:rsidRPr="00816B24">
              <w:rPr>
                <w:rFonts w:ascii="Arial" w:eastAsia="Times New Roman" w:hAnsi="Arial" w:cs="Arial"/>
                <w:color w:val="000000"/>
                <w:sz w:val="18"/>
                <w:szCs w:val="18"/>
              </w:rPr>
              <w:t>Na</w:t>
            </w:r>
            <w:proofErr w:type="spellEnd"/>
            <w:r w:rsidRPr="00816B24">
              <w:rPr>
                <w:rFonts w:ascii="Arial" w:eastAsia="Times New Roman" w:hAnsi="Arial" w:cs="Arial"/>
                <w:color w:val="000000"/>
                <w:sz w:val="18"/>
                <w:szCs w:val="18"/>
              </w:rPr>
              <w:t>) ,Potasio (K), Cloro (Cl)</w:t>
            </w:r>
          </w:p>
        </w:tc>
      </w:tr>
      <w:tr w:rsidR="00816B24" w:rsidRPr="00816B24" w14:paraId="1702EC2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54FA079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3. </w:t>
            </w:r>
            <w:proofErr w:type="spellStart"/>
            <w:r w:rsidRPr="00816B24">
              <w:rPr>
                <w:rFonts w:ascii="Arial" w:eastAsia="Times New Roman" w:hAnsi="Arial" w:cs="Arial"/>
                <w:color w:val="000000"/>
                <w:sz w:val="18"/>
                <w:szCs w:val="18"/>
              </w:rPr>
              <w:t>Mediciòn</w:t>
            </w:r>
            <w:proofErr w:type="spellEnd"/>
            <w:r w:rsidRPr="00816B24">
              <w:rPr>
                <w:rFonts w:ascii="Arial" w:eastAsia="Times New Roman" w:hAnsi="Arial" w:cs="Arial"/>
                <w:color w:val="000000"/>
                <w:sz w:val="18"/>
                <w:szCs w:val="18"/>
              </w:rPr>
              <w:t xml:space="preserve"> de suero y orina</w:t>
            </w:r>
          </w:p>
        </w:tc>
      </w:tr>
      <w:tr w:rsidR="00816B24" w:rsidRPr="00816B24" w14:paraId="247DC75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62B418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w:t>
            </w:r>
            <w:proofErr w:type="gramStart"/>
            <w:r w:rsidRPr="00816B24">
              <w:rPr>
                <w:rFonts w:ascii="Arial" w:eastAsia="Times New Roman" w:hAnsi="Arial" w:cs="Arial"/>
                <w:color w:val="000000"/>
                <w:sz w:val="18"/>
                <w:szCs w:val="18"/>
              </w:rPr>
              <w:t xml:space="preserve">-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Medición</w:t>
            </w:r>
            <w:proofErr w:type="gramEnd"/>
            <w:r w:rsidRPr="00816B24">
              <w:rPr>
                <w:rFonts w:ascii="Arial" w:eastAsia="Times New Roman" w:hAnsi="Arial" w:cs="Arial"/>
                <w:color w:val="000000"/>
                <w:sz w:val="18"/>
                <w:szCs w:val="18"/>
              </w:rPr>
              <w:t xml:space="preserve"> por método ion-selectivo. </w:t>
            </w:r>
          </w:p>
        </w:tc>
      </w:tr>
      <w:tr w:rsidR="00816B24" w:rsidRPr="00816B24" w14:paraId="1D215E0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085417C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5.</w:t>
            </w:r>
            <w:proofErr w:type="gramStart"/>
            <w:r w:rsidRPr="00816B24">
              <w:rPr>
                <w:rFonts w:ascii="Arial" w:eastAsia="Times New Roman" w:hAnsi="Arial" w:cs="Arial"/>
                <w:color w:val="000000"/>
                <w:sz w:val="18"/>
                <w:szCs w:val="18"/>
              </w:rPr>
              <w:t xml:space="preserve">-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Servicio</w:t>
            </w:r>
            <w:proofErr w:type="gramEnd"/>
            <w:r w:rsidRPr="00816B24">
              <w:rPr>
                <w:rFonts w:ascii="Arial" w:eastAsia="Times New Roman" w:hAnsi="Arial" w:cs="Arial"/>
                <w:color w:val="000000"/>
                <w:sz w:val="18"/>
                <w:szCs w:val="18"/>
              </w:rPr>
              <w:t xml:space="preserve"> de mantenimiento preventivo y correctivo en tiempo y forma</w:t>
            </w:r>
          </w:p>
        </w:tc>
      </w:tr>
      <w:tr w:rsidR="00816B24" w:rsidRPr="00816B24" w14:paraId="427511B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421DF0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6.</w:t>
            </w:r>
            <w:proofErr w:type="gramStart"/>
            <w:r w:rsidRPr="00816B24">
              <w:rPr>
                <w:rFonts w:ascii="Arial" w:eastAsia="Times New Roman" w:hAnsi="Arial" w:cs="Arial"/>
                <w:color w:val="000000"/>
                <w:sz w:val="18"/>
                <w:szCs w:val="18"/>
              </w:rPr>
              <w:t xml:space="preserve">-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Control</w:t>
            </w:r>
            <w:proofErr w:type="gramEnd"/>
            <w:r w:rsidRPr="00816B24">
              <w:rPr>
                <w:rFonts w:ascii="Arial" w:eastAsia="Times New Roman" w:hAnsi="Arial" w:cs="Arial"/>
                <w:color w:val="000000"/>
                <w:sz w:val="18"/>
                <w:szCs w:val="18"/>
              </w:rPr>
              <w:t xml:space="preserve"> de calidad interno y externo, deberá ser presentado por el proveedor</w:t>
            </w:r>
          </w:p>
        </w:tc>
      </w:tr>
      <w:tr w:rsidR="00816B24" w:rsidRPr="00816B24" w14:paraId="6039B37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0365A7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7.- Calibración automática</w:t>
            </w:r>
          </w:p>
        </w:tc>
      </w:tr>
      <w:tr w:rsidR="00816B24" w:rsidRPr="00816B24" w14:paraId="5C890DBC"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0A7B2F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8.</w:t>
            </w:r>
            <w:proofErr w:type="gramStart"/>
            <w:r w:rsidRPr="00816B24">
              <w:rPr>
                <w:rFonts w:ascii="Arial" w:eastAsia="Times New Roman" w:hAnsi="Arial" w:cs="Arial"/>
                <w:color w:val="000000"/>
                <w:sz w:val="18"/>
                <w:szCs w:val="18"/>
              </w:rPr>
              <w:t xml:space="preserve">-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Manual</w:t>
            </w:r>
            <w:proofErr w:type="gramEnd"/>
            <w:r w:rsidRPr="00816B24">
              <w:rPr>
                <w:rFonts w:ascii="Arial" w:eastAsia="Times New Roman" w:hAnsi="Arial" w:cs="Arial"/>
                <w:color w:val="000000"/>
                <w:sz w:val="18"/>
                <w:szCs w:val="18"/>
              </w:rPr>
              <w:t xml:space="preserve"> de </w:t>
            </w:r>
            <w:proofErr w:type="spellStart"/>
            <w:r w:rsidRPr="00816B24">
              <w:rPr>
                <w:rFonts w:ascii="Arial" w:eastAsia="Times New Roman" w:hAnsi="Arial" w:cs="Arial"/>
                <w:color w:val="000000"/>
                <w:sz w:val="18"/>
                <w:szCs w:val="18"/>
              </w:rPr>
              <w:t>procedimentos</w:t>
            </w:r>
            <w:proofErr w:type="spellEnd"/>
            <w:r w:rsidRPr="00816B24">
              <w:rPr>
                <w:rFonts w:ascii="Arial" w:eastAsia="Times New Roman" w:hAnsi="Arial" w:cs="Arial"/>
                <w:color w:val="000000"/>
                <w:sz w:val="18"/>
                <w:szCs w:val="18"/>
              </w:rPr>
              <w:t xml:space="preserve"> en español</w:t>
            </w:r>
          </w:p>
        </w:tc>
      </w:tr>
      <w:tr w:rsidR="00816B24" w:rsidRPr="00816B24" w14:paraId="1B98364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0E0CFF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9.</w:t>
            </w:r>
            <w:proofErr w:type="gramStart"/>
            <w:r w:rsidRPr="00816B24">
              <w:rPr>
                <w:rFonts w:ascii="Arial" w:eastAsia="Times New Roman" w:hAnsi="Arial" w:cs="Arial"/>
                <w:color w:val="000000"/>
                <w:sz w:val="18"/>
                <w:szCs w:val="18"/>
              </w:rPr>
              <w:t xml:space="preserve">-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Interfaz</w:t>
            </w:r>
            <w:proofErr w:type="gramEnd"/>
          </w:p>
        </w:tc>
      </w:tr>
      <w:tr w:rsidR="00816B24" w:rsidRPr="00816B24" w14:paraId="53CFCCE8"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96787C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10.- Muestras en tubo primario, copilla jeringa y capilar.</w:t>
            </w:r>
          </w:p>
        </w:tc>
      </w:tr>
      <w:tr w:rsidR="00816B24" w:rsidRPr="00816B24" w14:paraId="78756A5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5F4B94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11. Impresora</w:t>
            </w:r>
          </w:p>
        </w:tc>
      </w:tr>
      <w:tr w:rsidR="00816B24" w:rsidRPr="00816B24" w14:paraId="3CA2A42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B7E056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12.</w:t>
            </w:r>
            <w:proofErr w:type="gramStart"/>
            <w:r w:rsidRPr="00816B24">
              <w:rPr>
                <w:rFonts w:ascii="Arial" w:eastAsia="Times New Roman" w:hAnsi="Arial" w:cs="Arial"/>
                <w:color w:val="000000"/>
                <w:sz w:val="18"/>
                <w:szCs w:val="18"/>
              </w:rPr>
              <w:t>-</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Software</w:t>
            </w:r>
            <w:proofErr w:type="gramEnd"/>
            <w:r w:rsidRPr="00816B24">
              <w:rPr>
                <w:rFonts w:ascii="Arial" w:eastAsia="Times New Roman" w:hAnsi="Arial" w:cs="Arial"/>
                <w:color w:val="000000"/>
                <w:sz w:val="18"/>
                <w:szCs w:val="18"/>
              </w:rPr>
              <w:t xml:space="preserve"> en español</w:t>
            </w:r>
          </w:p>
        </w:tc>
      </w:tr>
      <w:tr w:rsidR="00816B24" w:rsidRPr="00816B24" w14:paraId="19D4FB84"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67F39B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13.- Regulador de voltaje y batería de respaldo. </w:t>
            </w:r>
          </w:p>
        </w:tc>
      </w:tr>
      <w:tr w:rsidR="00816B24" w:rsidRPr="00816B24" w14:paraId="16884389"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1AC1C3FB"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2E6C54E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04939FF6"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10CAA3F1" w14:textId="77777777" w:rsidTr="00816B24">
        <w:trPr>
          <w:gridBefore w:val="1"/>
          <w:gridAfter w:val="1"/>
          <w:wBefore w:w="70" w:type="dxa"/>
          <w:wAfter w:w="10" w:type="dxa"/>
          <w:trHeight w:val="300"/>
        </w:trPr>
        <w:tc>
          <w:tcPr>
            <w:tcW w:w="7440" w:type="dxa"/>
            <w:tcBorders>
              <w:top w:val="nil"/>
              <w:left w:val="nil"/>
              <w:bottom w:val="nil"/>
              <w:right w:val="nil"/>
            </w:tcBorders>
            <w:shd w:val="clear" w:color="000000" w:fill="C4BD97"/>
            <w:vAlign w:val="center"/>
            <w:hideMark/>
          </w:tcPr>
          <w:p w14:paraId="0D019555"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 xml:space="preserve">HORMONAS E </w:t>
            </w:r>
            <w:proofErr w:type="spellStart"/>
            <w:r w:rsidRPr="00816B24">
              <w:rPr>
                <w:rFonts w:ascii="Arial" w:eastAsia="Times New Roman" w:hAnsi="Arial" w:cs="Arial"/>
                <w:b/>
                <w:bCs/>
                <w:color w:val="000000"/>
                <w:sz w:val="18"/>
                <w:szCs w:val="18"/>
              </w:rPr>
              <w:t>INMUNOLOGIA</w:t>
            </w:r>
            <w:proofErr w:type="spellEnd"/>
          </w:p>
        </w:tc>
      </w:tr>
      <w:tr w:rsidR="00816B24" w:rsidRPr="00816B24" w14:paraId="204C7136"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90001A8"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CARACTERÍSTICAS TÉCNICAS SOLICITADAS.</w:t>
            </w:r>
          </w:p>
        </w:tc>
      </w:tr>
      <w:tr w:rsidR="00816B24" w:rsidRPr="00816B24" w14:paraId="22E13A81"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F9FDCA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 - Equipo automatizado </w:t>
            </w:r>
          </w:p>
        </w:tc>
      </w:tr>
      <w:tr w:rsidR="00816B24" w:rsidRPr="00816B24" w14:paraId="2A16507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58E2B0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2.</w:t>
            </w:r>
            <w:proofErr w:type="gramStart"/>
            <w:r w:rsidRPr="00816B24">
              <w:rPr>
                <w:rFonts w:ascii="Arial" w:eastAsia="Times New Roman" w:hAnsi="Arial" w:cs="Arial"/>
                <w:color w:val="000000"/>
                <w:sz w:val="18"/>
                <w:szCs w:val="18"/>
              </w:rPr>
              <w:t>-  Metodología</w:t>
            </w:r>
            <w:proofErr w:type="gramEnd"/>
            <w:r w:rsidRPr="00816B24">
              <w:rPr>
                <w:rFonts w:ascii="Arial" w:eastAsia="Times New Roman" w:hAnsi="Arial" w:cs="Arial"/>
                <w:color w:val="000000"/>
                <w:sz w:val="18"/>
                <w:szCs w:val="18"/>
              </w:rPr>
              <w:t xml:space="preserve">: Quimioluminiscencia o </w:t>
            </w:r>
            <w:proofErr w:type="spellStart"/>
            <w:r w:rsidRPr="00816B24">
              <w:rPr>
                <w:rFonts w:ascii="Arial" w:eastAsia="Times New Roman" w:hAnsi="Arial" w:cs="Arial"/>
                <w:color w:val="000000"/>
                <w:sz w:val="18"/>
                <w:szCs w:val="18"/>
              </w:rPr>
              <w:t>Electroquimioluminiscencia</w:t>
            </w:r>
            <w:proofErr w:type="spellEnd"/>
          </w:p>
        </w:tc>
      </w:tr>
      <w:tr w:rsidR="00816B24" w:rsidRPr="00816B24" w14:paraId="0FB6948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518B3C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3. </w:t>
            </w:r>
            <w:proofErr w:type="gramStart"/>
            <w:r w:rsidRPr="00816B24">
              <w:rPr>
                <w:rFonts w:ascii="Arial" w:eastAsia="Times New Roman" w:hAnsi="Arial" w:cs="Arial"/>
                <w:color w:val="000000"/>
                <w:sz w:val="18"/>
                <w:szCs w:val="18"/>
              </w:rPr>
              <w:t>-  Sistema</w:t>
            </w:r>
            <w:proofErr w:type="gramEnd"/>
            <w:r w:rsidRPr="00816B24">
              <w:rPr>
                <w:rFonts w:ascii="Arial" w:eastAsia="Times New Roman" w:hAnsi="Arial" w:cs="Arial"/>
                <w:color w:val="000000"/>
                <w:sz w:val="18"/>
                <w:szCs w:val="18"/>
              </w:rPr>
              <w:t xml:space="preserve"> de flujo  continuo</w:t>
            </w:r>
          </w:p>
        </w:tc>
      </w:tr>
      <w:tr w:rsidR="00816B24" w:rsidRPr="001E4BB6" w14:paraId="5C7883AF" w14:textId="77777777" w:rsidTr="00816B24">
        <w:trPr>
          <w:gridBefore w:val="1"/>
          <w:gridAfter w:val="1"/>
          <w:wBefore w:w="70" w:type="dxa"/>
          <w:wAfter w:w="10" w:type="dxa"/>
          <w:trHeight w:val="750"/>
        </w:trPr>
        <w:tc>
          <w:tcPr>
            <w:tcW w:w="7440" w:type="dxa"/>
            <w:tcBorders>
              <w:top w:val="nil"/>
              <w:left w:val="nil"/>
              <w:bottom w:val="nil"/>
              <w:right w:val="nil"/>
            </w:tcBorders>
            <w:shd w:val="clear" w:color="auto" w:fill="auto"/>
            <w:vAlign w:val="center"/>
            <w:hideMark/>
          </w:tcPr>
          <w:p w14:paraId="6A6C6C02" w14:textId="77777777" w:rsidR="00816B24" w:rsidRPr="004422AC" w:rsidRDefault="00816B24" w:rsidP="00816B24">
            <w:pPr>
              <w:spacing w:after="0" w:line="240" w:lineRule="auto"/>
              <w:rPr>
                <w:rFonts w:ascii="Arial" w:eastAsia="Times New Roman" w:hAnsi="Arial" w:cs="Arial"/>
                <w:color w:val="000000"/>
                <w:sz w:val="18"/>
                <w:szCs w:val="18"/>
              </w:rPr>
            </w:pPr>
            <w:r w:rsidRPr="00385DFD">
              <w:rPr>
                <w:rFonts w:ascii="Arial" w:eastAsia="Times New Roman" w:hAnsi="Arial" w:cs="Arial"/>
                <w:color w:val="000000"/>
                <w:sz w:val="18"/>
                <w:szCs w:val="18"/>
                <w:lang w:val="en-US"/>
              </w:rPr>
              <w:t>4.</w:t>
            </w:r>
            <w:proofErr w:type="gramStart"/>
            <w:r w:rsidRPr="00385DFD">
              <w:rPr>
                <w:rFonts w:ascii="Arial" w:eastAsia="Times New Roman" w:hAnsi="Arial" w:cs="Arial"/>
                <w:color w:val="000000"/>
                <w:sz w:val="18"/>
                <w:szCs w:val="18"/>
                <w:lang w:val="en-US"/>
              </w:rPr>
              <w:t xml:space="preserve">-  </w:t>
            </w:r>
            <w:proofErr w:type="spellStart"/>
            <w:r w:rsidRPr="00385DFD">
              <w:rPr>
                <w:rFonts w:ascii="Arial" w:eastAsia="Times New Roman" w:hAnsi="Arial" w:cs="Arial"/>
                <w:color w:val="000000"/>
                <w:sz w:val="18"/>
                <w:szCs w:val="18"/>
                <w:lang w:val="en-US"/>
              </w:rPr>
              <w:t>Analitos</w:t>
            </w:r>
            <w:proofErr w:type="spellEnd"/>
            <w:proofErr w:type="gramEnd"/>
            <w:r w:rsidRPr="00385DFD">
              <w:rPr>
                <w:rFonts w:ascii="Arial" w:eastAsia="Times New Roman" w:hAnsi="Arial" w:cs="Arial"/>
                <w:color w:val="000000"/>
                <w:sz w:val="18"/>
                <w:szCs w:val="18"/>
                <w:lang w:val="en-US"/>
              </w:rPr>
              <w:t xml:space="preserve"> a </w:t>
            </w:r>
            <w:proofErr w:type="spellStart"/>
            <w:r w:rsidRPr="00385DFD">
              <w:rPr>
                <w:rFonts w:ascii="Arial" w:eastAsia="Times New Roman" w:hAnsi="Arial" w:cs="Arial"/>
                <w:color w:val="000000"/>
                <w:sz w:val="18"/>
                <w:szCs w:val="18"/>
                <w:lang w:val="en-US"/>
              </w:rPr>
              <w:t>determinar</w:t>
            </w:r>
            <w:proofErr w:type="spellEnd"/>
            <w:r w:rsidRPr="00385DFD">
              <w:rPr>
                <w:rFonts w:ascii="Arial" w:eastAsia="Times New Roman" w:hAnsi="Arial" w:cs="Arial"/>
                <w:color w:val="000000"/>
                <w:sz w:val="18"/>
                <w:szCs w:val="18"/>
                <w:lang w:val="en-US"/>
              </w:rPr>
              <w:t>: T</w:t>
            </w:r>
            <w:r w:rsidRPr="00385DFD">
              <w:rPr>
                <w:rFonts w:ascii="Arial" w:eastAsia="Times New Roman" w:hAnsi="Arial" w:cs="Arial"/>
                <w:color w:val="000000"/>
                <w:sz w:val="12"/>
                <w:szCs w:val="12"/>
                <w:lang w:val="en-US"/>
              </w:rPr>
              <w:t>3</w:t>
            </w:r>
            <w:r w:rsidRPr="00385DFD">
              <w:rPr>
                <w:rFonts w:ascii="Arial" w:eastAsia="Times New Roman" w:hAnsi="Arial" w:cs="Arial"/>
                <w:color w:val="000000"/>
                <w:sz w:val="12"/>
                <w:szCs w:val="12"/>
                <w:vertAlign w:val="subscript"/>
                <w:lang w:val="en-US"/>
              </w:rPr>
              <w:t>,</w:t>
            </w:r>
            <w:r w:rsidRPr="00385DFD">
              <w:rPr>
                <w:rFonts w:ascii="Arial" w:eastAsia="Times New Roman" w:hAnsi="Arial" w:cs="Arial"/>
                <w:color w:val="000000"/>
                <w:sz w:val="18"/>
                <w:szCs w:val="18"/>
                <w:lang w:val="en-US"/>
              </w:rPr>
              <w:t xml:space="preserve"> T</w:t>
            </w:r>
            <w:r w:rsidRPr="00385DFD">
              <w:rPr>
                <w:rFonts w:ascii="Arial" w:eastAsia="Times New Roman" w:hAnsi="Arial" w:cs="Arial"/>
                <w:color w:val="000000"/>
                <w:sz w:val="18"/>
                <w:szCs w:val="18"/>
                <w:vertAlign w:val="subscript"/>
                <w:lang w:val="en-US"/>
              </w:rPr>
              <w:t>4,,</w:t>
            </w:r>
            <w:r w:rsidRPr="00385DFD">
              <w:rPr>
                <w:rFonts w:ascii="Arial" w:eastAsia="Times New Roman" w:hAnsi="Arial" w:cs="Arial"/>
                <w:color w:val="000000"/>
                <w:sz w:val="18"/>
                <w:szCs w:val="18"/>
                <w:lang w:val="en-US"/>
              </w:rPr>
              <w:t>T4L, T</w:t>
            </w:r>
            <w:r w:rsidRPr="00385DFD">
              <w:rPr>
                <w:rFonts w:ascii="Arial" w:eastAsia="Times New Roman" w:hAnsi="Arial" w:cs="Arial"/>
                <w:color w:val="000000"/>
                <w:sz w:val="18"/>
                <w:szCs w:val="18"/>
                <w:vertAlign w:val="subscript"/>
                <w:lang w:val="en-US"/>
              </w:rPr>
              <w:t>3</w:t>
            </w:r>
            <w:r w:rsidRPr="00385DFD">
              <w:rPr>
                <w:rFonts w:ascii="Arial" w:eastAsia="Times New Roman" w:hAnsi="Arial" w:cs="Arial"/>
                <w:color w:val="000000"/>
                <w:sz w:val="18"/>
                <w:szCs w:val="18"/>
                <w:lang w:val="en-US"/>
              </w:rPr>
              <w:t xml:space="preserve">L, TSH, LH, FSH, Prog., </w:t>
            </w:r>
            <w:proofErr w:type="spellStart"/>
            <w:r w:rsidRPr="00385DFD">
              <w:rPr>
                <w:rFonts w:ascii="Arial" w:eastAsia="Times New Roman" w:hAnsi="Arial" w:cs="Arial"/>
                <w:color w:val="000000"/>
                <w:sz w:val="18"/>
                <w:szCs w:val="18"/>
                <w:lang w:val="en-US"/>
              </w:rPr>
              <w:t>Prol</w:t>
            </w:r>
            <w:proofErr w:type="spellEnd"/>
            <w:r w:rsidRPr="00385DFD">
              <w:rPr>
                <w:rFonts w:ascii="Arial" w:eastAsia="Times New Roman" w:hAnsi="Arial" w:cs="Arial"/>
                <w:color w:val="000000"/>
                <w:sz w:val="18"/>
                <w:szCs w:val="18"/>
                <w:lang w:val="en-US"/>
              </w:rPr>
              <w:t xml:space="preserve">,  Estradiol,  Ac. </w:t>
            </w:r>
            <w:r w:rsidRPr="001E4BB6">
              <w:rPr>
                <w:rFonts w:ascii="Arial" w:eastAsia="Times New Roman" w:hAnsi="Arial" w:cs="Arial"/>
                <w:color w:val="000000"/>
                <w:sz w:val="18"/>
                <w:szCs w:val="18"/>
                <w:lang w:val="en-US"/>
              </w:rPr>
              <w:t xml:space="preserve">Anti Hep C., Ag. S Hep B, Ac. </w:t>
            </w:r>
            <w:r w:rsidRPr="004422AC">
              <w:rPr>
                <w:rFonts w:ascii="Arial" w:eastAsia="Times New Roman" w:hAnsi="Arial" w:cs="Arial"/>
                <w:color w:val="000000"/>
                <w:sz w:val="18"/>
                <w:szCs w:val="18"/>
              </w:rPr>
              <w:t xml:space="preserve">Anti VIH, I-II, </w:t>
            </w:r>
            <w:proofErr w:type="spellStart"/>
            <w:r w:rsidRPr="004422AC">
              <w:rPr>
                <w:rFonts w:ascii="Arial" w:eastAsia="Times New Roman" w:hAnsi="Arial" w:cs="Arial"/>
                <w:color w:val="000000"/>
                <w:sz w:val="18"/>
                <w:szCs w:val="18"/>
              </w:rPr>
              <w:t>HGC</w:t>
            </w:r>
            <w:proofErr w:type="spellEnd"/>
            <w:r w:rsidRPr="004422AC">
              <w:rPr>
                <w:rFonts w:ascii="Arial" w:eastAsia="Times New Roman" w:hAnsi="Arial" w:cs="Arial"/>
                <w:color w:val="000000"/>
                <w:sz w:val="18"/>
                <w:szCs w:val="18"/>
              </w:rPr>
              <w:t xml:space="preserve">-Beta, Marcadores Tumorales, </w:t>
            </w:r>
            <w:proofErr w:type="spellStart"/>
            <w:r w:rsidRPr="004422AC">
              <w:rPr>
                <w:rFonts w:ascii="Arial" w:eastAsia="Times New Roman" w:hAnsi="Arial" w:cs="Arial"/>
                <w:color w:val="000000"/>
                <w:sz w:val="18"/>
                <w:szCs w:val="18"/>
              </w:rPr>
              <w:t>APE</w:t>
            </w:r>
            <w:proofErr w:type="spellEnd"/>
            <w:r w:rsidRPr="004422AC">
              <w:rPr>
                <w:rFonts w:ascii="Arial" w:eastAsia="Times New Roman" w:hAnsi="Arial" w:cs="Arial"/>
                <w:color w:val="000000"/>
                <w:sz w:val="18"/>
                <w:szCs w:val="18"/>
              </w:rPr>
              <w:t xml:space="preserve">, </w:t>
            </w:r>
            <w:proofErr w:type="gramStart"/>
            <w:r w:rsidRPr="004422AC">
              <w:rPr>
                <w:rFonts w:ascii="Arial" w:eastAsia="Times New Roman" w:hAnsi="Arial" w:cs="Arial"/>
                <w:color w:val="000000"/>
                <w:sz w:val="18"/>
                <w:szCs w:val="18"/>
              </w:rPr>
              <w:t xml:space="preserve">IgE,   </w:t>
            </w:r>
            <w:proofErr w:type="gramEnd"/>
            <w:r w:rsidRPr="004422AC">
              <w:rPr>
                <w:rFonts w:ascii="Arial" w:eastAsia="Times New Roman" w:hAnsi="Arial" w:cs="Arial"/>
                <w:color w:val="000000"/>
                <w:sz w:val="18"/>
                <w:szCs w:val="18"/>
              </w:rPr>
              <w:t xml:space="preserve">Procalcitonina </w:t>
            </w:r>
          </w:p>
        </w:tc>
      </w:tr>
      <w:tr w:rsidR="00816B24" w:rsidRPr="00816B24" w14:paraId="15E0D166"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660AD30" w14:textId="77777777" w:rsidR="00816B24" w:rsidRPr="00816B24" w:rsidRDefault="00816B24" w:rsidP="00816B24">
            <w:pPr>
              <w:spacing w:after="0" w:line="240" w:lineRule="auto"/>
              <w:rPr>
                <w:rFonts w:ascii="Arial" w:eastAsia="Times New Roman" w:hAnsi="Arial" w:cs="Arial"/>
                <w:color w:val="000000"/>
                <w:sz w:val="18"/>
                <w:szCs w:val="18"/>
              </w:rPr>
            </w:pPr>
            <w:proofErr w:type="gramStart"/>
            <w:r w:rsidRPr="00816B24">
              <w:rPr>
                <w:rFonts w:ascii="Arial" w:eastAsia="Times New Roman" w:hAnsi="Arial" w:cs="Arial"/>
                <w:color w:val="000000"/>
                <w:sz w:val="18"/>
                <w:szCs w:val="18"/>
              </w:rPr>
              <w:t>5. ;</w:t>
            </w:r>
            <w:proofErr w:type="spellStart"/>
            <w:r w:rsidRPr="00816B24">
              <w:rPr>
                <w:rFonts w:ascii="Arial" w:eastAsia="Times New Roman" w:hAnsi="Arial" w:cs="Arial"/>
                <w:color w:val="000000"/>
                <w:sz w:val="18"/>
                <w:szCs w:val="18"/>
              </w:rPr>
              <w:t>Mìnimo</w:t>
            </w:r>
            <w:proofErr w:type="spellEnd"/>
            <w:proofErr w:type="gramEnd"/>
            <w:r w:rsidRPr="00816B24">
              <w:rPr>
                <w:rFonts w:ascii="Arial" w:eastAsia="Times New Roman" w:hAnsi="Arial" w:cs="Arial"/>
                <w:color w:val="000000"/>
                <w:sz w:val="18"/>
                <w:szCs w:val="18"/>
              </w:rPr>
              <w:t xml:space="preserve"> 30 pruebas por hora.</w:t>
            </w:r>
          </w:p>
        </w:tc>
      </w:tr>
      <w:tr w:rsidR="00816B24" w:rsidRPr="00816B24" w14:paraId="3298F72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CCDEA0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6. </w:t>
            </w:r>
            <w:proofErr w:type="spellStart"/>
            <w:r w:rsidRPr="00816B24">
              <w:rPr>
                <w:rFonts w:ascii="Arial" w:eastAsia="Times New Roman" w:hAnsi="Arial" w:cs="Arial"/>
                <w:color w:val="000000"/>
                <w:sz w:val="18"/>
                <w:szCs w:val="18"/>
              </w:rPr>
              <w:t>Mìnimo</w:t>
            </w:r>
            <w:proofErr w:type="spellEnd"/>
            <w:r w:rsidRPr="00816B24">
              <w:rPr>
                <w:rFonts w:ascii="Arial" w:eastAsia="Times New Roman" w:hAnsi="Arial" w:cs="Arial"/>
                <w:color w:val="000000"/>
                <w:sz w:val="18"/>
                <w:szCs w:val="18"/>
              </w:rPr>
              <w:t xml:space="preserve"> 10 </w:t>
            </w:r>
            <w:proofErr w:type="spellStart"/>
            <w:r w:rsidRPr="00816B24">
              <w:rPr>
                <w:rFonts w:ascii="Arial" w:eastAsia="Times New Roman" w:hAnsi="Arial" w:cs="Arial"/>
                <w:color w:val="000000"/>
                <w:sz w:val="18"/>
                <w:szCs w:val="18"/>
              </w:rPr>
              <w:t>reactivs</w:t>
            </w:r>
            <w:proofErr w:type="spellEnd"/>
            <w:r w:rsidRPr="00816B24">
              <w:rPr>
                <w:rFonts w:ascii="Arial" w:eastAsia="Times New Roman" w:hAnsi="Arial" w:cs="Arial"/>
                <w:color w:val="000000"/>
                <w:sz w:val="18"/>
                <w:szCs w:val="18"/>
              </w:rPr>
              <w:t xml:space="preserve"> a bordo</w:t>
            </w:r>
          </w:p>
        </w:tc>
      </w:tr>
      <w:tr w:rsidR="00816B24" w:rsidRPr="00816B24" w14:paraId="46D61C8C"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14F35F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7.- Puntas y </w:t>
            </w:r>
            <w:proofErr w:type="gramStart"/>
            <w:r w:rsidRPr="00816B24">
              <w:rPr>
                <w:rFonts w:ascii="Arial" w:eastAsia="Times New Roman" w:hAnsi="Arial" w:cs="Arial"/>
                <w:color w:val="000000"/>
                <w:sz w:val="18"/>
                <w:szCs w:val="18"/>
              </w:rPr>
              <w:t>cubetas  de</w:t>
            </w:r>
            <w:proofErr w:type="gramEnd"/>
            <w:r w:rsidRPr="00816B24">
              <w:rPr>
                <w:rFonts w:ascii="Arial" w:eastAsia="Times New Roman" w:hAnsi="Arial" w:cs="Arial"/>
                <w:color w:val="000000"/>
                <w:sz w:val="18"/>
                <w:szCs w:val="18"/>
              </w:rPr>
              <w:t xml:space="preserve"> reacción,    desechables.</w:t>
            </w:r>
          </w:p>
        </w:tc>
      </w:tr>
      <w:tr w:rsidR="00816B24" w:rsidRPr="00816B24" w14:paraId="10052C76"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F11FC3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8.- </w:t>
            </w:r>
            <w:proofErr w:type="gramStart"/>
            <w:r w:rsidRPr="00816B24">
              <w:rPr>
                <w:rFonts w:ascii="Arial" w:eastAsia="Times New Roman" w:hAnsi="Arial" w:cs="Arial"/>
                <w:color w:val="000000"/>
                <w:sz w:val="18"/>
                <w:szCs w:val="18"/>
              </w:rPr>
              <w:t>Detección  volumen</w:t>
            </w:r>
            <w:proofErr w:type="gramEnd"/>
            <w:r w:rsidRPr="00816B24">
              <w:rPr>
                <w:rFonts w:ascii="Arial" w:eastAsia="Times New Roman" w:hAnsi="Arial" w:cs="Arial"/>
                <w:color w:val="000000"/>
                <w:sz w:val="18"/>
                <w:szCs w:val="18"/>
              </w:rPr>
              <w:t xml:space="preserve"> de muestra y coagulo </w:t>
            </w:r>
          </w:p>
        </w:tc>
      </w:tr>
      <w:tr w:rsidR="00816B24" w:rsidRPr="00816B24" w14:paraId="33B94AEE"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1876EF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9.- Tubo primario y copilla</w:t>
            </w:r>
          </w:p>
        </w:tc>
      </w:tr>
      <w:tr w:rsidR="00816B24" w:rsidRPr="00816B24" w14:paraId="4E3C6055"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67C6BB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10.-Código de barras para ID de reactivos y muestra</w:t>
            </w:r>
          </w:p>
        </w:tc>
      </w:tr>
      <w:tr w:rsidR="00816B24" w:rsidRPr="00816B24" w14:paraId="6174F1B4"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D48807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11.- Control de calidad </w:t>
            </w:r>
            <w:proofErr w:type="gramStart"/>
            <w:r w:rsidRPr="00816B24">
              <w:rPr>
                <w:rFonts w:ascii="Arial" w:eastAsia="Times New Roman" w:hAnsi="Arial" w:cs="Arial"/>
                <w:color w:val="000000"/>
                <w:sz w:val="18"/>
                <w:szCs w:val="18"/>
              </w:rPr>
              <w:t>integrado  (</w:t>
            </w:r>
            <w:proofErr w:type="gramEnd"/>
            <w:r w:rsidRPr="00816B24">
              <w:rPr>
                <w:rFonts w:ascii="Arial" w:eastAsia="Times New Roman" w:hAnsi="Arial" w:cs="Arial"/>
                <w:color w:val="000000"/>
                <w:sz w:val="18"/>
                <w:szCs w:val="18"/>
              </w:rPr>
              <w:t xml:space="preserve">graficas de </w:t>
            </w:r>
            <w:proofErr w:type="spellStart"/>
            <w:r w:rsidRPr="00816B24">
              <w:rPr>
                <w:rFonts w:ascii="Arial" w:eastAsia="Times New Roman" w:hAnsi="Arial" w:cs="Arial"/>
                <w:color w:val="000000"/>
                <w:sz w:val="18"/>
                <w:szCs w:val="18"/>
              </w:rPr>
              <w:t>Levey</w:t>
            </w:r>
            <w:proofErr w:type="spellEnd"/>
            <w:r w:rsidRPr="00816B24">
              <w:rPr>
                <w:rFonts w:ascii="Arial" w:eastAsia="Times New Roman" w:hAnsi="Arial" w:cs="Arial"/>
                <w:color w:val="000000"/>
                <w:sz w:val="18"/>
                <w:szCs w:val="18"/>
              </w:rPr>
              <w:t xml:space="preserve"> Jennings)</w:t>
            </w:r>
          </w:p>
        </w:tc>
      </w:tr>
      <w:tr w:rsidR="00816B24" w:rsidRPr="00816B24" w14:paraId="0BC0078F"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5E69612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lastRenderedPageBreak/>
              <w:t>12.- Interfaz</w:t>
            </w:r>
          </w:p>
        </w:tc>
      </w:tr>
      <w:tr w:rsidR="00816B24" w:rsidRPr="00816B24" w14:paraId="3D9EF73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0EEA0E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13- Monitor e impresora integrado o adicionales</w:t>
            </w:r>
          </w:p>
        </w:tc>
      </w:tr>
      <w:tr w:rsidR="00816B24" w:rsidRPr="00816B24" w14:paraId="6F7A828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67DB44C"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14.- No - break</w:t>
            </w:r>
          </w:p>
        </w:tc>
      </w:tr>
      <w:tr w:rsidR="00816B24" w:rsidRPr="00816B24" w14:paraId="32836266"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49ED5FDC"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67125914"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7562B6F9"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2CE2F3E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45F04063"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40E0AB9A" w14:textId="77777777" w:rsidTr="00816B24">
        <w:trPr>
          <w:gridBefore w:val="1"/>
          <w:gridAfter w:val="1"/>
          <w:wBefore w:w="70" w:type="dxa"/>
          <w:wAfter w:w="10" w:type="dxa"/>
          <w:trHeight w:val="300"/>
        </w:trPr>
        <w:tc>
          <w:tcPr>
            <w:tcW w:w="7440" w:type="dxa"/>
            <w:tcBorders>
              <w:top w:val="nil"/>
              <w:left w:val="nil"/>
              <w:bottom w:val="nil"/>
              <w:right w:val="nil"/>
            </w:tcBorders>
            <w:shd w:val="clear" w:color="000000" w:fill="C4BD97"/>
            <w:vAlign w:val="center"/>
            <w:hideMark/>
          </w:tcPr>
          <w:p w14:paraId="19B49C66"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MARCADORES CARDIACOS</w:t>
            </w:r>
          </w:p>
        </w:tc>
      </w:tr>
      <w:tr w:rsidR="00816B24" w:rsidRPr="00816B24" w14:paraId="31643D2C"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062415C8"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DESCRIPCIONES DEL EQUIPO:</w:t>
            </w:r>
          </w:p>
        </w:tc>
      </w:tr>
      <w:tr w:rsidR="00816B24" w:rsidRPr="00816B24" w14:paraId="204F1BDC" w14:textId="77777777" w:rsidTr="00816B24">
        <w:trPr>
          <w:gridBefore w:val="1"/>
          <w:gridAfter w:val="1"/>
          <w:wBefore w:w="70" w:type="dxa"/>
          <w:wAfter w:w="10" w:type="dxa"/>
          <w:trHeight w:val="480"/>
        </w:trPr>
        <w:tc>
          <w:tcPr>
            <w:tcW w:w="7440" w:type="dxa"/>
            <w:tcBorders>
              <w:top w:val="nil"/>
              <w:left w:val="nil"/>
              <w:bottom w:val="nil"/>
              <w:right w:val="nil"/>
            </w:tcBorders>
            <w:shd w:val="clear" w:color="auto" w:fill="auto"/>
            <w:vAlign w:val="center"/>
            <w:hideMark/>
          </w:tcPr>
          <w:p w14:paraId="6D8B9E9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Determinación   </w:t>
            </w:r>
            <w:proofErr w:type="spellStart"/>
            <w:r w:rsidRPr="00816B24">
              <w:rPr>
                <w:rFonts w:ascii="Arial" w:eastAsia="Times New Roman" w:hAnsi="Arial" w:cs="Arial"/>
                <w:color w:val="000000"/>
                <w:sz w:val="18"/>
                <w:szCs w:val="18"/>
              </w:rPr>
              <w:t>CK</w:t>
            </w:r>
            <w:proofErr w:type="spellEnd"/>
            <w:r w:rsidRPr="00816B24">
              <w:rPr>
                <w:rFonts w:ascii="Arial" w:eastAsia="Times New Roman" w:hAnsi="Arial" w:cs="Arial"/>
                <w:color w:val="000000"/>
                <w:sz w:val="18"/>
                <w:szCs w:val="18"/>
              </w:rPr>
              <w:t xml:space="preserve">-MB, TROPONINA I/T, MIOGLOBINA, BNP o NT pro BNP, y </w:t>
            </w:r>
            <w:proofErr w:type="spellStart"/>
            <w:r w:rsidRPr="00816B24">
              <w:rPr>
                <w:rFonts w:ascii="Arial" w:eastAsia="Times New Roman" w:hAnsi="Arial" w:cs="Arial"/>
                <w:color w:val="000000"/>
                <w:sz w:val="18"/>
                <w:szCs w:val="18"/>
              </w:rPr>
              <w:t>DIMERO</w:t>
            </w:r>
            <w:proofErr w:type="spellEnd"/>
            <w:r w:rsidRPr="00816B24">
              <w:rPr>
                <w:rFonts w:ascii="Arial" w:eastAsia="Times New Roman" w:hAnsi="Arial" w:cs="Arial"/>
                <w:color w:val="000000"/>
                <w:sz w:val="18"/>
                <w:szCs w:val="18"/>
              </w:rPr>
              <w:t>-D</w:t>
            </w:r>
          </w:p>
        </w:tc>
      </w:tr>
      <w:tr w:rsidR="00816B24" w:rsidRPr="00816B24" w14:paraId="2FACC3DC"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5EC921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2.</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Calibración </w:t>
            </w:r>
            <w:proofErr w:type="spellStart"/>
            <w:r w:rsidRPr="00816B24">
              <w:rPr>
                <w:rFonts w:ascii="Arial" w:eastAsia="Times New Roman" w:hAnsi="Arial" w:cs="Arial"/>
                <w:color w:val="000000"/>
                <w:sz w:val="18"/>
                <w:szCs w:val="18"/>
              </w:rPr>
              <w:t>automatica</w:t>
            </w:r>
            <w:proofErr w:type="spellEnd"/>
            <w:r w:rsidRPr="00816B24">
              <w:rPr>
                <w:rFonts w:ascii="Arial" w:eastAsia="Times New Roman" w:hAnsi="Arial" w:cs="Arial"/>
                <w:color w:val="000000"/>
                <w:sz w:val="18"/>
                <w:szCs w:val="18"/>
              </w:rPr>
              <w:t>.</w:t>
            </w:r>
          </w:p>
        </w:tc>
      </w:tr>
      <w:tr w:rsidR="00816B24" w:rsidRPr="00816B24" w14:paraId="3FB04FAB"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1E2AA6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3.</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Muestra; sangre total </w:t>
            </w:r>
          </w:p>
        </w:tc>
      </w:tr>
      <w:tr w:rsidR="00816B24" w:rsidRPr="00816B24" w14:paraId="48BAC3DF"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69ED1E9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Método de lectura por: Inmunofluorescencia.</w:t>
            </w:r>
          </w:p>
        </w:tc>
      </w:tr>
      <w:tr w:rsidR="00816B24" w:rsidRPr="00816B24" w14:paraId="50752579"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FF90D0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5.</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Resultados cuantitativos </w:t>
            </w:r>
          </w:p>
        </w:tc>
      </w:tr>
      <w:tr w:rsidR="00816B24" w:rsidRPr="00816B24" w14:paraId="53750EB6"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92B76B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6.</w:t>
            </w:r>
            <w:r w:rsidRPr="00816B24">
              <w:rPr>
                <w:rFonts w:ascii="Times New Roman" w:eastAsia="Times New Roman" w:hAnsi="Times New Roman" w:cs="Times New Roman"/>
                <w:color w:val="000000"/>
                <w:sz w:val="14"/>
                <w:szCs w:val="14"/>
              </w:rPr>
              <w:t xml:space="preserve">      </w:t>
            </w:r>
            <w:proofErr w:type="spellStart"/>
            <w:r w:rsidRPr="00816B24">
              <w:rPr>
                <w:rFonts w:ascii="Arial" w:eastAsia="Times New Roman" w:hAnsi="Arial" w:cs="Arial"/>
                <w:color w:val="000000"/>
                <w:sz w:val="18"/>
                <w:szCs w:val="18"/>
              </w:rPr>
              <w:t>Analisis</w:t>
            </w:r>
            <w:proofErr w:type="spellEnd"/>
            <w:r w:rsidRPr="00816B24">
              <w:rPr>
                <w:rFonts w:ascii="Arial" w:eastAsia="Times New Roman" w:hAnsi="Arial" w:cs="Arial"/>
                <w:color w:val="000000"/>
                <w:sz w:val="18"/>
                <w:szCs w:val="18"/>
              </w:rPr>
              <w:t xml:space="preserve"> en un solo paso </w:t>
            </w:r>
          </w:p>
        </w:tc>
      </w:tr>
      <w:tr w:rsidR="00816B24" w:rsidRPr="00816B24" w14:paraId="50831659"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CC22E9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7.</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Impresión de datos </w:t>
            </w:r>
          </w:p>
        </w:tc>
      </w:tr>
      <w:tr w:rsidR="00816B24" w:rsidRPr="00816B24" w14:paraId="41D7FD84"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FFD41F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8.</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Manual de </w:t>
            </w:r>
            <w:proofErr w:type="spellStart"/>
            <w:r w:rsidRPr="00816B24">
              <w:rPr>
                <w:rFonts w:ascii="Arial" w:eastAsia="Times New Roman" w:hAnsi="Arial" w:cs="Arial"/>
                <w:color w:val="000000"/>
                <w:sz w:val="18"/>
                <w:szCs w:val="18"/>
              </w:rPr>
              <w:t>procedimentos</w:t>
            </w:r>
            <w:proofErr w:type="spellEnd"/>
            <w:r w:rsidRPr="00816B24">
              <w:rPr>
                <w:rFonts w:ascii="Arial" w:eastAsia="Times New Roman" w:hAnsi="Arial" w:cs="Arial"/>
                <w:color w:val="000000"/>
                <w:sz w:val="18"/>
                <w:szCs w:val="18"/>
              </w:rPr>
              <w:t xml:space="preserve"> en español</w:t>
            </w:r>
          </w:p>
        </w:tc>
      </w:tr>
      <w:tr w:rsidR="00816B24" w:rsidRPr="00816B24" w14:paraId="372837FE"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6257C8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9.</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Software en español.</w:t>
            </w:r>
          </w:p>
        </w:tc>
      </w:tr>
      <w:tr w:rsidR="00816B24" w:rsidRPr="00816B24" w14:paraId="1005030B"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CF8CE09"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10.</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Regulador de voltaje y batería de respaldo. </w:t>
            </w:r>
          </w:p>
        </w:tc>
      </w:tr>
      <w:tr w:rsidR="00816B24" w:rsidRPr="00816B24" w14:paraId="151EDEB8"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2B527352"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73B6DDA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5C52E8B9"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6DB2DF8B" w14:textId="77777777" w:rsidTr="00816B24">
        <w:trPr>
          <w:gridBefore w:val="1"/>
          <w:gridAfter w:val="1"/>
          <w:wBefore w:w="70" w:type="dxa"/>
          <w:wAfter w:w="10" w:type="dxa"/>
          <w:trHeight w:val="300"/>
        </w:trPr>
        <w:tc>
          <w:tcPr>
            <w:tcW w:w="7440" w:type="dxa"/>
            <w:tcBorders>
              <w:top w:val="nil"/>
              <w:left w:val="nil"/>
              <w:bottom w:val="nil"/>
              <w:right w:val="nil"/>
            </w:tcBorders>
            <w:shd w:val="clear" w:color="000000" w:fill="C4BD97"/>
            <w:vAlign w:val="center"/>
            <w:hideMark/>
          </w:tcPr>
          <w:p w14:paraId="4962C881"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proofErr w:type="spellStart"/>
            <w:r w:rsidRPr="00816B24">
              <w:rPr>
                <w:rFonts w:ascii="Arial" w:eastAsia="Times New Roman" w:hAnsi="Arial" w:cs="Arial"/>
                <w:b/>
                <w:bCs/>
                <w:color w:val="000000"/>
                <w:sz w:val="18"/>
                <w:szCs w:val="18"/>
              </w:rPr>
              <w:t>GASOMETRIA</w:t>
            </w:r>
            <w:proofErr w:type="spellEnd"/>
          </w:p>
        </w:tc>
      </w:tr>
      <w:tr w:rsidR="00816B24" w:rsidRPr="00816B24" w14:paraId="0882D34E"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0236B9CE"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DESCRIPCIONES DEL EQUIPO:</w:t>
            </w:r>
          </w:p>
        </w:tc>
      </w:tr>
      <w:tr w:rsidR="00816B24" w:rsidRPr="00816B24" w14:paraId="425B603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DF1050C"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 Analizador </w:t>
            </w:r>
            <w:proofErr w:type="spellStart"/>
            <w:r w:rsidRPr="00816B24">
              <w:rPr>
                <w:rFonts w:ascii="Arial" w:eastAsia="Times New Roman" w:hAnsi="Arial" w:cs="Arial"/>
                <w:color w:val="000000"/>
                <w:sz w:val="18"/>
                <w:szCs w:val="18"/>
              </w:rPr>
              <w:t>automatico</w:t>
            </w:r>
            <w:proofErr w:type="spellEnd"/>
          </w:p>
        </w:tc>
      </w:tr>
      <w:tr w:rsidR="00816B24" w:rsidRPr="00816B24" w14:paraId="18795D32" w14:textId="77777777" w:rsidTr="00816B24">
        <w:trPr>
          <w:gridBefore w:val="1"/>
          <w:gridAfter w:val="1"/>
          <w:wBefore w:w="70" w:type="dxa"/>
          <w:wAfter w:w="10" w:type="dxa"/>
          <w:trHeight w:val="480"/>
        </w:trPr>
        <w:tc>
          <w:tcPr>
            <w:tcW w:w="7440" w:type="dxa"/>
            <w:tcBorders>
              <w:top w:val="nil"/>
              <w:left w:val="nil"/>
              <w:bottom w:val="nil"/>
              <w:right w:val="nil"/>
            </w:tcBorders>
            <w:shd w:val="clear" w:color="auto" w:fill="auto"/>
            <w:vAlign w:val="center"/>
            <w:hideMark/>
          </w:tcPr>
          <w:p w14:paraId="4685DCE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2.- Parámetros medidos: pH, pCO2, pO2, </w:t>
            </w:r>
            <w:proofErr w:type="spellStart"/>
            <w:r w:rsidRPr="00816B24">
              <w:rPr>
                <w:rFonts w:ascii="Arial" w:eastAsia="Times New Roman" w:hAnsi="Arial" w:cs="Arial"/>
                <w:color w:val="000000"/>
                <w:sz w:val="18"/>
                <w:szCs w:val="18"/>
              </w:rPr>
              <w:t>Na</w:t>
            </w:r>
            <w:proofErr w:type="spellEnd"/>
            <w:r w:rsidRPr="00816B24">
              <w:rPr>
                <w:rFonts w:ascii="Arial" w:eastAsia="Times New Roman" w:hAnsi="Arial" w:cs="Arial"/>
                <w:color w:val="000000"/>
                <w:sz w:val="18"/>
                <w:szCs w:val="18"/>
              </w:rPr>
              <w:t>+, K+, Ca++</w:t>
            </w:r>
            <w:proofErr w:type="spellStart"/>
            <w:r w:rsidRPr="00816B24">
              <w:rPr>
                <w:rFonts w:ascii="Arial" w:eastAsia="Times New Roman" w:hAnsi="Arial" w:cs="Arial"/>
                <w:color w:val="000000"/>
                <w:sz w:val="18"/>
                <w:szCs w:val="18"/>
              </w:rPr>
              <w:t>ionico</w:t>
            </w:r>
            <w:proofErr w:type="spellEnd"/>
            <w:r w:rsidRPr="00816B24">
              <w:rPr>
                <w:rFonts w:ascii="Arial" w:eastAsia="Times New Roman" w:hAnsi="Arial" w:cs="Arial"/>
                <w:color w:val="000000"/>
                <w:sz w:val="18"/>
                <w:szCs w:val="18"/>
              </w:rPr>
              <w:t>, Glucosa, Lactato, Hematocrito.</w:t>
            </w:r>
          </w:p>
        </w:tc>
      </w:tr>
      <w:tr w:rsidR="00816B24" w:rsidRPr="00816B24" w14:paraId="27661837" w14:textId="77777777" w:rsidTr="00816B24">
        <w:trPr>
          <w:gridBefore w:val="1"/>
          <w:gridAfter w:val="1"/>
          <w:wBefore w:w="70" w:type="dxa"/>
          <w:wAfter w:w="10" w:type="dxa"/>
          <w:trHeight w:val="480"/>
        </w:trPr>
        <w:tc>
          <w:tcPr>
            <w:tcW w:w="7440" w:type="dxa"/>
            <w:tcBorders>
              <w:top w:val="nil"/>
              <w:left w:val="nil"/>
              <w:bottom w:val="nil"/>
              <w:right w:val="nil"/>
            </w:tcBorders>
            <w:shd w:val="clear" w:color="auto" w:fill="auto"/>
            <w:vAlign w:val="center"/>
            <w:hideMark/>
          </w:tcPr>
          <w:p w14:paraId="02F90CA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3.- Parámetros calculados: HCO3, TCO2, BE(b), in vitro, </w:t>
            </w:r>
            <w:proofErr w:type="gramStart"/>
            <w:r w:rsidRPr="00816B24">
              <w:rPr>
                <w:rFonts w:ascii="Arial" w:eastAsia="Times New Roman" w:hAnsi="Arial" w:cs="Arial"/>
                <w:color w:val="000000"/>
                <w:sz w:val="18"/>
                <w:szCs w:val="18"/>
              </w:rPr>
              <w:t>BE(</w:t>
            </w:r>
            <w:proofErr w:type="spellStart"/>
            <w:proofErr w:type="gramEnd"/>
            <w:r w:rsidRPr="00816B24">
              <w:rPr>
                <w:rFonts w:ascii="Arial" w:eastAsia="Times New Roman" w:hAnsi="Arial" w:cs="Arial"/>
                <w:color w:val="000000"/>
                <w:sz w:val="18"/>
                <w:szCs w:val="18"/>
              </w:rPr>
              <w:t>ecf</w:t>
            </w:r>
            <w:proofErr w:type="spellEnd"/>
            <w:r w:rsidRPr="00816B24">
              <w:rPr>
                <w:rFonts w:ascii="Arial" w:eastAsia="Times New Roman" w:hAnsi="Arial" w:cs="Arial"/>
                <w:color w:val="000000"/>
                <w:sz w:val="18"/>
                <w:szCs w:val="18"/>
              </w:rPr>
              <w:t xml:space="preserve">) in vivo, cSO2, </w:t>
            </w:r>
            <w:proofErr w:type="spellStart"/>
            <w:r w:rsidRPr="00816B24">
              <w:rPr>
                <w:rFonts w:ascii="Arial" w:eastAsia="Times New Roman" w:hAnsi="Arial" w:cs="Arial"/>
                <w:color w:val="000000"/>
                <w:sz w:val="18"/>
                <w:szCs w:val="18"/>
              </w:rPr>
              <w:t>THb</w:t>
            </w:r>
            <w:proofErr w:type="spellEnd"/>
            <w:r w:rsidRPr="00816B24">
              <w:rPr>
                <w:rFonts w:ascii="Arial" w:eastAsia="Times New Roman" w:hAnsi="Arial" w:cs="Arial"/>
                <w:color w:val="000000"/>
                <w:sz w:val="18"/>
                <w:szCs w:val="18"/>
              </w:rPr>
              <w:t>, pH(T), pCO2 (T), pO2 (T).</w:t>
            </w:r>
          </w:p>
        </w:tc>
      </w:tr>
      <w:tr w:rsidR="00816B24" w:rsidRPr="00816B24" w14:paraId="45918878"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2BBB16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 Analizar sangre completa (arterial, venosa y capilar)</w:t>
            </w:r>
          </w:p>
        </w:tc>
      </w:tr>
      <w:tr w:rsidR="00816B24" w:rsidRPr="00816B24" w14:paraId="13B424D1"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B2D4B7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5.- Respuesta </w:t>
            </w:r>
            <w:proofErr w:type="spellStart"/>
            <w:r w:rsidRPr="00816B24">
              <w:rPr>
                <w:rFonts w:ascii="Arial" w:eastAsia="Times New Roman" w:hAnsi="Arial" w:cs="Arial"/>
                <w:color w:val="000000"/>
                <w:sz w:val="18"/>
                <w:szCs w:val="18"/>
              </w:rPr>
              <w:t>minima</w:t>
            </w:r>
            <w:proofErr w:type="spellEnd"/>
            <w:r w:rsidRPr="00816B24">
              <w:rPr>
                <w:rFonts w:ascii="Arial" w:eastAsia="Times New Roman" w:hAnsi="Arial" w:cs="Arial"/>
                <w:color w:val="000000"/>
                <w:sz w:val="18"/>
                <w:szCs w:val="18"/>
              </w:rPr>
              <w:t xml:space="preserve"> 1 minuto </w:t>
            </w:r>
          </w:p>
        </w:tc>
      </w:tr>
      <w:tr w:rsidR="00816B24" w:rsidRPr="00816B24" w14:paraId="554C9C8E"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00F515A9"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6.- Lector de código de barras.</w:t>
            </w:r>
          </w:p>
        </w:tc>
      </w:tr>
      <w:tr w:rsidR="00816B24" w:rsidRPr="00816B24" w14:paraId="75CC93EF"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71EDB36"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7.- Impresora </w:t>
            </w:r>
          </w:p>
        </w:tc>
      </w:tr>
      <w:tr w:rsidR="00816B24" w:rsidRPr="00816B24" w14:paraId="6E0D3541"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45438A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8.-Calibración automática</w:t>
            </w:r>
          </w:p>
        </w:tc>
      </w:tr>
      <w:tr w:rsidR="00816B24" w:rsidRPr="00816B24" w14:paraId="0205B767"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0BC0E45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9.- Software en español.</w:t>
            </w:r>
          </w:p>
        </w:tc>
      </w:tr>
      <w:tr w:rsidR="00816B24" w:rsidRPr="00816B24" w14:paraId="7A9AB9E3"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059A84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10.-Manual de procedimientos en español</w:t>
            </w:r>
          </w:p>
        </w:tc>
      </w:tr>
      <w:tr w:rsidR="00816B24" w:rsidRPr="00816B24" w14:paraId="78E93DA0"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1CDA2C7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11.- Interfaz</w:t>
            </w:r>
          </w:p>
        </w:tc>
      </w:tr>
      <w:tr w:rsidR="00816B24" w:rsidRPr="00816B24" w14:paraId="193E3A4C"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6EE264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12- Regulador de voltaje y batería de respaldo. </w:t>
            </w:r>
          </w:p>
        </w:tc>
      </w:tr>
      <w:tr w:rsidR="00816B24" w:rsidRPr="00816B24" w14:paraId="0FD697EF"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034F2F4F"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35B250D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368F6213"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4A5DD40A"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14D4FF96"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6713AD1C" w14:textId="77777777" w:rsidTr="00816B24">
        <w:trPr>
          <w:gridBefore w:val="1"/>
          <w:gridAfter w:val="1"/>
          <w:wBefore w:w="70" w:type="dxa"/>
          <w:wAfter w:w="10" w:type="dxa"/>
          <w:trHeight w:val="300"/>
        </w:trPr>
        <w:tc>
          <w:tcPr>
            <w:tcW w:w="7440" w:type="dxa"/>
            <w:tcBorders>
              <w:top w:val="nil"/>
              <w:left w:val="nil"/>
              <w:bottom w:val="nil"/>
              <w:right w:val="nil"/>
            </w:tcBorders>
            <w:shd w:val="clear" w:color="000000" w:fill="C4BD97"/>
            <w:vAlign w:val="center"/>
            <w:hideMark/>
          </w:tcPr>
          <w:p w14:paraId="0C9C6677" w14:textId="77777777" w:rsidR="00816B24" w:rsidRPr="00816B24" w:rsidRDefault="00816B24" w:rsidP="00816B24">
            <w:pPr>
              <w:spacing w:after="0" w:line="240" w:lineRule="auto"/>
              <w:jc w:val="center"/>
              <w:rPr>
                <w:rFonts w:ascii="Arial" w:eastAsia="Times New Roman" w:hAnsi="Arial" w:cs="Arial"/>
                <w:b/>
                <w:bCs/>
                <w:color w:val="000000"/>
                <w:sz w:val="20"/>
                <w:szCs w:val="20"/>
              </w:rPr>
            </w:pPr>
            <w:proofErr w:type="spellStart"/>
            <w:r w:rsidRPr="00816B24">
              <w:rPr>
                <w:rFonts w:ascii="Arial" w:eastAsia="Times New Roman" w:hAnsi="Arial" w:cs="Arial"/>
                <w:b/>
                <w:bCs/>
                <w:color w:val="000000"/>
                <w:sz w:val="20"/>
                <w:szCs w:val="20"/>
              </w:rPr>
              <w:t>UROANALISIS</w:t>
            </w:r>
            <w:proofErr w:type="spellEnd"/>
          </w:p>
        </w:tc>
      </w:tr>
      <w:tr w:rsidR="00816B24" w:rsidRPr="00816B24" w14:paraId="00C22F4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8E4E8C1" w14:textId="77777777" w:rsidR="00816B24" w:rsidRPr="00816B24" w:rsidRDefault="00816B24" w:rsidP="00816B24">
            <w:pPr>
              <w:spacing w:after="0" w:line="240" w:lineRule="auto"/>
              <w:rPr>
                <w:rFonts w:ascii="Arial" w:eastAsia="Times New Roman" w:hAnsi="Arial" w:cs="Arial"/>
                <w:b/>
                <w:bCs/>
                <w:color w:val="000000"/>
                <w:sz w:val="20"/>
                <w:szCs w:val="20"/>
              </w:rPr>
            </w:pPr>
            <w:proofErr w:type="spellStart"/>
            <w:r w:rsidRPr="00816B24">
              <w:rPr>
                <w:rFonts w:ascii="Arial" w:eastAsia="Times New Roman" w:hAnsi="Arial" w:cs="Arial"/>
                <w:b/>
                <w:bCs/>
                <w:color w:val="000000"/>
                <w:sz w:val="20"/>
                <w:szCs w:val="20"/>
              </w:rPr>
              <w:t>CARACTERISTICAS</w:t>
            </w:r>
            <w:proofErr w:type="spellEnd"/>
            <w:r w:rsidRPr="00816B24">
              <w:rPr>
                <w:rFonts w:ascii="Arial" w:eastAsia="Times New Roman" w:hAnsi="Arial" w:cs="Arial"/>
                <w:b/>
                <w:bCs/>
                <w:color w:val="000000"/>
                <w:sz w:val="20"/>
                <w:szCs w:val="20"/>
              </w:rPr>
              <w:t xml:space="preserve"> </w:t>
            </w:r>
            <w:proofErr w:type="spellStart"/>
            <w:r w:rsidRPr="00816B24">
              <w:rPr>
                <w:rFonts w:ascii="Arial" w:eastAsia="Times New Roman" w:hAnsi="Arial" w:cs="Arial"/>
                <w:b/>
                <w:bCs/>
                <w:color w:val="000000"/>
                <w:sz w:val="20"/>
                <w:szCs w:val="20"/>
              </w:rPr>
              <w:t>TECNICAS</w:t>
            </w:r>
            <w:proofErr w:type="spellEnd"/>
            <w:r w:rsidRPr="00816B24">
              <w:rPr>
                <w:rFonts w:ascii="Arial" w:eastAsia="Times New Roman" w:hAnsi="Arial" w:cs="Arial"/>
                <w:b/>
                <w:bCs/>
                <w:color w:val="000000"/>
                <w:sz w:val="20"/>
                <w:szCs w:val="20"/>
              </w:rPr>
              <w:t xml:space="preserve"> SOLICITADAS.</w:t>
            </w:r>
          </w:p>
        </w:tc>
      </w:tr>
      <w:tr w:rsidR="00816B24" w:rsidRPr="00816B24" w14:paraId="0FF0B6C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49D41C3"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1.- Analizador de orina.</w:t>
            </w:r>
          </w:p>
        </w:tc>
      </w:tr>
      <w:tr w:rsidR="00816B24" w:rsidRPr="00816B24" w14:paraId="722E7A40" w14:textId="77777777" w:rsidTr="00816B24">
        <w:trPr>
          <w:gridBefore w:val="1"/>
          <w:gridAfter w:val="1"/>
          <w:wBefore w:w="70" w:type="dxa"/>
          <w:wAfter w:w="10" w:type="dxa"/>
          <w:trHeight w:val="765"/>
        </w:trPr>
        <w:tc>
          <w:tcPr>
            <w:tcW w:w="7440" w:type="dxa"/>
            <w:tcBorders>
              <w:top w:val="nil"/>
              <w:left w:val="nil"/>
              <w:bottom w:val="nil"/>
              <w:right w:val="nil"/>
            </w:tcBorders>
            <w:shd w:val="clear" w:color="auto" w:fill="auto"/>
            <w:vAlign w:val="center"/>
            <w:hideMark/>
          </w:tcPr>
          <w:p w14:paraId="20A1971A"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 xml:space="preserve">2.-Tira reactiva de 10 </w:t>
            </w:r>
            <w:proofErr w:type="spellStart"/>
            <w:r w:rsidRPr="00816B24">
              <w:rPr>
                <w:rFonts w:ascii="Arial" w:eastAsia="Times New Roman" w:hAnsi="Arial" w:cs="Arial"/>
                <w:color w:val="000000"/>
                <w:sz w:val="20"/>
                <w:szCs w:val="20"/>
              </w:rPr>
              <w:t>parametros</w:t>
            </w:r>
            <w:proofErr w:type="spellEnd"/>
            <w:r w:rsidRPr="00816B24">
              <w:rPr>
                <w:rFonts w:ascii="Arial" w:eastAsia="Times New Roman" w:hAnsi="Arial" w:cs="Arial"/>
                <w:color w:val="000000"/>
                <w:sz w:val="20"/>
                <w:szCs w:val="20"/>
              </w:rPr>
              <w:t>; Gravedad específica, pH, leucocitos, nitritos, proteínas, glucosa, cetonas, urobilinógeno, bilirrubina, sangre (eritrocitos/hemoglobina).</w:t>
            </w:r>
          </w:p>
        </w:tc>
      </w:tr>
      <w:tr w:rsidR="00816B24" w:rsidRPr="00816B24" w14:paraId="4734C10B"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C14DB7A"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3.- Calibrador</w:t>
            </w:r>
          </w:p>
        </w:tc>
      </w:tr>
      <w:tr w:rsidR="00816B24" w:rsidRPr="00816B24" w14:paraId="71E87BC1"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DDEA839"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4.- Controles de dos niveles líquidos, listos para su uso.</w:t>
            </w:r>
          </w:p>
        </w:tc>
      </w:tr>
      <w:tr w:rsidR="00816B24" w:rsidRPr="00816B24" w14:paraId="07BF1AAE"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EE08E46"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5. </w:t>
            </w:r>
            <w:proofErr w:type="gramStart"/>
            <w:r w:rsidRPr="00816B24">
              <w:rPr>
                <w:rFonts w:ascii="Arial" w:eastAsia="Times New Roman" w:hAnsi="Arial" w:cs="Arial"/>
                <w:color w:val="000000"/>
                <w:sz w:val="20"/>
                <w:szCs w:val="20"/>
              </w:rPr>
              <w:t>-  Control</w:t>
            </w:r>
            <w:proofErr w:type="gramEnd"/>
            <w:r w:rsidRPr="00816B24">
              <w:rPr>
                <w:rFonts w:ascii="Arial" w:eastAsia="Times New Roman" w:hAnsi="Arial" w:cs="Arial"/>
                <w:color w:val="000000"/>
                <w:sz w:val="20"/>
                <w:szCs w:val="20"/>
              </w:rPr>
              <w:t xml:space="preserve"> de calidad externo.</w:t>
            </w:r>
          </w:p>
        </w:tc>
      </w:tr>
      <w:tr w:rsidR="00816B24" w:rsidRPr="00816B24" w14:paraId="4A1552A9"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96F3371"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6.- Impresora</w:t>
            </w:r>
          </w:p>
        </w:tc>
      </w:tr>
      <w:tr w:rsidR="00816B24" w:rsidRPr="00816B24" w14:paraId="3BD4E8D8"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2F110AB7"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 xml:space="preserve">7.- </w:t>
            </w:r>
            <w:proofErr w:type="spellStart"/>
            <w:r w:rsidRPr="00816B24">
              <w:rPr>
                <w:rFonts w:ascii="Arial" w:eastAsia="Times New Roman" w:hAnsi="Arial" w:cs="Arial"/>
                <w:color w:val="000000"/>
                <w:sz w:val="20"/>
                <w:szCs w:val="20"/>
              </w:rPr>
              <w:t>Interfas</w:t>
            </w:r>
            <w:proofErr w:type="spellEnd"/>
          </w:p>
        </w:tc>
      </w:tr>
      <w:tr w:rsidR="00816B24" w:rsidRPr="00816B24" w14:paraId="729E647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1F5828E"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8.- Servicio de mantenimiento preventivo y correctivo en tiempo y forma.</w:t>
            </w:r>
          </w:p>
        </w:tc>
      </w:tr>
      <w:tr w:rsidR="00816B24" w:rsidRPr="00816B24" w14:paraId="3444DB4D"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4182069F"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 xml:space="preserve">9.- Manual de </w:t>
            </w:r>
            <w:proofErr w:type="spellStart"/>
            <w:r w:rsidRPr="00816B24">
              <w:rPr>
                <w:rFonts w:ascii="Arial" w:eastAsia="Times New Roman" w:hAnsi="Arial" w:cs="Arial"/>
                <w:color w:val="000000"/>
                <w:sz w:val="20"/>
                <w:szCs w:val="20"/>
              </w:rPr>
              <w:t>procedimentos</w:t>
            </w:r>
            <w:proofErr w:type="spellEnd"/>
            <w:r w:rsidRPr="00816B24">
              <w:rPr>
                <w:rFonts w:ascii="Arial" w:eastAsia="Times New Roman" w:hAnsi="Arial" w:cs="Arial"/>
                <w:color w:val="000000"/>
                <w:sz w:val="20"/>
                <w:szCs w:val="20"/>
              </w:rPr>
              <w:t xml:space="preserve"> en español</w:t>
            </w:r>
          </w:p>
        </w:tc>
      </w:tr>
      <w:tr w:rsidR="00816B24" w:rsidRPr="00816B24" w14:paraId="56D20339"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509DF522"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 xml:space="preserve">10.- Regulador de voltaje y batería de respaldo. </w:t>
            </w:r>
          </w:p>
        </w:tc>
      </w:tr>
      <w:tr w:rsidR="00816B24" w:rsidRPr="00816B24" w14:paraId="16A32FF4"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51D294CC" w14:textId="77777777" w:rsidR="00816B24" w:rsidRPr="00816B24" w:rsidRDefault="00816B24" w:rsidP="00816B24">
            <w:pPr>
              <w:spacing w:after="0" w:line="240" w:lineRule="auto"/>
              <w:rPr>
                <w:rFonts w:ascii="Arial" w:eastAsia="Times New Roman" w:hAnsi="Arial" w:cs="Arial"/>
                <w:color w:val="000000"/>
                <w:sz w:val="20"/>
                <w:szCs w:val="20"/>
              </w:rPr>
            </w:pPr>
          </w:p>
        </w:tc>
      </w:tr>
      <w:tr w:rsidR="00816B24" w:rsidRPr="00816B24" w14:paraId="1BA899AB"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3FD07E7E" w14:textId="77777777" w:rsidR="00816B24" w:rsidRDefault="00816B24" w:rsidP="00816B24">
            <w:pPr>
              <w:spacing w:after="0" w:line="240" w:lineRule="auto"/>
              <w:rPr>
                <w:rFonts w:ascii="Times New Roman" w:eastAsia="Times New Roman" w:hAnsi="Times New Roman" w:cs="Times New Roman"/>
                <w:sz w:val="20"/>
                <w:szCs w:val="20"/>
              </w:rPr>
            </w:pPr>
          </w:p>
          <w:p w14:paraId="3C918309" w14:textId="77777777" w:rsidR="004422AC" w:rsidRDefault="004422AC" w:rsidP="00816B24">
            <w:pPr>
              <w:spacing w:after="0" w:line="240" w:lineRule="auto"/>
              <w:rPr>
                <w:rFonts w:ascii="Times New Roman" w:eastAsia="Times New Roman" w:hAnsi="Times New Roman" w:cs="Times New Roman"/>
                <w:sz w:val="20"/>
                <w:szCs w:val="20"/>
              </w:rPr>
            </w:pPr>
          </w:p>
          <w:p w14:paraId="355CD340" w14:textId="77777777" w:rsidR="004422AC" w:rsidRDefault="004422AC" w:rsidP="00816B24">
            <w:pPr>
              <w:spacing w:after="0" w:line="240" w:lineRule="auto"/>
              <w:rPr>
                <w:rFonts w:ascii="Times New Roman" w:eastAsia="Times New Roman" w:hAnsi="Times New Roman" w:cs="Times New Roman"/>
                <w:sz w:val="20"/>
                <w:szCs w:val="20"/>
              </w:rPr>
            </w:pPr>
          </w:p>
          <w:p w14:paraId="0D734EF4" w14:textId="77777777" w:rsidR="004422AC" w:rsidRPr="00816B24" w:rsidRDefault="004422AC" w:rsidP="00816B24">
            <w:pPr>
              <w:spacing w:after="0" w:line="240" w:lineRule="auto"/>
              <w:rPr>
                <w:rFonts w:ascii="Times New Roman" w:eastAsia="Times New Roman" w:hAnsi="Times New Roman" w:cs="Times New Roman"/>
                <w:sz w:val="20"/>
                <w:szCs w:val="20"/>
              </w:rPr>
            </w:pPr>
          </w:p>
        </w:tc>
      </w:tr>
      <w:tr w:rsidR="00816B24" w:rsidRPr="00816B24" w14:paraId="03B93917"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2E1C0359"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05F726FB" w14:textId="77777777" w:rsidTr="00816B24">
        <w:trPr>
          <w:gridBefore w:val="1"/>
          <w:gridAfter w:val="1"/>
          <w:wBefore w:w="70" w:type="dxa"/>
          <w:wAfter w:w="10" w:type="dxa"/>
          <w:trHeight w:val="300"/>
        </w:trPr>
        <w:tc>
          <w:tcPr>
            <w:tcW w:w="7440" w:type="dxa"/>
            <w:tcBorders>
              <w:top w:val="nil"/>
              <w:left w:val="nil"/>
              <w:bottom w:val="nil"/>
              <w:right w:val="nil"/>
            </w:tcBorders>
            <w:shd w:val="clear" w:color="000000" w:fill="C4BD97"/>
            <w:vAlign w:val="center"/>
            <w:hideMark/>
          </w:tcPr>
          <w:p w14:paraId="73CFCCF7"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proofErr w:type="spellStart"/>
            <w:r w:rsidRPr="00816B24">
              <w:rPr>
                <w:rFonts w:ascii="Arial" w:eastAsia="Times New Roman" w:hAnsi="Arial" w:cs="Arial"/>
                <w:b/>
                <w:bCs/>
                <w:color w:val="000000"/>
                <w:sz w:val="18"/>
                <w:szCs w:val="18"/>
              </w:rPr>
              <w:t>MICROBIOLOGIA</w:t>
            </w:r>
            <w:proofErr w:type="spellEnd"/>
          </w:p>
        </w:tc>
      </w:tr>
      <w:tr w:rsidR="00816B24" w:rsidRPr="00816B24" w14:paraId="739ED41E"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759F1969"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CARACTERÍSTICAS TÉCNICAS SOLICITADAS.</w:t>
            </w:r>
          </w:p>
        </w:tc>
      </w:tr>
      <w:tr w:rsidR="00816B24" w:rsidRPr="00816B24" w14:paraId="3CA9EEC8" w14:textId="77777777" w:rsidTr="00816B24">
        <w:trPr>
          <w:gridBefore w:val="1"/>
          <w:gridAfter w:val="1"/>
          <w:wBefore w:w="70" w:type="dxa"/>
          <w:wAfter w:w="10" w:type="dxa"/>
          <w:trHeight w:val="1500"/>
        </w:trPr>
        <w:tc>
          <w:tcPr>
            <w:tcW w:w="7440" w:type="dxa"/>
            <w:tcBorders>
              <w:top w:val="nil"/>
              <w:left w:val="nil"/>
              <w:bottom w:val="nil"/>
              <w:right w:val="nil"/>
            </w:tcBorders>
            <w:shd w:val="clear" w:color="auto" w:fill="auto"/>
            <w:vAlign w:val="center"/>
            <w:hideMark/>
          </w:tcPr>
          <w:p w14:paraId="2F3C7038"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1.- Equipo automatizado para la identificación y/o susceptibilidad con concentración mínima inhibitoria (</w:t>
            </w:r>
            <w:proofErr w:type="spellStart"/>
            <w:r w:rsidRPr="00816B24">
              <w:rPr>
                <w:rFonts w:ascii="Calibri" w:eastAsia="Times New Roman" w:hAnsi="Calibri" w:cs="Calibri"/>
                <w:color w:val="000000"/>
              </w:rPr>
              <w:t>MIC</w:t>
            </w:r>
            <w:proofErr w:type="spellEnd"/>
            <w:r w:rsidRPr="00816B24">
              <w:rPr>
                <w:rFonts w:ascii="Calibri" w:eastAsia="Times New Roman" w:hAnsi="Calibri" w:cs="Calibri"/>
                <w:color w:val="000000"/>
              </w:rPr>
              <w:t xml:space="preserve">) Gram Negativos, Gram </w:t>
            </w:r>
            <w:proofErr w:type="gramStart"/>
            <w:r w:rsidRPr="00816B24">
              <w:rPr>
                <w:rFonts w:ascii="Calibri" w:eastAsia="Times New Roman" w:hAnsi="Calibri" w:cs="Calibri"/>
                <w:color w:val="000000"/>
              </w:rPr>
              <w:t>Positivos,  identificación</w:t>
            </w:r>
            <w:proofErr w:type="gramEnd"/>
            <w:r w:rsidRPr="00816B24">
              <w:rPr>
                <w:rFonts w:ascii="Calibri" w:eastAsia="Times New Roman" w:hAnsi="Calibri" w:cs="Calibri"/>
                <w:color w:val="000000"/>
              </w:rPr>
              <w:t xml:space="preserve"> de Levaduras, Anaerobios estrictos, </w:t>
            </w:r>
            <w:proofErr w:type="spellStart"/>
            <w:r w:rsidRPr="00816B24">
              <w:rPr>
                <w:rFonts w:ascii="Calibri" w:eastAsia="Times New Roman" w:hAnsi="Calibri" w:cs="Calibri"/>
                <w:color w:val="000000"/>
              </w:rPr>
              <w:t>Neisserias</w:t>
            </w:r>
            <w:proofErr w:type="spellEnd"/>
            <w:r w:rsidRPr="00816B24">
              <w:rPr>
                <w:rFonts w:ascii="Calibri" w:eastAsia="Times New Roman" w:hAnsi="Calibri" w:cs="Calibri"/>
                <w:color w:val="000000"/>
              </w:rPr>
              <w:t xml:space="preserve">, </w:t>
            </w:r>
            <w:proofErr w:type="spellStart"/>
            <w:r w:rsidRPr="00816B24">
              <w:rPr>
                <w:rFonts w:ascii="Calibri" w:eastAsia="Times New Roman" w:hAnsi="Calibri" w:cs="Calibri"/>
                <w:color w:val="000000"/>
              </w:rPr>
              <w:t>Haemophilus</w:t>
            </w:r>
            <w:proofErr w:type="spellEnd"/>
            <w:r w:rsidRPr="00816B24">
              <w:rPr>
                <w:rFonts w:ascii="Calibri" w:eastAsia="Times New Roman" w:hAnsi="Calibri" w:cs="Calibri"/>
                <w:color w:val="000000"/>
              </w:rPr>
              <w:t>; de bacterias presentes en muestras biológicas (estériles o contaminadas) de pacientes o ambientales.</w:t>
            </w:r>
          </w:p>
        </w:tc>
      </w:tr>
      <w:tr w:rsidR="00816B24" w:rsidRPr="00816B24" w14:paraId="7E5D91E6" w14:textId="77777777" w:rsidTr="00816B24">
        <w:trPr>
          <w:gridBefore w:val="1"/>
          <w:gridAfter w:val="1"/>
          <w:wBefore w:w="70" w:type="dxa"/>
          <w:wAfter w:w="10" w:type="dxa"/>
          <w:trHeight w:val="900"/>
        </w:trPr>
        <w:tc>
          <w:tcPr>
            <w:tcW w:w="7440" w:type="dxa"/>
            <w:tcBorders>
              <w:top w:val="nil"/>
              <w:left w:val="nil"/>
              <w:bottom w:val="nil"/>
              <w:right w:val="nil"/>
            </w:tcBorders>
            <w:shd w:val="clear" w:color="auto" w:fill="auto"/>
            <w:vAlign w:val="center"/>
            <w:hideMark/>
          </w:tcPr>
          <w:p w14:paraId="5E3A51B6"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2.- Preparación automatizada en un solo paso, directa o con accesorios para estandarizar la preparación del inoculo 6.9 x 10⁵ UFC/</w:t>
            </w:r>
            <w:proofErr w:type="spellStart"/>
            <w:r w:rsidRPr="00816B24">
              <w:rPr>
                <w:rFonts w:ascii="Calibri" w:eastAsia="Times New Roman" w:hAnsi="Calibri" w:cs="Calibri"/>
                <w:color w:val="000000"/>
              </w:rPr>
              <w:t>mL</w:t>
            </w:r>
            <w:proofErr w:type="spellEnd"/>
            <w:r w:rsidRPr="00816B24">
              <w:rPr>
                <w:rFonts w:ascii="Calibri" w:eastAsia="Times New Roman" w:hAnsi="Calibri" w:cs="Calibri"/>
                <w:color w:val="000000"/>
              </w:rPr>
              <w:t xml:space="preserve"> para las tarjetas o paneles.</w:t>
            </w:r>
          </w:p>
        </w:tc>
      </w:tr>
      <w:tr w:rsidR="00816B24" w:rsidRPr="00816B24" w14:paraId="004B6706" w14:textId="77777777" w:rsidTr="00816B24">
        <w:trPr>
          <w:gridBefore w:val="1"/>
          <w:gridAfter w:val="1"/>
          <w:wBefore w:w="70" w:type="dxa"/>
          <w:wAfter w:w="10" w:type="dxa"/>
          <w:trHeight w:val="600"/>
        </w:trPr>
        <w:tc>
          <w:tcPr>
            <w:tcW w:w="7440" w:type="dxa"/>
            <w:tcBorders>
              <w:top w:val="nil"/>
              <w:left w:val="nil"/>
              <w:bottom w:val="nil"/>
              <w:right w:val="nil"/>
            </w:tcBorders>
            <w:shd w:val="clear" w:color="auto" w:fill="auto"/>
            <w:vAlign w:val="center"/>
            <w:hideMark/>
          </w:tcPr>
          <w:p w14:paraId="66B31C23"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 xml:space="preserve">3.- Lectura colorimétrica y/o </w:t>
            </w:r>
            <w:proofErr w:type="spellStart"/>
            <w:proofErr w:type="gramStart"/>
            <w:r w:rsidRPr="00816B24">
              <w:rPr>
                <w:rFonts w:ascii="Calibri" w:eastAsia="Times New Roman" w:hAnsi="Calibri" w:cs="Calibri"/>
                <w:color w:val="000000"/>
              </w:rPr>
              <w:t>fluorométrica</w:t>
            </w:r>
            <w:proofErr w:type="spellEnd"/>
            <w:r w:rsidRPr="00816B24">
              <w:rPr>
                <w:rFonts w:ascii="Calibri" w:eastAsia="Times New Roman" w:hAnsi="Calibri" w:cs="Calibri"/>
                <w:color w:val="000000"/>
              </w:rPr>
              <w:t xml:space="preserve"> ,</w:t>
            </w:r>
            <w:proofErr w:type="gramEnd"/>
            <w:r w:rsidRPr="00816B24">
              <w:rPr>
                <w:rFonts w:ascii="Calibri" w:eastAsia="Times New Roman" w:hAnsi="Calibri" w:cs="Calibri"/>
                <w:color w:val="000000"/>
              </w:rPr>
              <w:t xml:space="preserve"> que lea, cuantifique e </w:t>
            </w:r>
            <w:proofErr w:type="spellStart"/>
            <w:r w:rsidRPr="00816B24">
              <w:rPr>
                <w:rFonts w:ascii="Calibri" w:eastAsia="Times New Roman" w:hAnsi="Calibri" w:cs="Calibri"/>
                <w:color w:val="000000"/>
              </w:rPr>
              <w:t>interprete</w:t>
            </w:r>
            <w:proofErr w:type="spellEnd"/>
            <w:r w:rsidRPr="00816B24">
              <w:rPr>
                <w:rFonts w:ascii="Calibri" w:eastAsia="Times New Roman" w:hAnsi="Calibri" w:cs="Calibri"/>
                <w:color w:val="000000"/>
              </w:rPr>
              <w:t xml:space="preserve"> de manera individual los resultados de las tarjetas o paneles.</w:t>
            </w:r>
          </w:p>
        </w:tc>
      </w:tr>
      <w:tr w:rsidR="00816B24" w:rsidRPr="00816B24" w14:paraId="35027C13" w14:textId="77777777" w:rsidTr="00816B24">
        <w:trPr>
          <w:gridBefore w:val="1"/>
          <w:gridAfter w:val="1"/>
          <w:wBefore w:w="70" w:type="dxa"/>
          <w:wAfter w:w="10" w:type="dxa"/>
          <w:trHeight w:val="600"/>
        </w:trPr>
        <w:tc>
          <w:tcPr>
            <w:tcW w:w="7440" w:type="dxa"/>
            <w:tcBorders>
              <w:top w:val="nil"/>
              <w:left w:val="nil"/>
              <w:bottom w:val="nil"/>
              <w:right w:val="nil"/>
            </w:tcBorders>
            <w:shd w:val="clear" w:color="auto" w:fill="auto"/>
            <w:vAlign w:val="center"/>
            <w:hideMark/>
          </w:tcPr>
          <w:p w14:paraId="67BC11C4"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4.- Que las tarjetas o paneles proporcionen resultados de la identificación de la bacteria y del antibiograma (</w:t>
            </w:r>
            <w:proofErr w:type="spellStart"/>
            <w:r w:rsidRPr="00816B24">
              <w:rPr>
                <w:rFonts w:ascii="Calibri" w:eastAsia="Times New Roman" w:hAnsi="Calibri" w:cs="Calibri"/>
                <w:color w:val="000000"/>
              </w:rPr>
              <w:t>MIC</w:t>
            </w:r>
            <w:proofErr w:type="spellEnd"/>
            <w:r w:rsidRPr="00816B24">
              <w:rPr>
                <w:rFonts w:ascii="Calibri" w:eastAsia="Times New Roman" w:hAnsi="Calibri" w:cs="Calibri"/>
                <w:color w:val="000000"/>
              </w:rPr>
              <w:t>), en un solo paso.</w:t>
            </w:r>
          </w:p>
        </w:tc>
      </w:tr>
      <w:tr w:rsidR="00816B24" w:rsidRPr="00816B24" w14:paraId="3A474D89" w14:textId="77777777" w:rsidTr="00816B24">
        <w:trPr>
          <w:gridBefore w:val="1"/>
          <w:gridAfter w:val="1"/>
          <w:wBefore w:w="70" w:type="dxa"/>
          <w:wAfter w:w="10" w:type="dxa"/>
          <w:trHeight w:val="1500"/>
        </w:trPr>
        <w:tc>
          <w:tcPr>
            <w:tcW w:w="7440" w:type="dxa"/>
            <w:tcBorders>
              <w:top w:val="nil"/>
              <w:left w:val="nil"/>
              <w:bottom w:val="nil"/>
              <w:right w:val="nil"/>
            </w:tcBorders>
            <w:shd w:val="clear" w:color="auto" w:fill="auto"/>
            <w:vAlign w:val="center"/>
            <w:hideMark/>
          </w:tcPr>
          <w:p w14:paraId="3B5EAE08"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 xml:space="preserve">5.- Incubación de tarjetas o </w:t>
            </w:r>
            <w:proofErr w:type="gramStart"/>
            <w:r w:rsidRPr="00816B24">
              <w:rPr>
                <w:rFonts w:ascii="Calibri" w:eastAsia="Times New Roman" w:hAnsi="Calibri" w:cs="Calibri"/>
                <w:color w:val="000000"/>
              </w:rPr>
              <w:t>paneles  en</w:t>
            </w:r>
            <w:proofErr w:type="gramEnd"/>
            <w:r w:rsidRPr="00816B24">
              <w:rPr>
                <w:rFonts w:ascii="Calibri" w:eastAsia="Times New Roman" w:hAnsi="Calibri" w:cs="Calibri"/>
                <w:color w:val="000000"/>
              </w:rPr>
              <w:t xml:space="preserve"> el equipo o fuera de él, con opción a adicionar </w:t>
            </w:r>
            <w:proofErr w:type="spellStart"/>
            <w:r w:rsidRPr="00816B24">
              <w:rPr>
                <w:rFonts w:ascii="Calibri" w:eastAsia="Times New Roman" w:hAnsi="Calibri" w:cs="Calibri"/>
                <w:color w:val="000000"/>
              </w:rPr>
              <w:t>reactivos.De</w:t>
            </w:r>
            <w:proofErr w:type="spellEnd"/>
            <w:r w:rsidRPr="00816B24">
              <w:rPr>
                <w:rFonts w:ascii="Calibri" w:eastAsia="Times New Roman" w:hAnsi="Calibri" w:cs="Calibri"/>
                <w:color w:val="000000"/>
              </w:rPr>
              <w:t xml:space="preserve"> 20 a 25 antibióticos, para Gram Positivos y Gram Negativos y concentración </w:t>
            </w:r>
            <w:proofErr w:type="spellStart"/>
            <w:r w:rsidRPr="00816B24">
              <w:rPr>
                <w:rFonts w:ascii="Calibri" w:eastAsia="Times New Roman" w:hAnsi="Calibri" w:cs="Calibri"/>
                <w:color w:val="000000"/>
              </w:rPr>
              <w:t>minima</w:t>
            </w:r>
            <w:proofErr w:type="spellEnd"/>
            <w:r w:rsidRPr="00816B24">
              <w:rPr>
                <w:rFonts w:ascii="Calibri" w:eastAsia="Times New Roman" w:hAnsi="Calibri" w:cs="Calibri"/>
                <w:color w:val="000000"/>
              </w:rPr>
              <w:t xml:space="preserve"> inhibitoria (</w:t>
            </w:r>
            <w:proofErr w:type="spellStart"/>
            <w:r w:rsidRPr="00816B24">
              <w:rPr>
                <w:rFonts w:ascii="Calibri" w:eastAsia="Times New Roman" w:hAnsi="Calibri" w:cs="Calibri"/>
                <w:color w:val="000000"/>
              </w:rPr>
              <w:t>MIC</w:t>
            </w:r>
            <w:proofErr w:type="spellEnd"/>
            <w:r w:rsidRPr="00816B24">
              <w:rPr>
                <w:rFonts w:ascii="Calibri" w:eastAsia="Times New Roman" w:hAnsi="Calibri" w:cs="Calibri"/>
                <w:color w:val="000000"/>
              </w:rPr>
              <w:t xml:space="preserve">) de 16 a 24 </w:t>
            </w:r>
            <w:proofErr w:type="spellStart"/>
            <w:r w:rsidRPr="00816B24">
              <w:rPr>
                <w:rFonts w:ascii="Calibri" w:eastAsia="Times New Roman" w:hAnsi="Calibri" w:cs="Calibri"/>
                <w:color w:val="000000"/>
              </w:rPr>
              <w:t>horasIdentificación</w:t>
            </w:r>
            <w:proofErr w:type="spellEnd"/>
            <w:r w:rsidRPr="00816B24">
              <w:rPr>
                <w:rFonts w:ascii="Calibri" w:eastAsia="Times New Roman" w:hAnsi="Calibri" w:cs="Calibri"/>
                <w:color w:val="000000"/>
              </w:rPr>
              <w:t xml:space="preserve"> de Levaduras, Anaerobios estrictos, </w:t>
            </w:r>
            <w:proofErr w:type="spellStart"/>
            <w:r w:rsidRPr="00816B24">
              <w:rPr>
                <w:rFonts w:ascii="Calibri" w:eastAsia="Times New Roman" w:hAnsi="Calibri" w:cs="Calibri"/>
                <w:color w:val="000000"/>
              </w:rPr>
              <w:t>Neisserias</w:t>
            </w:r>
            <w:proofErr w:type="spellEnd"/>
            <w:r w:rsidRPr="00816B24">
              <w:rPr>
                <w:rFonts w:ascii="Calibri" w:eastAsia="Times New Roman" w:hAnsi="Calibri" w:cs="Calibri"/>
                <w:color w:val="000000"/>
              </w:rPr>
              <w:t xml:space="preserve">, </w:t>
            </w:r>
            <w:proofErr w:type="spellStart"/>
            <w:r w:rsidRPr="00816B24">
              <w:rPr>
                <w:rFonts w:ascii="Calibri" w:eastAsia="Times New Roman" w:hAnsi="Calibri" w:cs="Calibri"/>
                <w:color w:val="000000"/>
              </w:rPr>
              <w:t>Haemophilus</w:t>
            </w:r>
            <w:proofErr w:type="spellEnd"/>
            <w:r w:rsidRPr="00816B24">
              <w:rPr>
                <w:rFonts w:ascii="Calibri" w:eastAsia="Times New Roman" w:hAnsi="Calibri" w:cs="Calibri"/>
                <w:color w:val="000000"/>
              </w:rPr>
              <w:t xml:space="preserve"> máximo en 5 horas.</w:t>
            </w:r>
          </w:p>
        </w:tc>
      </w:tr>
      <w:tr w:rsidR="00816B24" w:rsidRPr="00816B24" w14:paraId="432B8818" w14:textId="77777777" w:rsidTr="00816B24">
        <w:trPr>
          <w:gridBefore w:val="1"/>
          <w:gridAfter w:val="1"/>
          <w:wBefore w:w="70" w:type="dxa"/>
          <w:wAfter w:w="10" w:type="dxa"/>
          <w:trHeight w:val="1800"/>
        </w:trPr>
        <w:tc>
          <w:tcPr>
            <w:tcW w:w="7440" w:type="dxa"/>
            <w:tcBorders>
              <w:top w:val="nil"/>
              <w:left w:val="nil"/>
              <w:bottom w:val="nil"/>
              <w:right w:val="nil"/>
            </w:tcBorders>
            <w:shd w:val="clear" w:color="auto" w:fill="auto"/>
            <w:vAlign w:val="center"/>
            <w:hideMark/>
          </w:tcPr>
          <w:p w14:paraId="5C76586F"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 xml:space="preserve">6.- Software en español, para procesar toda la información en ambiente Windows, que también se pueda exportar a Excel toda la epidemiologia y procesarla realizando filtros, gráficos y presentaciones en </w:t>
            </w:r>
            <w:proofErr w:type="spellStart"/>
            <w:r w:rsidRPr="00816B24">
              <w:rPr>
                <w:rFonts w:ascii="Calibri" w:eastAsia="Times New Roman" w:hAnsi="Calibri" w:cs="Calibri"/>
                <w:color w:val="000000"/>
              </w:rPr>
              <w:t>power</w:t>
            </w:r>
            <w:proofErr w:type="spellEnd"/>
            <w:r w:rsidRPr="00816B24">
              <w:rPr>
                <w:rFonts w:ascii="Calibri" w:eastAsia="Times New Roman" w:hAnsi="Calibri" w:cs="Calibri"/>
                <w:color w:val="000000"/>
              </w:rPr>
              <w:t xml:space="preserve"> </w:t>
            </w:r>
            <w:proofErr w:type="spellStart"/>
            <w:proofErr w:type="gramStart"/>
            <w:r w:rsidRPr="00816B24">
              <w:rPr>
                <w:rFonts w:ascii="Calibri" w:eastAsia="Times New Roman" w:hAnsi="Calibri" w:cs="Calibri"/>
                <w:color w:val="000000"/>
              </w:rPr>
              <w:t>point</w:t>
            </w:r>
            <w:proofErr w:type="spellEnd"/>
            <w:r w:rsidRPr="00816B24">
              <w:rPr>
                <w:rFonts w:ascii="Calibri" w:eastAsia="Times New Roman" w:hAnsi="Calibri" w:cs="Calibri"/>
                <w:color w:val="000000"/>
              </w:rPr>
              <w:t xml:space="preserve"> .</w:t>
            </w:r>
            <w:proofErr w:type="gramEnd"/>
            <w:r w:rsidRPr="00816B24">
              <w:rPr>
                <w:rFonts w:ascii="Calibri" w:eastAsia="Times New Roman" w:hAnsi="Calibri" w:cs="Calibri"/>
                <w:color w:val="000000"/>
              </w:rPr>
              <w:t xml:space="preserve"> El software permita la validación de identificación y </w:t>
            </w:r>
            <w:proofErr w:type="gramStart"/>
            <w:r w:rsidRPr="00816B24">
              <w:rPr>
                <w:rFonts w:ascii="Calibri" w:eastAsia="Times New Roman" w:hAnsi="Calibri" w:cs="Calibri"/>
                <w:color w:val="000000"/>
              </w:rPr>
              <w:t>sensibilidad</w:t>
            </w:r>
            <w:proofErr w:type="gramEnd"/>
            <w:r w:rsidRPr="00816B24">
              <w:rPr>
                <w:rFonts w:ascii="Calibri" w:eastAsia="Times New Roman" w:hAnsi="Calibri" w:cs="Calibri"/>
                <w:color w:val="000000"/>
              </w:rPr>
              <w:t xml:space="preserve"> así como de resistencias cruzadas en ambiente Windows. Control de calidad integrado. Sistema de </w:t>
            </w:r>
            <w:proofErr w:type="spellStart"/>
            <w:r w:rsidRPr="00816B24">
              <w:rPr>
                <w:rFonts w:ascii="Calibri" w:eastAsia="Times New Roman" w:hAnsi="Calibri" w:cs="Calibri"/>
                <w:color w:val="000000"/>
              </w:rPr>
              <w:t>computo</w:t>
            </w:r>
            <w:proofErr w:type="spellEnd"/>
            <w:r w:rsidRPr="00816B24">
              <w:rPr>
                <w:rFonts w:ascii="Calibri" w:eastAsia="Times New Roman" w:hAnsi="Calibri" w:cs="Calibri"/>
                <w:color w:val="000000"/>
              </w:rPr>
              <w:t xml:space="preserve"> que incluya impresora</w:t>
            </w:r>
          </w:p>
        </w:tc>
      </w:tr>
      <w:tr w:rsidR="00816B24" w:rsidRPr="00816B24" w14:paraId="3A35CAC4" w14:textId="77777777" w:rsidTr="00816B24">
        <w:trPr>
          <w:gridBefore w:val="1"/>
          <w:gridAfter w:val="1"/>
          <w:wBefore w:w="70" w:type="dxa"/>
          <w:wAfter w:w="10" w:type="dxa"/>
          <w:trHeight w:val="1500"/>
        </w:trPr>
        <w:tc>
          <w:tcPr>
            <w:tcW w:w="7440" w:type="dxa"/>
            <w:tcBorders>
              <w:top w:val="nil"/>
              <w:left w:val="nil"/>
              <w:bottom w:val="nil"/>
              <w:right w:val="nil"/>
            </w:tcBorders>
            <w:shd w:val="clear" w:color="auto" w:fill="auto"/>
            <w:vAlign w:val="center"/>
            <w:hideMark/>
          </w:tcPr>
          <w:p w14:paraId="7810DE87"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 xml:space="preserve">7.-El sistema de microbiología cumpla con los lineamientos de la </w:t>
            </w:r>
            <w:proofErr w:type="spellStart"/>
            <w:r w:rsidRPr="00816B24">
              <w:rPr>
                <w:rFonts w:ascii="Calibri" w:eastAsia="Times New Roman" w:hAnsi="Calibri" w:cs="Calibri"/>
                <w:color w:val="000000"/>
              </w:rPr>
              <w:t>CLSI.Confirmación</w:t>
            </w:r>
            <w:proofErr w:type="spellEnd"/>
            <w:r w:rsidRPr="00816B24">
              <w:rPr>
                <w:rFonts w:ascii="Calibri" w:eastAsia="Times New Roman" w:hAnsi="Calibri" w:cs="Calibri"/>
                <w:color w:val="000000"/>
              </w:rPr>
              <w:t xml:space="preserve"> de Beta </w:t>
            </w:r>
            <w:proofErr w:type="spellStart"/>
            <w:r w:rsidRPr="00816B24">
              <w:rPr>
                <w:rFonts w:ascii="Calibri" w:eastAsia="Times New Roman" w:hAnsi="Calibri" w:cs="Calibri"/>
                <w:color w:val="000000"/>
              </w:rPr>
              <w:t>Latacmasas</w:t>
            </w:r>
            <w:proofErr w:type="spellEnd"/>
            <w:r w:rsidRPr="00816B24">
              <w:rPr>
                <w:rFonts w:ascii="Calibri" w:eastAsia="Times New Roman" w:hAnsi="Calibri" w:cs="Calibri"/>
                <w:color w:val="000000"/>
              </w:rPr>
              <w:t xml:space="preserve"> de espectro extendido (</w:t>
            </w:r>
            <w:proofErr w:type="spellStart"/>
            <w:r w:rsidRPr="00816B24">
              <w:rPr>
                <w:rFonts w:ascii="Calibri" w:eastAsia="Times New Roman" w:hAnsi="Calibri" w:cs="Calibri"/>
                <w:color w:val="000000"/>
              </w:rPr>
              <w:t>BLEES</w:t>
            </w:r>
            <w:proofErr w:type="spellEnd"/>
            <w:r w:rsidRPr="00816B24">
              <w:rPr>
                <w:rFonts w:ascii="Calibri" w:eastAsia="Times New Roman" w:hAnsi="Calibri" w:cs="Calibri"/>
                <w:color w:val="000000"/>
              </w:rPr>
              <w:t xml:space="preserve">), en el misma tarjeta o panel. Confirmación de resistencia inducida a Clindamicina en la misma tarjeta o panel. Detección de </w:t>
            </w:r>
            <w:proofErr w:type="spellStart"/>
            <w:r w:rsidRPr="00816B24">
              <w:rPr>
                <w:rFonts w:ascii="Calibri" w:eastAsia="Times New Roman" w:hAnsi="Calibri" w:cs="Calibri"/>
                <w:color w:val="000000"/>
              </w:rPr>
              <w:t>Meticlina</w:t>
            </w:r>
            <w:proofErr w:type="spellEnd"/>
            <w:r w:rsidRPr="00816B24">
              <w:rPr>
                <w:rFonts w:ascii="Calibri" w:eastAsia="Times New Roman" w:hAnsi="Calibri" w:cs="Calibri"/>
                <w:color w:val="000000"/>
              </w:rPr>
              <w:t xml:space="preserve"> resistente con </w:t>
            </w:r>
            <w:proofErr w:type="spellStart"/>
            <w:r w:rsidRPr="00816B24">
              <w:rPr>
                <w:rFonts w:ascii="Calibri" w:eastAsia="Times New Roman" w:hAnsi="Calibri" w:cs="Calibri"/>
                <w:color w:val="000000"/>
              </w:rPr>
              <w:t>Cefotixime</w:t>
            </w:r>
            <w:proofErr w:type="spellEnd"/>
            <w:r w:rsidRPr="00816B24">
              <w:rPr>
                <w:rFonts w:ascii="Calibri" w:eastAsia="Times New Roman" w:hAnsi="Calibri" w:cs="Calibri"/>
                <w:color w:val="000000"/>
              </w:rPr>
              <w:t>, en la misma tarjeta o panel.</w:t>
            </w:r>
          </w:p>
        </w:tc>
      </w:tr>
      <w:tr w:rsidR="00816B24" w:rsidRPr="00816B24" w14:paraId="5FEDB302"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CB0A66F"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8.-Puerto de comunicación para interface bidireccional.</w:t>
            </w:r>
          </w:p>
        </w:tc>
      </w:tr>
      <w:tr w:rsidR="00816B24" w:rsidRPr="00816B24" w14:paraId="422179A3"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vAlign w:val="center"/>
            <w:hideMark/>
          </w:tcPr>
          <w:p w14:paraId="3CF946E4"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9.-Regulador de voltaje y batería de respaldo</w:t>
            </w:r>
          </w:p>
        </w:tc>
      </w:tr>
      <w:tr w:rsidR="00816B24" w:rsidRPr="00816B24" w14:paraId="67E94BF7" w14:textId="77777777" w:rsidTr="00816B24">
        <w:trPr>
          <w:gridBefore w:val="1"/>
          <w:gridAfter w:val="1"/>
          <w:wBefore w:w="70" w:type="dxa"/>
          <w:wAfter w:w="10" w:type="dxa"/>
          <w:trHeight w:val="600"/>
        </w:trPr>
        <w:tc>
          <w:tcPr>
            <w:tcW w:w="7440" w:type="dxa"/>
            <w:tcBorders>
              <w:top w:val="nil"/>
              <w:left w:val="nil"/>
              <w:bottom w:val="nil"/>
              <w:right w:val="nil"/>
            </w:tcBorders>
            <w:shd w:val="clear" w:color="auto" w:fill="auto"/>
            <w:vAlign w:val="center"/>
            <w:hideMark/>
          </w:tcPr>
          <w:p w14:paraId="19442FC5" w14:textId="77777777" w:rsidR="00816B24" w:rsidRPr="00816B24" w:rsidRDefault="00816B24" w:rsidP="00816B24">
            <w:pPr>
              <w:spacing w:after="0" w:line="240" w:lineRule="auto"/>
              <w:rPr>
                <w:rFonts w:ascii="Calibri" w:eastAsia="Times New Roman" w:hAnsi="Calibri" w:cs="Calibri"/>
                <w:color w:val="000000"/>
              </w:rPr>
            </w:pPr>
            <w:r w:rsidRPr="00816B24">
              <w:rPr>
                <w:rFonts w:ascii="Calibri" w:eastAsia="Times New Roman" w:hAnsi="Calibri" w:cs="Calibri"/>
                <w:color w:val="000000"/>
              </w:rPr>
              <w:t>10.- Refacciones de acuerdo a las necesidades compatibles con la marca y modelo del equipo</w:t>
            </w:r>
          </w:p>
        </w:tc>
      </w:tr>
      <w:tr w:rsidR="00816B24" w:rsidRPr="00816B24" w14:paraId="2E13F69F" w14:textId="77777777" w:rsidTr="00816B24">
        <w:trPr>
          <w:gridBefore w:val="1"/>
          <w:gridAfter w:val="1"/>
          <w:wBefore w:w="70" w:type="dxa"/>
          <w:wAfter w:w="10" w:type="dxa"/>
          <w:trHeight w:val="300"/>
        </w:trPr>
        <w:tc>
          <w:tcPr>
            <w:tcW w:w="7440" w:type="dxa"/>
            <w:tcBorders>
              <w:top w:val="nil"/>
              <w:left w:val="nil"/>
              <w:bottom w:val="nil"/>
              <w:right w:val="nil"/>
            </w:tcBorders>
            <w:shd w:val="clear" w:color="auto" w:fill="auto"/>
            <w:noWrap/>
            <w:vAlign w:val="bottom"/>
            <w:hideMark/>
          </w:tcPr>
          <w:p w14:paraId="7C1433CB" w14:textId="77777777" w:rsidR="00816B24" w:rsidRPr="00816B24" w:rsidRDefault="00816B24" w:rsidP="00816B24">
            <w:pPr>
              <w:spacing w:after="0" w:line="240" w:lineRule="auto"/>
              <w:rPr>
                <w:rFonts w:ascii="Calibri" w:eastAsia="Times New Roman" w:hAnsi="Calibri" w:cs="Calibri"/>
                <w:color w:val="000000"/>
              </w:rPr>
            </w:pPr>
          </w:p>
        </w:tc>
      </w:tr>
    </w:tbl>
    <w:p w14:paraId="6A317F8F" w14:textId="6B7B4CE6" w:rsidR="00436ADD" w:rsidRPr="00F7518D" w:rsidRDefault="00436ADD" w:rsidP="00E97869">
      <w:pPr>
        <w:jc w:val="both"/>
        <w:rPr>
          <w:rFonts w:ascii="Arial" w:hAnsi="Arial" w:cs="Arial"/>
        </w:rPr>
      </w:pPr>
    </w:p>
    <w:tbl>
      <w:tblPr>
        <w:tblW w:w="6650" w:type="dxa"/>
        <w:tblCellMar>
          <w:left w:w="70" w:type="dxa"/>
          <w:right w:w="70" w:type="dxa"/>
        </w:tblCellMar>
        <w:tblLook w:val="04A0" w:firstRow="1" w:lastRow="0" w:firstColumn="1" w:lastColumn="0" w:noHBand="0" w:noVBand="1"/>
      </w:tblPr>
      <w:tblGrid>
        <w:gridCol w:w="70"/>
        <w:gridCol w:w="6090"/>
        <w:gridCol w:w="490"/>
      </w:tblGrid>
      <w:tr w:rsidR="002F766F" w:rsidRPr="00F7518D" w14:paraId="78FC9682" w14:textId="77777777" w:rsidTr="00816B24">
        <w:trPr>
          <w:gridAfter w:val="1"/>
          <w:wAfter w:w="490" w:type="dxa"/>
          <w:trHeight w:val="375"/>
        </w:trPr>
        <w:tc>
          <w:tcPr>
            <w:tcW w:w="6160" w:type="dxa"/>
            <w:gridSpan w:val="2"/>
            <w:tcBorders>
              <w:top w:val="nil"/>
              <w:left w:val="nil"/>
              <w:bottom w:val="nil"/>
              <w:right w:val="nil"/>
            </w:tcBorders>
            <w:shd w:val="clear" w:color="000000" w:fill="C4BD97"/>
            <w:noWrap/>
            <w:vAlign w:val="bottom"/>
            <w:hideMark/>
          </w:tcPr>
          <w:p w14:paraId="7505C251" w14:textId="77777777" w:rsidR="002F766F" w:rsidRPr="00F7518D" w:rsidRDefault="002F766F" w:rsidP="002F766F">
            <w:pPr>
              <w:spacing w:after="0" w:line="240" w:lineRule="auto"/>
              <w:jc w:val="center"/>
              <w:rPr>
                <w:rFonts w:ascii="Calibri" w:eastAsia="Times New Roman" w:hAnsi="Calibri" w:cs="Calibri"/>
                <w:sz w:val="28"/>
                <w:szCs w:val="28"/>
              </w:rPr>
            </w:pPr>
            <w:r w:rsidRPr="00F7518D">
              <w:rPr>
                <w:rFonts w:ascii="Calibri" w:eastAsia="Times New Roman" w:hAnsi="Calibri" w:cs="Calibri"/>
                <w:sz w:val="28"/>
                <w:szCs w:val="28"/>
              </w:rPr>
              <w:t xml:space="preserve">CRUZ VERDE </w:t>
            </w:r>
          </w:p>
        </w:tc>
      </w:tr>
      <w:tr w:rsidR="002F766F" w:rsidRPr="00F7518D" w14:paraId="2889E1BF" w14:textId="77777777" w:rsidTr="00816B24">
        <w:trPr>
          <w:gridAfter w:val="1"/>
          <w:wAfter w:w="490" w:type="dxa"/>
          <w:trHeight w:val="300"/>
        </w:trPr>
        <w:tc>
          <w:tcPr>
            <w:tcW w:w="6160" w:type="dxa"/>
            <w:gridSpan w:val="2"/>
            <w:tcBorders>
              <w:top w:val="nil"/>
              <w:left w:val="nil"/>
              <w:bottom w:val="nil"/>
              <w:right w:val="nil"/>
            </w:tcBorders>
            <w:shd w:val="clear" w:color="auto" w:fill="auto"/>
            <w:noWrap/>
            <w:vAlign w:val="bottom"/>
            <w:hideMark/>
          </w:tcPr>
          <w:p w14:paraId="0D26E773" w14:textId="77777777" w:rsidR="002F766F" w:rsidRPr="00F7518D" w:rsidRDefault="002F766F" w:rsidP="002F766F">
            <w:pPr>
              <w:spacing w:after="0" w:line="240" w:lineRule="auto"/>
              <w:jc w:val="center"/>
              <w:rPr>
                <w:rFonts w:ascii="Calibri" w:eastAsia="Times New Roman" w:hAnsi="Calibri" w:cs="Calibri"/>
              </w:rPr>
            </w:pPr>
            <w:r w:rsidRPr="00F7518D">
              <w:rPr>
                <w:rFonts w:ascii="Calibri" w:eastAsia="Times New Roman" w:hAnsi="Calibri" w:cs="Calibri"/>
              </w:rPr>
              <w:t>EQUIPOS DE MEDIANO RENDIMIENTO</w:t>
            </w:r>
          </w:p>
        </w:tc>
      </w:tr>
      <w:tr w:rsidR="00816B24" w:rsidRPr="00816B24" w14:paraId="5A1DE8BA" w14:textId="77777777" w:rsidTr="00816B24">
        <w:trPr>
          <w:gridBefore w:val="1"/>
          <w:wBefore w:w="70" w:type="dxa"/>
          <w:trHeight w:val="300"/>
        </w:trPr>
        <w:tc>
          <w:tcPr>
            <w:tcW w:w="6580" w:type="dxa"/>
            <w:gridSpan w:val="2"/>
            <w:tcBorders>
              <w:top w:val="nil"/>
              <w:left w:val="nil"/>
              <w:bottom w:val="nil"/>
              <w:right w:val="nil"/>
            </w:tcBorders>
            <w:shd w:val="clear" w:color="000000" w:fill="C4BD97"/>
            <w:vAlign w:val="bottom"/>
            <w:hideMark/>
          </w:tcPr>
          <w:p w14:paraId="5E14AC2B"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proofErr w:type="spellStart"/>
            <w:r w:rsidRPr="00816B24">
              <w:rPr>
                <w:rFonts w:ascii="Arial" w:eastAsia="Times New Roman" w:hAnsi="Arial" w:cs="Arial"/>
                <w:b/>
                <w:bCs/>
                <w:color w:val="000000"/>
                <w:sz w:val="18"/>
                <w:szCs w:val="18"/>
              </w:rPr>
              <w:t>HEMATOLOGIA</w:t>
            </w:r>
            <w:proofErr w:type="spellEnd"/>
          </w:p>
        </w:tc>
      </w:tr>
      <w:tr w:rsidR="00816B24" w:rsidRPr="00816B24" w14:paraId="74A1EDF9"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4876121E"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p>
        </w:tc>
      </w:tr>
      <w:tr w:rsidR="00816B24" w:rsidRPr="00816B24" w14:paraId="669A27DE"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bottom"/>
            <w:hideMark/>
          </w:tcPr>
          <w:p w14:paraId="03336AF0" w14:textId="77777777" w:rsidR="00816B24" w:rsidRPr="00816B24" w:rsidRDefault="00816B24" w:rsidP="00816B24">
            <w:pPr>
              <w:spacing w:after="0" w:line="240" w:lineRule="auto"/>
              <w:rPr>
                <w:rFonts w:ascii="Arial" w:eastAsia="Times New Roman" w:hAnsi="Arial" w:cs="Arial"/>
                <w:b/>
                <w:bCs/>
                <w:color w:val="000000"/>
                <w:sz w:val="18"/>
                <w:szCs w:val="18"/>
              </w:rPr>
            </w:pPr>
            <w:proofErr w:type="spellStart"/>
            <w:r w:rsidRPr="00816B24">
              <w:rPr>
                <w:rFonts w:ascii="Arial" w:eastAsia="Times New Roman" w:hAnsi="Arial" w:cs="Arial"/>
                <w:b/>
                <w:bCs/>
                <w:color w:val="000000"/>
                <w:sz w:val="18"/>
                <w:szCs w:val="18"/>
              </w:rPr>
              <w:t>CARACTERISTICAS</w:t>
            </w:r>
            <w:proofErr w:type="spellEnd"/>
            <w:r w:rsidRPr="00816B24">
              <w:rPr>
                <w:rFonts w:ascii="Arial" w:eastAsia="Times New Roman" w:hAnsi="Arial" w:cs="Arial"/>
                <w:b/>
                <w:bCs/>
                <w:color w:val="000000"/>
                <w:sz w:val="18"/>
                <w:szCs w:val="18"/>
              </w:rPr>
              <w:t xml:space="preserve"> </w:t>
            </w:r>
            <w:proofErr w:type="spellStart"/>
            <w:r w:rsidRPr="00816B24">
              <w:rPr>
                <w:rFonts w:ascii="Arial" w:eastAsia="Times New Roman" w:hAnsi="Arial" w:cs="Arial"/>
                <w:b/>
                <w:bCs/>
                <w:color w:val="000000"/>
                <w:sz w:val="18"/>
                <w:szCs w:val="18"/>
              </w:rPr>
              <w:t>TECNICAS</w:t>
            </w:r>
            <w:proofErr w:type="spellEnd"/>
            <w:r w:rsidRPr="00816B24">
              <w:rPr>
                <w:rFonts w:ascii="Arial" w:eastAsia="Times New Roman" w:hAnsi="Arial" w:cs="Arial"/>
                <w:b/>
                <w:bCs/>
                <w:color w:val="000000"/>
                <w:sz w:val="18"/>
                <w:szCs w:val="18"/>
              </w:rPr>
              <w:t xml:space="preserve"> SOLICITADAS.</w:t>
            </w:r>
          </w:p>
        </w:tc>
      </w:tr>
      <w:tr w:rsidR="00816B24" w:rsidRPr="00816B24" w14:paraId="4B16BE5A"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2F84FB6"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Analizador hematológico automatizado con diferencial de 5 partes</w:t>
            </w:r>
          </w:p>
        </w:tc>
      </w:tr>
      <w:tr w:rsidR="00816B24" w:rsidRPr="00816B24" w14:paraId="5CA6504E" w14:textId="77777777" w:rsidTr="00816B24">
        <w:trPr>
          <w:gridBefore w:val="1"/>
          <w:wBefore w:w="70" w:type="dxa"/>
          <w:trHeight w:val="960"/>
        </w:trPr>
        <w:tc>
          <w:tcPr>
            <w:tcW w:w="6580" w:type="dxa"/>
            <w:gridSpan w:val="2"/>
            <w:tcBorders>
              <w:top w:val="nil"/>
              <w:left w:val="nil"/>
              <w:bottom w:val="nil"/>
              <w:right w:val="nil"/>
            </w:tcBorders>
            <w:shd w:val="clear" w:color="auto" w:fill="auto"/>
            <w:vAlign w:val="center"/>
            <w:hideMark/>
          </w:tcPr>
          <w:p w14:paraId="4291563E"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2.</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Capacidad de procesar los siguientes </w:t>
            </w:r>
            <w:proofErr w:type="spellStart"/>
            <w:proofErr w:type="gramStart"/>
            <w:r w:rsidRPr="00816B24">
              <w:rPr>
                <w:rFonts w:ascii="Arial" w:eastAsia="Times New Roman" w:hAnsi="Arial" w:cs="Arial"/>
                <w:color w:val="000000"/>
                <w:sz w:val="18"/>
                <w:szCs w:val="18"/>
              </w:rPr>
              <w:t>parámetros:WBC</w:t>
            </w:r>
            <w:proofErr w:type="spellEnd"/>
            <w:proofErr w:type="gram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RBC</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HGB</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HCT</w:t>
            </w:r>
            <w:proofErr w:type="spellEnd"/>
            <w:r w:rsidRPr="00816B24">
              <w:rPr>
                <w:rFonts w:ascii="Arial" w:eastAsia="Times New Roman" w:hAnsi="Arial" w:cs="Arial"/>
                <w:color w:val="000000"/>
                <w:sz w:val="18"/>
                <w:szCs w:val="18"/>
              </w:rPr>
              <w:t xml:space="preserve">, MCV, </w:t>
            </w:r>
            <w:proofErr w:type="spellStart"/>
            <w:r w:rsidRPr="00816B24">
              <w:rPr>
                <w:rFonts w:ascii="Arial" w:eastAsia="Times New Roman" w:hAnsi="Arial" w:cs="Arial"/>
                <w:color w:val="000000"/>
                <w:sz w:val="18"/>
                <w:szCs w:val="18"/>
              </w:rPr>
              <w:t>MCH</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MCHC</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RDW</w:t>
            </w:r>
            <w:proofErr w:type="spellEnd"/>
            <w:r w:rsidRPr="00816B24">
              <w:rPr>
                <w:rFonts w:ascii="Arial" w:eastAsia="Times New Roman" w:hAnsi="Arial" w:cs="Arial"/>
                <w:color w:val="000000"/>
                <w:sz w:val="18"/>
                <w:szCs w:val="18"/>
              </w:rPr>
              <w:t xml:space="preserve">-SD, </w:t>
            </w:r>
            <w:proofErr w:type="spellStart"/>
            <w:r w:rsidRPr="00816B24">
              <w:rPr>
                <w:rFonts w:ascii="Arial" w:eastAsia="Times New Roman" w:hAnsi="Arial" w:cs="Arial"/>
                <w:color w:val="000000"/>
                <w:sz w:val="18"/>
                <w:szCs w:val="18"/>
              </w:rPr>
              <w:t>RDW</w:t>
            </w:r>
            <w:proofErr w:type="spellEnd"/>
            <w:r w:rsidRPr="00816B24">
              <w:rPr>
                <w:rFonts w:ascii="Arial" w:eastAsia="Times New Roman" w:hAnsi="Arial" w:cs="Arial"/>
                <w:color w:val="000000"/>
                <w:sz w:val="18"/>
                <w:szCs w:val="18"/>
              </w:rPr>
              <w:t xml:space="preserve">-CV, </w:t>
            </w:r>
            <w:proofErr w:type="spellStart"/>
            <w:r w:rsidRPr="00816B24">
              <w:rPr>
                <w:rFonts w:ascii="Arial" w:eastAsia="Times New Roman" w:hAnsi="Arial" w:cs="Arial"/>
                <w:color w:val="000000"/>
                <w:sz w:val="18"/>
                <w:szCs w:val="18"/>
              </w:rPr>
              <w:t>PLT</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MPV</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NEUT</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NEUT</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LYMPH</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LYMPH</w:t>
            </w:r>
            <w:proofErr w:type="spellEnd"/>
            <w:r w:rsidRPr="00816B24">
              <w:rPr>
                <w:rFonts w:ascii="Arial" w:eastAsia="Times New Roman" w:hAnsi="Arial" w:cs="Arial"/>
                <w:color w:val="000000"/>
                <w:sz w:val="18"/>
                <w:szCs w:val="18"/>
              </w:rPr>
              <w:t xml:space="preserve">#, MONO%, MONO#, </w:t>
            </w:r>
            <w:proofErr w:type="spellStart"/>
            <w:r w:rsidRPr="00816B24">
              <w:rPr>
                <w:rFonts w:ascii="Arial" w:eastAsia="Times New Roman" w:hAnsi="Arial" w:cs="Arial"/>
                <w:color w:val="000000"/>
                <w:sz w:val="18"/>
                <w:szCs w:val="18"/>
              </w:rPr>
              <w:t>EOS</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EOS</w:t>
            </w:r>
            <w:proofErr w:type="spellEnd"/>
            <w:r w:rsidRPr="00816B24">
              <w:rPr>
                <w:rFonts w:ascii="Arial" w:eastAsia="Times New Roman" w:hAnsi="Arial" w:cs="Arial"/>
                <w:color w:val="000000"/>
                <w:sz w:val="18"/>
                <w:szCs w:val="18"/>
              </w:rPr>
              <w:t xml:space="preserve">#, BASO%, BASO#, </w:t>
            </w:r>
            <w:proofErr w:type="spellStart"/>
            <w:r w:rsidRPr="00816B24">
              <w:rPr>
                <w:rFonts w:ascii="Arial" w:eastAsia="Times New Roman" w:hAnsi="Arial" w:cs="Arial"/>
                <w:color w:val="000000"/>
                <w:sz w:val="18"/>
                <w:szCs w:val="18"/>
              </w:rPr>
              <w:t>PDW</w:t>
            </w:r>
            <w:proofErr w:type="spellEnd"/>
            <w:r w:rsidRPr="00816B24">
              <w:rPr>
                <w:rFonts w:ascii="Arial" w:eastAsia="Times New Roman" w:hAnsi="Arial" w:cs="Arial"/>
                <w:color w:val="000000"/>
                <w:sz w:val="18"/>
                <w:szCs w:val="18"/>
              </w:rPr>
              <w:t>, P-</w:t>
            </w:r>
            <w:proofErr w:type="spellStart"/>
            <w:r w:rsidRPr="00816B24">
              <w:rPr>
                <w:rFonts w:ascii="Arial" w:eastAsia="Times New Roman" w:hAnsi="Arial" w:cs="Arial"/>
                <w:color w:val="000000"/>
                <w:sz w:val="18"/>
                <w:szCs w:val="18"/>
              </w:rPr>
              <w:t>LCR</w:t>
            </w:r>
            <w:proofErr w:type="spellEnd"/>
            <w:r w:rsidRPr="00816B24">
              <w:rPr>
                <w:rFonts w:ascii="Arial" w:eastAsia="Times New Roman" w:hAnsi="Arial" w:cs="Arial"/>
                <w:color w:val="000000"/>
                <w:sz w:val="18"/>
                <w:szCs w:val="18"/>
              </w:rPr>
              <w:t>, PCT</w:t>
            </w:r>
          </w:p>
        </w:tc>
      </w:tr>
      <w:tr w:rsidR="00816B24" w:rsidRPr="00816B24" w14:paraId="4F2FC13E"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3639A9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3.</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Control de calidad interno a tres niveles para todos los parámetros.</w:t>
            </w:r>
          </w:p>
        </w:tc>
      </w:tr>
      <w:tr w:rsidR="00816B24" w:rsidRPr="00816B24" w14:paraId="2A7347B3"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6154E8C"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Control de calidad externo presentado por el proveedor</w:t>
            </w:r>
          </w:p>
        </w:tc>
      </w:tr>
      <w:tr w:rsidR="00816B24" w:rsidRPr="00816B24" w14:paraId="3FCC0DD8"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39254C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5.</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Principio de medición: citometría de flujo e impedancia.</w:t>
            </w:r>
          </w:p>
        </w:tc>
      </w:tr>
      <w:tr w:rsidR="00816B24" w:rsidRPr="00816B24" w14:paraId="2226640B"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23BFB5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6.</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Control de calidad con </w:t>
            </w:r>
            <w:proofErr w:type="spellStart"/>
            <w:r w:rsidRPr="00816B24">
              <w:rPr>
                <w:rFonts w:ascii="Arial" w:eastAsia="Times New Roman" w:hAnsi="Arial" w:cs="Arial"/>
                <w:color w:val="000000"/>
                <w:sz w:val="18"/>
                <w:szCs w:val="18"/>
              </w:rPr>
              <w:t>gràficas</w:t>
            </w:r>
            <w:proofErr w:type="spellEnd"/>
            <w:r w:rsidRPr="00816B24">
              <w:rPr>
                <w:rFonts w:ascii="Arial" w:eastAsia="Times New Roman" w:hAnsi="Arial" w:cs="Arial"/>
                <w:color w:val="000000"/>
                <w:sz w:val="18"/>
                <w:szCs w:val="18"/>
              </w:rPr>
              <w:t xml:space="preserve"> de </w:t>
            </w:r>
            <w:proofErr w:type="spellStart"/>
            <w:r w:rsidRPr="00816B24">
              <w:rPr>
                <w:rFonts w:ascii="Arial" w:eastAsia="Times New Roman" w:hAnsi="Arial" w:cs="Arial"/>
                <w:color w:val="000000"/>
                <w:sz w:val="18"/>
                <w:szCs w:val="18"/>
              </w:rPr>
              <w:t>levey-jennings</w:t>
            </w:r>
            <w:proofErr w:type="spellEnd"/>
            <w:r w:rsidRPr="00816B24">
              <w:rPr>
                <w:rFonts w:ascii="Arial" w:eastAsia="Times New Roman" w:hAnsi="Arial" w:cs="Arial"/>
                <w:color w:val="000000"/>
                <w:sz w:val="18"/>
                <w:szCs w:val="18"/>
              </w:rPr>
              <w:t>.</w:t>
            </w:r>
          </w:p>
        </w:tc>
      </w:tr>
      <w:tr w:rsidR="00816B24" w:rsidRPr="00816B24" w14:paraId="57EDA550"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35D8C44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7.</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Servicio de mantenimiento preventivo y correctivo en tiempo y forma</w:t>
            </w:r>
          </w:p>
        </w:tc>
      </w:tr>
      <w:tr w:rsidR="00816B24" w:rsidRPr="00816B24" w14:paraId="3C49649B"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52EBD4A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8.</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Con muestreador </w:t>
            </w:r>
            <w:proofErr w:type="spellStart"/>
            <w:r w:rsidRPr="00816B24">
              <w:rPr>
                <w:rFonts w:ascii="Arial" w:eastAsia="Times New Roman" w:hAnsi="Arial" w:cs="Arial"/>
                <w:color w:val="000000"/>
                <w:sz w:val="18"/>
                <w:szCs w:val="18"/>
              </w:rPr>
              <w:t>automatico</w:t>
            </w:r>
            <w:proofErr w:type="spellEnd"/>
            <w:r w:rsidRPr="00816B24">
              <w:rPr>
                <w:rFonts w:ascii="Arial" w:eastAsia="Times New Roman" w:hAnsi="Arial" w:cs="Arial"/>
                <w:color w:val="000000"/>
                <w:sz w:val="18"/>
                <w:szCs w:val="18"/>
              </w:rPr>
              <w:t xml:space="preserve"> y modo manual</w:t>
            </w:r>
          </w:p>
        </w:tc>
      </w:tr>
      <w:tr w:rsidR="00816B24" w:rsidRPr="00816B24" w14:paraId="7106DD94"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66A55DA8"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9.   </w:t>
            </w:r>
            <w:proofErr w:type="spellStart"/>
            <w:r w:rsidRPr="00816B24">
              <w:rPr>
                <w:rFonts w:ascii="Arial" w:eastAsia="Times New Roman" w:hAnsi="Arial" w:cs="Arial"/>
                <w:color w:val="000000"/>
                <w:sz w:val="18"/>
                <w:szCs w:val="18"/>
              </w:rPr>
              <w:t>Lizante</w:t>
            </w:r>
            <w:proofErr w:type="spellEnd"/>
            <w:r w:rsidRPr="00816B24">
              <w:rPr>
                <w:rFonts w:ascii="Arial" w:eastAsia="Times New Roman" w:hAnsi="Arial" w:cs="Arial"/>
                <w:color w:val="000000"/>
                <w:sz w:val="18"/>
                <w:szCs w:val="18"/>
              </w:rPr>
              <w:t xml:space="preserve"> libre de cianuro</w:t>
            </w:r>
          </w:p>
        </w:tc>
      </w:tr>
      <w:tr w:rsidR="00816B24" w:rsidRPr="00816B24" w14:paraId="625C1807"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F6F780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10.  Interfase </w:t>
            </w:r>
          </w:p>
        </w:tc>
      </w:tr>
      <w:tr w:rsidR="00816B24" w:rsidRPr="00816B24" w14:paraId="23271B2D"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0212B7F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lastRenderedPageBreak/>
              <w:t>11.  Manual de procedimientos en español</w:t>
            </w:r>
          </w:p>
        </w:tc>
      </w:tr>
      <w:tr w:rsidR="00816B24" w:rsidRPr="00816B24" w14:paraId="73B3CFA8"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E4A4E8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12.</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Software en español</w:t>
            </w:r>
          </w:p>
        </w:tc>
      </w:tr>
      <w:tr w:rsidR="00816B24" w:rsidRPr="00816B24" w14:paraId="2C2CA956"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543263D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13.</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Impresora y Pantalla.</w:t>
            </w:r>
          </w:p>
        </w:tc>
      </w:tr>
      <w:tr w:rsidR="00816B24" w:rsidRPr="00816B24" w14:paraId="04617066"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869229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14.</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No-</w:t>
            </w:r>
            <w:proofErr w:type="spellStart"/>
            <w:r w:rsidRPr="00816B24">
              <w:rPr>
                <w:rFonts w:ascii="Arial" w:eastAsia="Times New Roman" w:hAnsi="Arial" w:cs="Arial"/>
                <w:color w:val="000000"/>
                <w:sz w:val="18"/>
                <w:szCs w:val="18"/>
              </w:rPr>
              <w:t>brake</w:t>
            </w:r>
            <w:proofErr w:type="spellEnd"/>
          </w:p>
        </w:tc>
      </w:tr>
      <w:tr w:rsidR="00816B24" w:rsidRPr="00816B24" w14:paraId="0D407F6F"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2921B599"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15C9C2CB"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7E65786C"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31050E76"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7842AD73"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27A65876" w14:textId="77777777" w:rsidTr="00816B24">
        <w:trPr>
          <w:gridBefore w:val="1"/>
          <w:wBefore w:w="70" w:type="dxa"/>
          <w:trHeight w:val="300"/>
        </w:trPr>
        <w:tc>
          <w:tcPr>
            <w:tcW w:w="6580" w:type="dxa"/>
            <w:gridSpan w:val="2"/>
            <w:tcBorders>
              <w:top w:val="nil"/>
              <w:left w:val="nil"/>
              <w:bottom w:val="nil"/>
              <w:right w:val="nil"/>
            </w:tcBorders>
            <w:shd w:val="clear" w:color="000000" w:fill="C4BD97"/>
            <w:vAlign w:val="bottom"/>
            <w:hideMark/>
          </w:tcPr>
          <w:p w14:paraId="2A089E1C"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proofErr w:type="spellStart"/>
            <w:r w:rsidRPr="00816B24">
              <w:rPr>
                <w:rFonts w:ascii="Arial" w:eastAsia="Times New Roman" w:hAnsi="Arial" w:cs="Arial"/>
                <w:b/>
                <w:bCs/>
                <w:color w:val="000000"/>
                <w:sz w:val="18"/>
                <w:szCs w:val="18"/>
              </w:rPr>
              <w:t>COAGULACION</w:t>
            </w:r>
            <w:proofErr w:type="spellEnd"/>
          </w:p>
        </w:tc>
      </w:tr>
      <w:tr w:rsidR="00816B24" w:rsidRPr="00816B24" w14:paraId="15223B84"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339C7ADD"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p>
        </w:tc>
      </w:tr>
      <w:tr w:rsidR="00816B24" w:rsidRPr="00816B24" w14:paraId="2CB7B752"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bottom"/>
            <w:hideMark/>
          </w:tcPr>
          <w:p w14:paraId="5D51F884" w14:textId="77777777" w:rsidR="00816B24" w:rsidRPr="00816B24" w:rsidRDefault="00816B24" w:rsidP="00816B24">
            <w:pPr>
              <w:spacing w:after="0" w:line="240" w:lineRule="auto"/>
              <w:rPr>
                <w:rFonts w:ascii="Arial" w:eastAsia="Times New Roman" w:hAnsi="Arial" w:cs="Arial"/>
                <w:b/>
                <w:bCs/>
                <w:color w:val="000000"/>
                <w:sz w:val="18"/>
                <w:szCs w:val="18"/>
              </w:rPr>
            </w:pPr>
            <w:proofErr w:type="spellStart"/>
            <w:r w:rsidRPr="00816B24">
              <w:rPr>
                <w:rFonts w:ascii="Arial" w:eastAsia="Times New Roman" w:hAnsi="Arial" w:cs="Arial"/>
                <w:b/>
                <w:bCs/>
                <w:color w:val="000000"/>
                <w:sz w:val="18"/>
                <w:szCs w:val="18"/>
              </w:rPr>
              <w:t>CARACTERISTICAS</w:t>
            </w:r>
            <w:proofErr w:type="spellEnd"/>
            <w:r w:rsidRPr="00816B24">
              <w:rPr>
                <w:rFonts w:ascii="Arial" w:eastAsia="Times New Roman" w:hAnsi="Arial" w:cs="Arial"/>
                <w:b/>
                <w:bCs/>
                <w:color w:val="000000"/>
                <w:sz w:val="18"/>
                <w:szCs w:val="18"/>
              </w:rPr>
              <w:t xml:space="preserve"> </w:t>
            </w:r>
            <w:proofErr w:type="spellStart"/>
            <w:r w:rsidRPr="00816B24">
              <w:rPr>
                <w:rFonts w:ascii="Arial" w:eastAsia="Times New Roman" w:hAnsi="Arial" w:cs="Arial"/>
                <w:b/>
                <w:bCs/>
                <w:color w:val="000000"/>
                <w:sz w:val="18"/>
                <w:szCs w:val="18"/>
              </w:rPr>
              <w:t>TECNICAS</w:t>
            </w:r>
            <w:proofErr w:type="spellEnd"/>
            <w:r w:rsidRPr="00816B24">
              <w:rPr>
                <w:rFonts w:ascii="Arial" w:eastAsia="Times New Roman" w:hAnsi="Arial" w:cs="Arial"/>
                <w:b/>
                <w:bCs/>
                <w:color w:val="000000"/>
                <w:sz w:val="18"/>
                <w:szCs w:val="18"/>
              </w:rPr>
              <w:t xml:space="preserve"> SOLICITADAS.</w:t>
            </w:r>
          </w:p>
        </w:tc>
      </w:tr>
      <w:tr w:rsidR="00816B24" w:rsidRPr="00816B24" w14:paraId="74A1A5DE"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F0096B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 </w:t>
            </w:r>
            <w:proofErr w:type="spellStart"/>
            <w:r w:rsidRPr="00816B24">
              <w:rPr>
                <w:rFonts w:ascii="Arial" w:eastAsia="Times New Roman" w:hAnsi="Arial" w:cs="Arial"/>
                <w:color w:val="000000"/>
                <w:sz w:val="18"/>
                <w:szCs w:val="18"/>
              </w:rPr>
              <w:t>Anallizador</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automàtico</w:t>
            </w:r>
            <w:proofErr w:type="spellEnd"/>
          </w:p>
        </w:tc>
      </w:tr>
      <w:tr w:rsidR="00816B24" w:rsidRPr="00816B24" w14:paraId="5A37E753"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8651DD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2.</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Metodología: </w:t>
            </w:r>
            <w:proofErr w:type="spellStart"/>
            <w:proofErr w:type="gramStart"/>
            <w:r w:rsidRPr="00816B24">
              <w:rPr>
                <w:rFonts w:ascii="Arial" w:eastAsia="Times New Roman" w:hAnsi="Arial" w:cs="Arial"/>
                <w:color w:val="000000"/>
                <w:sz w:val="18"/>
                <w:szCs w:val="18"/>
              </w:rPr>
              <w:t>coagulomètrica</w:t>
            </w:r>
            <w:proofErr w:type="spellEnd"/>
            <w:r w:rsidRPr="00816B24">
              <w:rPr>
                <w:rFonts w:ascii="Arial" w:eastAsia="Times New Roman" w:hAnsi="Arial" w:cs="Arial"/>
                <w:color w:val="000000"/>
                <w:sz w:val="18"/>
                <w:szCs w:val="18"/>
              </w:rPr>
              <w:t xml:space="preserve">  e</w:t>
            </w:r>
            <w:proofErr w:type="gram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imunològica</w:t>
            </w:r>
            <w:proofErr w:type="spellEnd"/>
            <w:r w:rsidRPr="00816B24">
              <w:rPr>
                <w:rFonts w:ascii="Arial" w:eastAsia="Times New Roman" w:hAnsi="Arial" w:cs="Arial"/>
                <w:color w:val="000000"/>
                <w:sz w:val="18"/>
                <w:szCs w:val="18"/>
              </w:rPr>
              <w:t>.</w:t>
            </w:r>
          </w:p>
        </w:tc>
      </w:tr>
      <w:tr w:rsidR="00816B24" w:rsidRPr="00816B24" w14:paraId="2BCCA1BC"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DB249F9"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3.</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Que cuente con canales de medición independientes.</w:t>
            </w:r>
            <w:r w:rsidRPr="00816B24">
              <w:rPr>
                <w:rFonts w:ascii="Arial" w:eastAsia="Times New Roman" w:hAnsi="Arial" w:cs="Arial"/>
                <w:color w:val="000000"/>
                <w:sz w:val="32"/>
                <w:szCs w:val="32"/>
              </w:rPr>
              <w:t xml:space="preserve"> </w:t>
            </w:r>
          </w:p>
        </w:tc>
      </w:tr>
      <w:tr w:rsidR="00816B24" w:rsidRPr="00816B24" w14:paraId="24E06D56"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64657FB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Servicio de mantenimiento preventivo y correctivo en tiempo y forma</w:t>
            </w:r>
          </w:p>
        </w:tc>
      </w:tr>
      <w:tr w:rsidR="00816B24" w:rsidRPr="00816B24" w14:paraId="3CBEB9F5"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50CF536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5.     Control de calidad interno y externo proporcionado por proveedor</w:t>
            </w:r>
          </w:p>
        </w:tc>
      </w:tr>
      <w:tr w:rsidR="00816B24" w:rsidRPr="00816B24" w14:paraId="5E0E0AB6"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BF0C04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6.</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Control de calidad integrado con graficas de </w:t>
            </w:r>
            <w:proofErr w:type="spellStart"/>
            <w:r w:rsidRPr="00816B24">
              <w:rPr>
                <w:rFonts w:ascii="Arial" w:eastAsia="Times New Roman" w:hAnsi="Arial" w:cs="Arial"/>
                <w:color w:val="000000"/>
                <w:sz w:val="18"/>
                <w:szCs w:val="18"/>
              </w:rPr>
              <w:t>levey</w:t>
            </w:r>
            <w:proofErr w:type="spellEnd"/>
            <w:r w:rsidRPr="00816B24">
              <w:rPr>
                <w:rFonts w:ascii="Arial" w:eastAsia="Times New Roman" w:hAnsi="Arial" w:cs="Arial"/>
                <w:color w:val="000000"/>
                <w:sz w:val="18"/>
                <w:szCs w:val="18"/>
              </w:rPr>
              <w:t xml:space="preserve"> </w:t>
            </w:r>
            <w:proofErr w:type="spellStart"/>
            <w:r w:rsidRPr="00816B24">
              <w:rPr>
                <w:rFonts w:ascii="Arial" w:eastAsia="Times New Roman" w:hAnsi="Arial" w:cs="Arial"/>
                <w:color w:val="000000"/>
                <w:sz w:val="18"/>
                <w:szCs w:val="18"/>
              </w:rPr>
              <w:t>jennings</w:t>
            </w:r>
            <w:proofErr w:type="spellEnd"/>
          </w:p>
        </w:tc>
      </w:tr>
      <w:tr w:rsidR="00816B24" w:rsidRPr="00816B24" w14:paraId="196AA9D1"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5BBDBF8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7.</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Manual de </w:t>
            </w:r>
            <w:proofErr w:type="spellStart"/>
            <w:r w:rsidRPr="00816B24">
              <w:rPr>
                <w:rFonts w:ascii="Arial" w:eastAsia="Times New Roman" w:hAnsi="Arial" w:cs="Arial"/>
                <w:color w:val="000000"/>
                <w:sz w:val="18"/>
                <w:szCs w:val="18"/>
              </w:rPr>
              <w:t>procedimentos</w:t>
            </w:r>
            <w:proofErr w:type="spellEnd"/>
            <w:r w:rsidRPr="00816B24">
              <w:rPr>
                <w:rFonts w:ascii="Arial" w:eastAsia="Times New Roman" w:hAnsi="Arial" w:cs="Arial"/>
                <w:color w:val="000000"/>
                <w:sz w:val="18"/>
                <w:szCs w:val="18"/>
              </w:rPr>
              <w:t xml:space="preserve"> en español</w:t>
            </w:r>
          </w:p>
        </w:tc>
      </w:tr>
      <w:tr w:rsidR="00816B24" w:rsidRPr="00816B24" w14:paraId="4FCE66E5"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C017AB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8.</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Impresora térmica integrada </w:t>
            </w:r>
          </w:p>
        </w:tc>
      </w:tr>
      <w:tr w:rsidR="00816B24" w:rsidRPr="00816B24" w14:paraId="233613D1"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3C4E4EE9"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9.</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Software en español</w:t>
            </w:r>
          </w:p>
        </w:tc>
      </w:tr>
      <w:tr w:rsidR="00816B24" w:rsidRPr="00816B24" w14:paraId="44E613F7"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6CA3043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10.</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Interfaz </w:t>
            </w:r>
          </w:p>
        </w:tc>
      </w:tr>
      <w:tr w:rsidR="00816B24" w:rsidRPr="00816B24" w14:paraId="03BCF218"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998BDF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11.   Regulador de voltaje y batería de respaldo. </w:t>
            </w:r>
          </w:p>
        </w:tc>
      </w:tr>
      <w:tr w:rsidR="00816B24" w:rsidRPr="00816B24" w14:paraId="59D5909B"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02A04722"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7A3A3F67"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71197F6C"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2431C688" w14:textId="77777777" w:rsidTr="00816B24">
        <w:trPr>
          <w:gridBefore w:val="1"/>
          <w:wBefore w:w="70" w:type="dxa"/>
          <w:trHeight w:val="300"/>
        </w:trPr>
        <w:tc>
          <w:tcPr>
            <w:tcW w:w="6580" w:type="dxa"/>
            <w:gridSpan w:val="2"/>
            <w:tcBorders>
              <w:top w:val="nil"/>
              <w:left w:val="nil"/>
              <w:bottom w:val="nil"/>
              <w:right w:val="nil"/>
            </w:tcBorders>
            <w:shd w:val="clear" w:color="000000" w:fill="C4BD97"/>
            <w:noWrap/>
            <w:vAlign w:val="bottom"/>
            <w:hideMark/>
          </w:tcPr>
          <w:p w14:paraId="279F4549" w14:textId="77777777" w:rsidR="00816B24" w:rsidRPr="00816B24" w:rsidRDefault="00816B24" w:rsidP="00816B24">
            <w:pPr>
              <w:spacing w:after="0" w:line="240" w:lineRule="auto"/>
              <w:jc w:val="center"/>
              <w:rPr>
                <w:rFonts w:ascii="Calibri" w:eastAsia="Times New Roman" w:hAnsi="Calibri" w:cs="Calibri"/>
                <w:b/>
                <w:bCs/>
                <w:color w:val="000000"/>
              </w:rPr>
            </w:pPr>
            <w:proofErr w:type="spellStart"/>
            <w:r w:rsidRPr="00816B24">
              <w:rPr>
                <w:rFonts w:ascii="Calibri" w:eastAsia="Times New Roman" w:hAnsi="Calibri" w:cs="Calibri"/>
                <w:b/>
                <w:bCs/>
                <w:color w:val="000000"/>
              </w:rPr>
              <w:t>QUIMICA</w:t>
            </w:r>
            <w:proofErr w:type="spellEnd"/>
            <w:r w:rsidRPr="00816B24">
              <w:rPr>
                <w:rFonts w:ascii="Calibri" w:eastAsia="Times New Roman" w:hAnsi="Calibri" w:cs="Calibri"/>
                <w:b/>
                <w:bCs/>
                <w:color w:val="000000"/>
              </w:rPr>
              <w:t xml:space="preserve"> </w:t>
            </w:r>
            <w:proofErr w:type="spellStart"/>
            <w:r w:rsidRPr="00816B24">
              <w:rPr>
                <w:rFonts w:ascii="Calibri" w:eastAsia="Times New Roman" w:hAnsi="Calibri" w:cs="Calibri"/>
                <w:b/>
                <w:bCs/>
                <w:color w:val="000000"/>
              </w:rPr>
              <w:t>CLINICA</w:t>
            </w:r>
            <w:proofErr w:type="spellEnd"/>
          </w:p>
        </w:tc>
      </w:tr>
      <w:tr w:rsidR="00816B24" w:rsidRPr="00816B24" w14:paraId="4519B681"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249A0E0C" w14:textId="77777777" w:rsidR="00816B24" w:rsidRPr="00816B24" w:rsidRDefault="00816B24" w:rsidP="00816B24">
            <w:pPr>
              <w:spacing w:after="0" w:line="240" w:lineRule="auto"/>
              <w:jc w:val="center"/>
              <w:rPr>
                <w:rFonts w:ascii="Calibri" w:eastAsia="Times New Roman" w:hAnsi="Calibri" w:cs="Calibri"/>
                <w:b/>
                <w:bCs/>
                <w:color w:val="000000"/>
              </w:rPr>
            </w:pPr>
          </w:p>
        </w:tc>
      </w:tr>
      <w:tr w:rsidR="00816B24" w:rsidRPr="00816B24" w14:paraId="4320883A"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067B4C08" w14:textId="77777777" w:rsidR="00816B24" w:rsidRPr="00816B24" w:rsidRDefault="00816B24" w:rsidP="00816B24">
            <w:pPr>
              <w:spacing w:after="0" w:line="240" w:lineRule="auto"/>
              <w:rPr>
                <w:rFonts w:ascii="Arial" w:eastAsia="Times New Roman" w:hAnsi="Arial" w:cs="Arial"/>
                <w:b/>
                <w:bCs/>
                <w:color w:val="000000"/>
                <w:sz w:val="18"/>
                <w:szCs w:val="18"/>
              </w:rPr>
            </w:pPr>
            <w:proofErr w:type="spellStart"/>
            <w:r w:rsidRPr="00816B24">
              <w:rPr>
                <w:rFonts w:ascii="Arial" w:eastAsia="Times New Roman" w:hAnsi="Arial" w:cs="Arial"/>
                <w:b/>
                <w:bCs/>
                <w:color w:val="000000"/>
                <w:sz w:val="18"/>
                <w:szCs w:val="18"/>
              </w:rPr>
              <w:t>CARACTERISTICAS</w:t>
            </w:r>
            <w:proofErr w:type="spellEnd"/>
            <w:r w:rsidRPr="00816B24">
              <w:rPr>
                <w:rFonts w:ascii="Arial" w:eastAsia="Times New Roman" w:hAnsi="Arial" w:cs="Arial"/>
                <w:b/>
                <w:bCs/>
                <w:color w:val="000000"/>
                <w:sz w:val="18"/>
                <w:szCs w:val="18"/>
              </w:rPr>
              <w:t xml:space="preserve"> </w:t>
            </w:r>
            <w:proofErr w:type="spellStart"/>
            <w:r w:rsidRPr="00816B24">
              <w:rPr>
                <w:rFonts w:ascii="Arial" w:eastAsia="Times New Roman" w:hAnsi="Arial" w:cs="Arial"/>
                <w:b/>
                <w:bCs/>
                <w:color w:val="000000"/>
                <w:sz w:val="18"/>
                <w:szCs w:val="18"/>
              </w:rPr>
              <w:t>TECNICAS</w:t>
            </w:r>
            <w:proofErr w:type="spellEnd"/>
            <w:r w:rsidRPr="00816B24">
              <w:rPr>
                <w:rFonts w:ascii="Arial" w:eastAsia="Times New Roman" w:hAnsi="Arial" w:cs="Arial"/>
                <w:b/>
                <w:bCs/>
                <w:color w:val="000000"/>
                <w:sz w:val="18"/>
                <w:szCs w:val="18"/>
              </w:rPr>
              <w:t xml:space="preserve"> SOLICITADAS.</w:t>
            </w:r>
          </w:p>
        </w:tc>
      </w:tr>
      <w:tr w:rsidR="00816B24" w:rsidRPr="00816B24" w14:paraId="552F894A"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5216F12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 Analizador completamente automático para química clínica</w:t>
            </w:r>
          </w:p>
        </w:tc>
      </w:tr>
      <w:tr w:rsidR="00816B24" w:rsidRPr="00816B24" w14:paraId="3495CD7D"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BB2C75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2.- Software comprensible y </w:t>
            </w:r>
            <w:proofErr w:type="spellStart"/>
            <w:r w:rsidRPr="00816B24">
              <w:rPr>
                <w:rFonts w:ascii="Arial" w:eastAsia="Times New Roman" w:hAnsi="Arial" w:cs="Arial"/>
                <w:color w:val="000000"/>
                <w:sz w:val="18"/>
                <w:szCs w:val="18"/>
              </w:rPr>
              <w:t>versatil</w:t>
            </w:r>
            <w:proofErr w:type="spellEnd"/>
          </w:p>
        </w:tc>
      </w:tr>
      <w:tr w:rsidR="00816B24" w:rsidRPr="00816B24" w14:paraId="792BEFDC"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1F9046E"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3.-Capacidad de procesar suero, plasma, orina y sangre total.</w:t>
            </w:r>
          </w:p>
        </w:tc>
      </w:tr>
      <w:tr w:rsidR="00816B24" w:rsidRPr="00816B24" w14:paraId="31E2583C" w14:textId="77777777" w:rsidTr="00816B24">
        <w:trPr>
          <w:gridBefore w:val="1"/>
          <w:wBefore w:w="70" w:type="dxa"/>
          <w:trHeight w:val="480"/>
        </w:trPr>
        <w:tc>
          <w:tcPr>
            <w:tcW w:w="6580" w:type="dxa"/>
            <w:gridSpan w:val="2"/>
            <w:tcBorders>
              <w:top w:val="nil"/>
              <w:left w:val="nil"/>
              <w:bottom w:val="nil"/>
              <w:right w:val="nil"/>
            </w:tcBorders>
            <w:shd w:val="clear" w:color="auto" w:fill="auto"/>
            <w:vAlign w:val="center"/>
            <w:hideMark/>
          </w:tcPr>
          <w:p w14:paraId="259DCD86"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4.-Reactivos (sistema cerrado) controles y calibradores líquidos, listos para su uso.</w:t>
            </w:r>
          </w:p>
        </w:tc>
      </w:tr>
      <w:tr w:rsidR="00816B24" w:rsidRPr="00816B24" w14:paraId="1C23A39B" w14:textId="77777777" w:rsidTr="00816B24">
        <w:trPr>
          <w:gridBefore w:val="1"/>
          <w:wBefore w:w="70" w:type="dxa"/>
          <w:trHeight w:val="480"/>
        </w:trPr>
        <w:tc>
          <w:tcPr>
            <w:tcW w:w="6580" w:type="dxa"/>
            <w:gridSpan w:val="2"/>
            <w:tcBorders>
              <w:top w:val="nil"/>
              <w:left w:val="nil"/>
              <w:bottom w:val="nil"/>
              <w:right w:val="nil"/>
            </w:tcBorders>
            <w:shd w:val="clear" w:color="auto" w:fill="auto"/>
            <w:vAlign w:val="center"/>
            <w:hideMark/>
          </w:tcPr>
          <w:p w14:paraId="535FC55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5.-Que cuente con alguna de las siguientes metodologías: colorimetría, enzimática y potenciometría.</w:t>
            </w:r>
          </w:p>
        </w:tc>
      </w:tr>
      <w:tr w:rsidR="00816B24" w:rsidRPr="00816B24" w14:paraId="54C5B601"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E483FD6" w14:textId="77777777" w:rsidR="00816B24" w:rsidRPr="00816B24" w:rsidRDefault="00816B24" w:rsidP="00816B24">
            <w:pPr>
              <w:spacing w:after="0" w:line="240" w:lineRule="auto"/>
              <w:jc w:val="both"/>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6.- </w:t>
            </w:r>
            <w:proofErr w:type="spellStart"/>
            <w:r w:rsidRPr="00816B24">
              <w:rPr>
                <w:rFonts w:ascii="Arial" w:eastAsia="Times New Roman" w:hAnsi="Arial" w:cs="Arial"/>
                <w:color w:val="000000"/>
                <w:sz w:val="18"/>
                <w:szCs w:val="18"/>
              </w:rPr>
              <w:t>Minimo</w:t>
            </w:r>
            <w:proofErr w:type="spellEnd"/>
            <w:r w:rsidRPr="00816B24">
              <w:rPr>
                <w:rFonts w:ascii="Arial" w:eastAsia="Times New Roman" w:hAnsi="Arial" w:cs="Arial"/>
                <w:color w:val="000000"/>
                <w:sz w:val="18"/>
                <w:szCs w:val="18"/>
              </w:rPr>
              <w:t xml:space="preserve"> 20 reactivos a bordo </w:t>
            </w:r>
          </w:p>
        </w:tc>
      </w:tr>
      <w:tr w:rsidR="00816B24" w:rsidRPr="00816B24" w14:paraId="2E9B14BA"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3FE42638"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7.- </w:t>
            </w:r>
            <w:proofErr w:type="spellStart"/>
            <w:r w:rsidRPr="00816B24">
              <w:rPr>
                <w:rFonts w:ascii="Arial" w:eastAsia="Times New Roman" w:hAnsi="Arial" w:cs="Arial"/>
                <w:color w:val="000000"/>
                <w:sz w:val="18"/>
                <w:szCs w:val="18"/>
              </w:rPr>
              <w:t>Identificaciòn</w:t>
            </w:r>
            <w:proofErr w:type="spellEnd"/>
            <w:r w:rsidRPr="00816B24">
              <w:rPr>
                <w:rFonts w:ascii="Arial" w:eastAsia="Times New Roman" w:hAnsi="Arial" w:cs="Arial"/>
                <w:color w:val="000000"/>
                <w:sz w:val="18"/>
                <w:szCs w:val="18"/>
              </w:rPr>
              <w:t xml:space="preserve"> de </w:t>
            </w:r>
            <w:proofErr w:type="spellStart"/>
            <w:proofErr w:type="gramStart"/>
            <w:r w:rsidRPr="00816B24">
              <w:rPr>
                <w:rFonts w:ascii="Arial" w:eastAsia="Times New Roman" w:hAnsi="Arial" w:cs="Arial"/>
                <w:color w:val="000000"/>
                <w:sz w:val="18"/>
                <w:szCs w:val="18"/>
              </w:rPr>
              <w:t>còdic¡</w:t>
            </w:r>
            <w:proofErr w:type="gramEnd"/>
            <w:r w:rsidRPr="00816B24">
              <w:rPr>
                <w:rFonts w:ascii="Arial" w:eastAsia="Times New Roman" w:hAnsi="Arial" w:cs="Arial"/>
                <w:color w:val="000000"/>
                <w:sz w:val="18"/>
                <w:szCs w:val="18"/>
              </w:rPr>
              <w:t>go</w:t>
            </w:r>
            <w:proofErr w:type="spellEnd"/>
            <w:r w:rsidRPr="00816B24">
              <w:rPr>
                <w:rFonts w:ascii="Arial" w:eastAsia="Times New Roman" w:hAnsi="Arial" w:cs="Arial"/>
                <w:color w:val="000000"/>
                <w:sz w:val="18"/>
                <w:szCs w:val="18"/>
              </w:rPr>
              <w:t xml:space="preserve"> de barras de tubos y reactivos</w:t>
            </w:r>
          </w:p>
        </w:tc>
      </w:tr>
      <w:tr w:rsidR="00816B24" w:rsidRPr="00816B24" w14:paraId="02FBF851" w14:textId="77777777" w:rsidTr="00816B24">
        <w:trPr>
          <w:gridBefore w:val="1"/>
          <w:wBefore w:w="70" w:type="dxa"/>
          <w:trHeight w:val="480"/>
        </w:trPr>
        <w:tc>
          <w:tcPr>
            <w:tcW w:w="6580" w:type="dxa"/>
            <w:gridSpan w:val="2"/>
            <w:tcBorders>
              <w:top w:val="nil"/>
              <w:left w:val="nil"/>
              <w:bottom w:val="nil"/>
              <w:right w:val="nil"/>
            </w:tcBorders>
            <w:shd w:val="clear" w:color="auto" w:fill="auto"/>
            <w:vAlign w:val="center"/>
            <w:hideMark/>
          </w:tcPr>
          <w:p w14:paraId="0E76EA0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8. - Programa interno de control de calidad incluyendo graficas de </w:t>
            </w:r>
            <w:proofErr w:type="spellStart"/>
            <w:r w:rsidRPr="00816B24">
              <w:rPr>
                <w:rFonts w:ascii="Arial" w:eastAsia="Times New Roman" w:hAnsi="Arial" w:cs="Arial"/>
                <w:color w:val="000000"/>
                <w:sz w:val="18"/>
                <w:szCs w:val="18"/>
              </w:rPr>
              <w:t>levey-jennings</w:t>
            </w:r>
            <w:proofErr w:type="spellEnd"/>
            <w:r w:rsidRPr="00816B24">
              <w:rPr>
                <w:rFonts w:ascii="Arial" w:eastAsia="Times New Roman" w:hAnsi="Arial" w:cs="Arial"/>
                <w:color w:val="000000"/>
                <w:sz w:val="18"/>
                <w:szCs w:val="18"/>
              </w:rPr>
              <w:t>, datos estadísticos que sean visibles en pantalla</w:t>
            </w:r>
          </w:p>
        </w:tc>
      </w:tr>
      <w:tr w:rsidR="00816B24" w:rsidRPr="00816B24" w14:paraId="07D01224"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771E7A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9.-Control de calidad externo, deberá ser presentado por el proveedor</w:t>
            </w:r>
          </w:p>
        </w:tc>
      </w:tr>
      <w:tr w:rsidR="00816B24" w:rsidRPr="00816B24" w14:paraId="4DF872BD" w14:textId="77777777" w:rsidTr="00816B24">
        <w:trPr>
          <w:gridBefore w:val="1"/>
          <w:wBefore w:w="70" w:type="dxa"/>
          <w:trHeight w:val="480"/>
        </w:trPr>
        <w:tc>
          <w:tcPr>
            <w:tcW w:w="6580" w:type="dxa"/>
            <w:gridSpan w:val="2"/>
            <w:tcBorders>
              <w:top w:val="nil"/>
              <w:left w:val="nil"/>
              <w:bottom w:val="nil"/>
              <w:right w:val="nil"/>
            </w:tcBorders>
            <w:shd w:val="clear" w:color="auto" w:fill="auto"/>
            <w:vAlign w:val="center"/>
            <w:hideMark/>
          </w:tcPr>
          <w:p w14:paraId="5454A2D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10.-Que pueda realizar carga continua de trabajo, aun estando en proceso el equipo</w:t>
            </w:r>
          </w:p>
        </w:tc>
      </w:tr>
      <w:tr w:rsidR="00816B24" w:rsidRPr="00816B24" w14:paraId="4B0E992F"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F56ABEE"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11.- Acepte tubo primario, copilla y </w:t>
            </w:r>
            <w:proofErr w:type="spellStart"/>
            <w:r w:rsidRPr="00816B24">
              <w:rPr>
                <w:rFonts w:ascii="Arial" w:eastAsia="Times New Roman" w:hAnsi="Arial" w:cs="Arial"/>
                <w:color w:val="000000"/>
                <w:sz w:val="18"/>
                <w:szCs w:val="18"/>
              </w:rPr>
              <w:t>microcopilla</w:t>
            </w:r>
            <w:proofErr w:type="spellEnd"/>
          </w:p>
        </w:tc>
      </w:tr>
      <w:tr w:rsidR="00816B24" w:rsidRPr="00816B24" w14:paraId="4333C617"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0A17841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12.-Que cuente con una Interfase bidireccional</w:t>
            </w:r>
          </w:p>
        </w:tc>
      </w:tr>
      <w:tr w:rsidR="00816B24" w:rsidRPr="00816B24" w14:paraId="144A08C0"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344348B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13. Servicio de mantenimiento preventivo y correctivo en tiempo y forma</w:t>
            </w:r>
          </w:p>
        </w:tc>
      </w:tr>
      <w:tr w:rsidR="00816B24" w:rsidRPr="00816B24" w14:paraId="2FFF35EA" w14:textId="77777777" w:rsidTr="00816B24">
        <w:trPr>
          <w:gridBefore w:val="1"/>
          <w:wBefore w:w="70" w:type="dxa"/>
          <w:trHeight w:val="480"/>
        </w:trPr>
        <w:tc>
          <w:tcPr>
            <w:tcW w:w="6580" w:type="dxa"/>
            <w:gridSpan w:val="2"/>
            <w:tcBorders>
              <w:top w:val="nil"/>
              <w:left w:val="nil"/>
              <w:bottom w:val="nil"/>
              <w:right w:val="nil"/>
            </w:tcBorders>
            <w:shd w:val="clear" w:color="auto" w:fill="auto"/>
            <w:vAlign w:val="center"/>
            <w:hideMark/>
          </w:tcPr>
          <w:p w14:paraId="773E66E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14.- Los consumibles, controles, </w:t>
            </w:r>
            <w:proofErr w:type="gramStart"/>
            <w:r w:rsidRPr="00816B24">
              <w:rPr>
                <w:rFonts w:ascii="Arial" w:eastAsia="Times New Roman" w:hAnsi="Arial" w:cs="Arial"/>
                <w:color w:val="000000"/>
                <w:sz w:val="18"/>
                <w:szCs w:val="18"/>
              </w:rPr>
              <w:t>calibradores</w:t>
            </w:r>
            <w:proofErr w:type="gramEnd"/>
            <w:r w:rsidRPr="00816B24">
              <w:rPr>
                <w:rFonts w:ascii="Arial" w:eastAsia="Times New Roman" w:hAnsi="Arial" w:cs="Arial"/>
                <w:color w:val="000000"/>
                <w:sz w:val="18"/>
                <w:szCs w:val="18"/>
              </w:rPr>
              <w:t xml:space="preserve"> así como el control de calidad externo estarán a cargo del proveedor</w:t>
            </w:r>
          </w:p>
        </w:tc>
      </w:tr>
      <w:tr w:rsidR="00816B24" w:rsidRPr="00816B24" w14:paraId="3BD600E3"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6CC4254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15.- Manual de procedimientos en español</w:t>
            </w:r>
          </w:p>
        </w:tc>
      </w:tr>
      <w:tr w:rsidR="00816B24" w:rsidRPr="00816B24" w14:paraId="65E8CCBC"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BECC90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16.- Software en español</w:t>
            </w:r>
          </w:p>
        </w:tc>
      </w:tr>
      <w:tr w:rsidR="00816B24" w:rsidRPr="00816B24" w14:paraId="291B898A"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F03352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17.- No-</w:t>
            </w:r>
            <w:proofErr w:type="spellStart"/>
            <w:r w:rsidRPr="00816B24">
              <w:rPr>
                <w:rFonts w:ascii="Arial" w:eastAsia="Times New Roman" w:hAnsi="Arial" w:cs="Arial"/>
                <w:color w:val="000000"/>
                <w:sz w:val="18"/>
                <w:szCs w:val="18"/>
              </w:rPr>
              <w:t>brake</w:t>
            </w:r>
            <w:proofErr w:type="spellEnd"/>
            <w:r w:rsidRPr="00816B24">
              <w:rPr>
                <w:rFonts w:ascii="Arial" w:eastAsia="Times New Roman" w:hAnsi="Arial" w:cs="Arial"/>
                <w:color w:val="000000"/>
                <w:sz w:val="18"/>
                <w:szCs w:val="18"/>
              </w:rPr>
              <w:t xml:space="preserve"> adicional</w:t>
            </w:r>
          </w:p>
        </w:tc>
      </w:tr>
      <w:tr w:rsidR="00816B24" w:rsidRPr="00816B24" w14:paraId="4078D1C9"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20784196"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1C94A5A5"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7614F1FE"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52C859BF" w14:textId="77777777" w:rsidTr="00816B24">
        <w:trPr>
          <w:gridBefore w:val="1"/>
          <w:wBefore w:w="70" w:type="dxa"/>
          <w:trHeight w:val="300"/>
        </w:trPr>
        <w:tc>
          <w:tcPr>
            <w:tcW w:w="6580" w:type="dxa"/>
            <w:gridSpan w:val="2"/>
            <w:tcBorders>
              <w:top w:val="nil"/>
              <w:left w:val="nil"/>
              <w:bottom w:val="nil"/>
              <w:right w:val="nil"/>
            </w:tcBorders>
            <w:shd w:val="clear" w:color="000000" w:fill="C4BD97"/>
            <w:vAlign w:val="center"/>
            <w:hideMark/>
          </w:tcPr>
          <w:p w14:paraId="0DA374E6"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ELECTROLITOS</w:t>
            </w:r>
          </w:p>
        </w:tc>
      </w:tr>
      <w:tr w:rsidR="00816B24" w:rsidRPr="00816B24" w14:paraId="6FC0A884"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6B27C515" w14:textId="77777777" w:rsidR="00816B24" w:rsidRPr="00816B24" w:rsidRDefault="00816B24" w:rsidP="00816B24">
            <w:pPr>
              <w:spacing w:after="0" w:line="240" w:lineRule="auto"/>
              <w:rPr>
                <w:rFonts w:ascii="Arial" w:eastAsia="Times New Roman" w:hAnsi="Arial" w:cs="Arial"/>
                <w:b/>
                <w:bCs/>
                <w:color w:val="000000"/>
                <w:sz w:val="18"/>
                <w:szCs w:val="18"/>
              </w:rPr>
            </w:pPr>
            <w:proofErr w:type="spellStart"/>
            <w:r w:rsidRPr="00816B24">
              <w:rPr>
                <w:rFonts w:ascii="Arial" w:eastAsia="Times New Roman" w:hAnsi="Arial" w:cs="Arial"/>
                <w:b/>
                <w:bCs/>
                <w:color w:val="000000"/>
                <w:sz w:val="18"/>
                <w:szCs w:val="18"/>
              </w:rPr>
              <w:t>CARACTERISTICAS</w:t>
            </w:r>
            <w:proofErr w:type="spellEnd"/>
            <w:r w:rsidRPr="00816B24">
              <w:rPr>
                <w:rFonts w:ascii="Arial" w:eastAsia="Times New Roman" w:hAnsi="Arial" w:cs="Arial"/>
                <w:b/>
                <w:bCs/>
                <w:color w:val="000000"/>
                <w:sz w:val="18"/>
                <w:szCs w:val="18"/>
              </w:rPr>
              <w:t xml:space="preserve"> </w:t>
            </w:r>
            <w:proofErr w:type="spellStart"/>
            <w:r w:rsidRPr="00816B24">
              <w:rPr>
                <w:rFonts w:ascii="Arial" w:eastAsia="Times New Roman" w:hAnsi="Arial" w:cs="Arial"/>
                <w:b/>
                <w:bCs/>
                <w:color w:val="000000"/>
                <w:sz w:val="18"/>
                <w:szCs w:val="18"/>
              </w:rPr>
              <w:t>TECNICAS</w:t>
            </w:r>
            <w:proofErr w:type="spellEnd"/>
            <w:r w:rsidRPr="00816B24">
              <w:rPr>
                <w:rFonts w:ascii="Arial" w:eastAsia="Times New Roman" w:hAnsi="Arial" w:cs="Arial"/>
                <w:b/>
                <w:bCs/>
                <w:color w:val="000000"/>
                <w:sz w:val="18"/>
                <w:szCs w:val="18"/>
              </w:rPr>
              <w:t xml:space="preserve"> SOLICITADAS.</w:t>
            </w:r>
          </w:p>
        </w:tc>
      </w:tr>
      <w:tr w:rsidR="00816B24" w:rsidRPr="00816B24" w14:paraId="26815A12"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D0DD3C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 Analizador automático</w:t>
            </w:r>
          </w:p>
        </w:tc>
      </w:tr>
      <w:tr w:rsidR="00816B24" w:rsidRPr="00816B24" w14:paraId="1F9F0002"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B693EE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2.</w:t>
            </w:r>
            <w:proofErr w:type="gramStart"/>
            <w:r w:rsidRPr="00816B24">
              <w:rPr>
                <w:rFonts w:ascii="Arial" w:eastAsia="Times New Roman" w:hAnsi="Arial" w:cs="Arial"/>
                <w:color w:val="000000"/>
                <w:sz w:val="18"/>
                <w:szCs w:val="18"/>
              </w:rPr>
              <w:t>-</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Capaz</w:t>
            </w:r>
            <w:proofErr w:type="gramEnd"/>
            <w:r w:rsidRPr="00816B24">
              <w:rPr>
                <w:rFonts w:ascii="Arial" w:eastAsia="Times New Roman" w:hAnsi="Arial" w:cs="Arial"/>
                <w:color w:val="000000"/>
                <w:sz w:val="18"/>
                <w:szCs w:val="18"/>
              </w:rPr>
              <w:t xml:space="preserve"> de procesar :Sodio (</w:t>
            </w:r>
            <w:proofErr w:type="spellStart"/>
            <w:r w:rsidRPr="00816B24">
              <w:rPr>
                <w:rFonts w:ascii="Arial" w:eastAsia="Times New Roman" w:hAnsi="Arial" w:cs="Arial"/>
                <w:color w:val="000000"/>
                <w:sz w:val="18"/>
                <w:szCs w:val="18"/>
              </w:rPr>
              <w:t>Na</w:t>
            </w:r>
            <w:proofErr w:type="spellEnd"/>
            <w:r w:rsidRPr="00816B24">
              <w:rPr>
                <w:rFonts w:ascii="Arial" w:eastAsia="Times New Roman" w:hAnsi="Arial" w:cs="Arial"/>
                <w:color w:val="000000"/>
                <w:sz w:val="18"/>
                <w:szCs w:val="18"/>
              </w:rPr>
              <w:t>) ,Potasio (K), Cloro (Cl)</w:t>
            </w:r>
          </w:p>
        </w:tc>
      </w:tr>
      <w:tr w:rsidR="00816B24" w:rsidRPr="00816B24" w14:paraId="15006CEB"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31D0094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3. </w:t>
            </w:r>
            <w:proofErr w:type="spellStart"/>
            <w:r w:rsidRPr="00816B24">
              <w:rPr>
                <w:rFonts w:ascii="Arial" w:eastAsia="Times New Roman" w:hAnsi="Arial" w:cs="Arial"/>
                <w:color w:val="000000"/>
                <w:sz w:val="18"/>
                <w:szCs w:val="18"/>
              </w:rPr>
              <w:t>Mediciòn</w:t>
            </w:r>
            <w:proofErr w:type="spellEnd"/>
            <w:r w:rsidRPr="00816B24">
              <w:rPr>
                <w:rFonts w:ascii="Arial" w:eastAsia="Times New Roman" w:hAnsi="Arial" w:cs="Arial"/>
                <w:color w:val="000000"/>
                <w:sz w:val="18"/>
                <w:szCs w:val="18"/>
              </w:rPr>
              <w:t xml:space="preserve"> de suero y orina</w:t>
            </w:r>
          </w:p>
        </w:tc>
      </w:tr>
      <w:tr w:rsidR="00816B24" w:rsidRPr="00816B24" w14:paraId="7953C526"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C5F2679"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w:t>
            </w:r>
            <w:proofErr w:type="gramStart"/>
            <w:r w:rsidRPr="00816B24">
              <w:rPr>
                <w:rFonts w:ascii="Arial" w:eastAsia="Times New Roman" w:hAnsi="Arial" w:cs="Arial"/>
                <w:color w:val="000000"/>
                <w:sz w:val="18"/>
                <w:szCs w:val="18"/>
              </w:rPr>
              <w:t xml:space="preserve">-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Medición</w:t>
            </w:r>
            <w:proofErr w:type="gramEnd"/>
            <w:r w:rsidRPr="00816B24">
              <w:rPr>
                <w:rFonts w:ascii="Arial" w:eastAsia="Times New Roman" w:hAnsi="Arial" w:cs="Arial"/>
                <w:color w:val="000000"/>
                <w:sz w:val="18"/>
                <w:szCs w:val="18"/>
              </w:rPr>
              <w:t xml:space="preserve"> por método ion-selectivo. </w:t>
            </w:r>
          </w:p>
        </w:tc>
      </w:tr>
      <w:tr w:rsidR="00816B24" w:rsidRPr="00816B24" w14:paraId="4ABFF4D3"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DBF30CD"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5.</w:t>
            </w:r>
            <w:proofErr w:type="gramStart"/>
            <w:r w:rsidRPr="00816B24">
              <w:rPr>
                <w:rFonts w:ascii="Arial" w:eastAsia="Times New Roman" w:hAnsi="Arial" w:cs="Arial"/>
                <w:color w:val="000000"/>
                <w:sz w:val="18"/>
                <w:szCs w:val="18"/>
              </w:rPr>
              <w:t xml:space="preserve">-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Servicio</w:t>
            </w:r>
            <w:proofErr w:type="gramEnd"/>
            <w:r w:rsidRPr="00816B24">
              <w:rPr>
                <w:rFonts w:ascii="Arial" w:eastAsia="Times New Roman" w:hAnsi="Arial" w:cs="Arial"/>
                <w:color w:val="000000"/>
                <w:sz w:val="18"/>
                <w:szCs w:val="18"/>
              </w:rPr>
              <w:t xml:space="preserve"> de mantenimiento preventivo y correctivo en tiempo y forma</w:t>
            </w:r>
          </w:p>
        </w:tc>
      </w:tr>
      <w:tr w:rsidR="00816B24" w:rsidRPr="00816B24" w14:paraId="0878F95F" w14:textId="77777777" w:rsidTr="00816B24">
        <w:trPr>
          <w:gridBefore w:val="1"/>
          <w:wBefore w:w="70" w:type="dxa"/>
          <w:trHeight w:val="480"/>
        </w:trPr>
        <w:tc>
          <w:tcPr>
            <w:tcW w:w="6580" w:type="dxa"/>
            <w:gridSpan w:val="2"/>
            <w:tcBorders>
              <w:top w:val="nil"/>
              <w:left w:val="nil"/>
              <w:bottom w:val="nil"/>
              <w:right w:val="nil"/>
            </w:tcBorders>
            <w:shd w:val="clear" w:color="auto" w:fill="auto"/>
            <w:vAlign w:val="center"/>
            <w:hideMark/>
          </w:tcPr>
          <w:p w14:paraId="4120200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lastRenderedPageBreak/>
              <w:t>6.</w:t>
            </w:r>
            <w:proofErr w:type="gramStart"/>
            <w:r w:rsidRPr="00816B24">
              <w:rPr>
                <w:rFonts w:ascii="Arial" w:eastAsia="Times New Roman" w:hAnsi="Arial" w:cs="Arial"/>
                <w:color w:val="000000"/>
                <w:sz w:val="18"/>
                <w:szCs w:val="18"/>
              </w:rPr>
              <w:t xml:space="preserve">-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Control</w:t>
            </w:r>
            <w:proofErr w:type="gramEnd"/>
            <w:r w:rsidRPr="00816B24">
              <w:rPr>
                <w:rFonts w:ascii="Arial" w:eastAsia="Times New Roman" w:hAnsi="Arial" w:cs="Arial"/>
                <w:color w:val="000000"/>
                <w:sz w:val="18"/>
                <w:szCs w:val="18"/>
              </w:rPr>
              <w:t xml:space="preserve"> de calidad interno y externo, deberá ser presentado por el proveedor</w:t>
            </w:r>
          </w:p>
        </w:tc>
      </w:tr>
      <w:tr w:rsidR="00816B24" w:rsidRPr="00816B24" w14:paraId="30ECF398"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40362A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7.- Calibración automática</w:t>
            </w:r>
          </w:p>
        </w:tc>
      </w:tr>
      <w:tr w:rsidR="00816B24" w:rsidRPr="00816B24" w14:paraId="636D2641"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0D49CDE9"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8.</w:t>
            </w:r>
            <w:proofErr w:type="gramStart"/>
            <w:r w:rsidRPr="00816B24">
              <w:rPr>
                <w:rFonts w:ascii="Arial" w:eastAsia="Times New Roman" w:hAnsi="Arial" w:cs="Arial"/>
                <w:color w:val="000000"/>
                <w:sz w:val="18"/>
                <w:szCs w:val="18"/>
              </w:rPr>
              <w:t xml:space="preserve">-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Manual</w:t>
            </w:r>
            <w:proofErr w:type="gramEnd"/>
            <w:r w:rsidRPr="00816B24">
              <w:rPr>
                <w:rFonts w:ascii="Arial" w:eastAsia="Times New Roman" w:hAnsi="Arial" w:cs="Arial"/>
                <w:color w:val="000000"/>
                <w:sz w:val="18"/>
                <w:szCs w:val="18"/>
              </w:rPr>
              <w:t xml:space="preserve"> de </w:t>
            </w:r>
            <w:proofErr w:type="spellStart"/>
            <w:r w:rsidRPr="00816B24">
              <w:rPr>
                <w:rFonts w:ascii="Arial" w:eastAsia="Times New Roman" w:hAnsi="Arial" w:cs="Arial"/>
                <w:color w:val="000000"/>
                <w:sz w:val="18"/>
                <w:szCs w:val="18"/>
              </w:rPr>
              <w:t>procedimentos</w:t>
            </w:r>
            <w:proofErr w:type="spellEnd"/>
            <w:r w:rsidRPr="00816B24">
              <w:rPr>
                <w:rFonts w:ascii="Arial" w:eastAsia="Times New Roman" w:hAnsi="Arial" w:cs="Arial"/>
                <w:color w:val="000000"/>
                <w:sz w:val="18"/>
                <w:szCs w:val="18"/>
              </w:rPr>
              <w:t xml:space="preserve"> en español</w:t>
            </w:r>
          </w:p>
        </w:tc>
      </w:tr>
      <w:tr w:rsidR="00816B24" w:rsidRPr="00816B24" w14:paraId="4F3E2521"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6D6177C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9.</w:t>
            </w:r>
            <w:proofErr w:type="gramStart"/>
            <w:r w:rsidRPr="00816B24">
              <w:rPr>
                <w:rFonts w:ascii="Arial" w:eastAsia="Times New Roman" w:hAnsi="Arial" w:cs="Arial"/>
                <w:color w:val="000000"/>
                <w:sz w:val="18"/>
                <w:szCs w:val="18"/>
              </w:rPr>
              <w:t xml:space="preserve">- </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Interfaz</w:t>
            </w:r>
            <w:proofErr w:type="gramEnd"/>
          </w:p>
        </w:tc>
      </w:tr>
      <w:tr w:rsidR="00816B24" w:rsidRPr="00816B24" w14:paraId="46FE786A"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E23303E"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10.- Muestras en tubo primario, copilla jeringa y capilar.</w:t>
            </w:r>
          </w:p>
        </w:tc>
      </w:tr>
      <w:tr w:rsidR="00816B24" w:rsidRPr="00816B24" w14:paraId="5D0A69AD"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B5E55B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11. Impresora</w:t>
            </w:r>
          </w:p>
        </w:tc>
      </w:tr>
      <w:tr w:rsidR="00816B24" w:rsidRPr="00816B24" w14:paraId="4DA30CFD"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384EDC8"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12.</w:t>
            </w:r>
            <w:proofErr w:type="gramStart"/>
            <w:r w:rsidRPr="00816B24">
              <w:rPr>
                <w:rFonts w:ascii="Arial" w:eastAsia="Times New Roman" w:hAnsi="Arial" w:cs="Arial"/>
                <w:color w:val="000000"/>
                <w:sz w:val="18"/>
                <w:szCs w:val="18"/>
              </w:rPr>
              <w:t>-</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Software</w:t>
            </w:r>
            <w:proofErr w:type="gramEnd"/>
            <w:r w:rsidRPr="00816B24">
              <w:rPr>
                <w:rFonts w:ascii="Arial" w:eastAsia="Times New Roman" w:hAnsi="Arial" w:cs="Arial"/>
                <w:color w:val="000000"/>
                <w:sz w:val="18"/>
                <w:szCs w:val="18"/>
              </w:rPr>
              <w:t xml:space="preserve"> en español</w:t>
            </w:r>
          </w:p>
        </w:tc>
      </w:tr>
      <w:tr w:rsidR="00816B24" w:rsidRPr="00816B24" w14:paraId="4E55DB75"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03361F2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13.- Regulador de voltaje y batería de respaldo. </w:t>
            </w:r>
          </w:p>
        </w:tc>
      </w:tr>
      <w:tr w:rsidR="00816B24" w:rsidRPr="00816B24" w14:paraId="3FE76FBB"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4ED0EB80"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65873EEF"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2CB637CB"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0B91E70E" w14:textId="77777777" w:rsidTr="00816B24">
        <w:trPr>
          <w:gridBefore w:val="1"/>
          <w:wBefore w:w="70" w:type="dxa"/>
          <w:trHeight w:val="300"/>
        </w:trPr>
        <w:tc>
          <w:tcPr>
            <w:tcW w:w="6580" w:type="dxa"/>
            <w:gridSpan w:val="2"/>
            <w:tcBorders>
              <w:top w:val="nil"/>
              <w:left w:val="nil"/>
              <w:bottom w:val="nil"/>
              <w:right w:val="nil"/>
            </w:tcBorders>
            <w:shd w:val="clear" w:color="000000" w:fill="C4BD97"/>
            <w:vAlign w:val="center"/>
            <w:hideMark/>
          </w:tcPr>
          <w:p w14:paraId="10864F03"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MARCADORES CARDIACOS</w:t>
            </w:r>
          </w:p>
        </w:tc>
      </w:tr>
      <w:tr w:rsidR="00816B24" w:rsidRPr="00816B24" w14:paraId="4AA9E10A"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759CA11"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DESCRIPCIONES DEL EQUIPO:</w:t>
            </w:r>
          </w:p>
        </w:tc>
      </w:tr>
      <w:tr w:rsidR="00816B24" w:rsidRPr="00816B24" w14:paraId="7CAA935D" w14:textId="77777777" w:rsidTr="00816B24">
        <w:trPr>
          <w:gridBefore w:val="1"/>
          <w:wBefore w:w="70" w:type="dxa"/>
          <w:trHeight w:val="480"/>
        </w:trPr>
        <w:tc>
          <w:tcPr>
            <w:tcW w:w="6580" w:type="dxa"/>
            <w:gridSpan w:val="2"/>
            <w:tcBorders>
              <w:top w:val="nil"/>
              <w:left w:val="nil"/>
              <w:bottom w:val="nil"/>
              <w:right w:val="nil"/>
            </w:tcBorders>
            <w:shd w:val="clear" w:color="auto" w:fill="auto"/>
            <w:vAlign w:val="center"/>
            <w:hideMark/>
          </w:tcPr>
          <w:p w14:paraId="722B2801"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Determinación   </w:t>
            </w:r>
            <w:proofErr w:type="spellStart"/>
            <w:r w:rsidRPr="00816B24">
              <w:rPr>
                <w:rFonts w:ascii="Arial" w:eastAsia="Times New Roman" w:hAnsi="Arial" w:cs="Arial"/>
                <w:color w:val="000000"/>
                <w:sz w:val="18"/>
                <w:szCs w:val="18"/>
              </w:rPr>
              <w:t>CK</w:t>
            </w:r>
            <w:proofErr w:type="spellEnd"/>
            <w:r w:rsidRPr="00816B24">
              <w:rPr>
                <w:rFonts w:ascii="Arial" w:eastAsia="Times New Roman" w:hAnsi="Arial" w:cs="Arial"/>
                <w:color w:val="000000"/>
                <w:sz w:val="18"/>
                <w:szCs w:val="18"/>
              </w:rPr>
              <w:t xml:space="preserve">-MB, TROPONINA I/T, MIOGLOBINA, BNP o NT pro BNP, y </w:t>
            </w:r>
            <w:proofErr w:type="spellStart"/>
            <w:r w:rsidRPr="00816B24">
              <w:rPr>
                <w:rFonts w:ascii="Arial" w:eastAsia="Times New Roman" w:hAnsi="Arial" w:cs="Arial"/>
                <w:color w:val="000000"/>
                <w:sz w:val="18"/>
                <w:szCs w:val="18"/>
              </w:rPr>
              <w:t>DIMERO</w:t>
            </w:r>
            <w:proofErr w:type="spellEnd"/>
            <w:r w:rsidRPr="00816B24">
              <w:rPr>
                <w:rFonts w:ascii="Arial" w:eastAsia="Times New Roman" w:hAnsi="Arial" w:cs="Arial"/>
                <w:color w:val="000000"/>
                <w:sz w:val="18"/>
                <w:szCs w:val="18"/>
              </w:rPr>
              <w:t>-D</w:t>
            </w:r>
          </w:p>
        </w:tc>
      </w:tr>
      <w:tr w:rsidR="00816B24" w:rsidRPr="00816B24" w14:paraId="700F837C"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36E4514B"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2.</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Calibración </w:t>
            </w:r>
            <w:proofErr w:type="spellStart"/>
            <w:r w:rsidRPr="00816B24">
              <w:rPr>
                <w:rFonts w:ascii="Arial" w:eastAsia="Times New Roman" w:hAnsi="Arial" w:cs="Arial"/>
                <w:color w:val="000000"/>
                <w:sz w:val="18"/>
                <w:szCs w:val="18"/>
              </w:rPr>
              <w:t>automatica</w:t>
            </w:r>
            <w:proofErr w:type="spellEnd"/>
            <w:r w:rsidRPr="00816B24">
              <w:rPr>
                <w:rFonts w:ascii="Arial" w:eastAsia="Times New Roman" w:hAnsi="Arial" w:cs="Arial"/>
                <w:color w:val="000000"/>
                <w:sz w:val="18"/>
                <w:szCs w:val="18"/>
              </w:rPr>
              <w:t>.</w:t>
            </w:r>
          </w:p>
        </w:tc>
      </w:tr>
      <w:tr w:rsidR="00816B24" w:rsidRPr="00816B24" w14:paraId="4EBE312C"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E3412B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3.</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Muestra; sangre total </w:t>
            </w:r>
          </w:p>
        </w:tc>
      </w:tr>
      <w:tr w:rsidR="00816B24" w:rsidRPr="00816B24" w14:paraId="206A177E"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1713E2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Método de lectura por: Inmunofluorescencia.</w:t>
            </w:r>
          </w:p>
        </w:tc>
      </w:tr>
      <w:tr w:rsidR="00816B24" w:rsidRPr="00816B24" w14:paraId="14B55BC5"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113EE9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5.</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Resultados cuantitativos </w:t>
            </w:r>
          </w:p>
        </w:tc>
      </w:tr>
      <w:tr w:rsidR="00816B24" w:rsidRPr="00816B24" w14:paraId="4B740864"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0C8E5588"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6.</w:t>
            </w:r>
            <w:r w:rsidRPr="00816B24">
              <w:rPr>
                <w:rFonts w:ascii="Times New Roman" w:eastAsia="Times New Roman" w:hAnsi="Times New Roman" w:cs="Times New Roman"/>
                <w:color w:val="000000"/>
                <w:sz w:val="14"/>
                <w:szCs w:val="14"/>
              </w:rPr>
              <w:t xml:space="preserve">      </w:t>
            </w:r>
            <w:proofErr w:type="spellStart"/>
            <w:r w:rsidRPr="00816B24">
              <w:rPr>
                <w:rFonts w:ascii="Arial" w:eastAsia="Times New Roman" w:hAnsi="Arial" w:cs="Arial"/>
                <w:color w:val="000000"/>
                <w:sz w:val="18"/>
                <w:szCs w:val="18"/>
              </w:rPr>
              <w:t>Analisis</w:t>
            </w:r>
            <w:proofErr w:type="spellEnd"/>
            <w:r w:rsidRPr="00816B24">
              <w:rPr>
                <w:rFonts w:ascii="Arial" w:eastAsia="Times New Roman" w:hAnsi="Arial" w:cs="Arial"/>
                <w:color w:val="000000"/>
                <w:sz w:val="18"/>
                <w:szCs w:val="18"/>
              </w:rPr>
              <w:t xml:space="preserve"> en un solo paso </w:t>
            </w:r>
          </w:p>
        </w:tc>
      </w:tr>
      <w:tr w:rsidR="00816B24" w:rsidRPr="00816B24" w14:paraId="73F6A04F"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3D72B0D5"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7.</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Impresión de datos </w:t>
            </w:r>
          </w:p>
        </w:tc>
      </w:tr>
      <w:tr w:rsidR="00816B24" w:rsidRPr="00816B24" w14:paraId="245DC66D"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5770FB19"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8.</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Manual de </w:t>
            </w:r>
            <w:proofErr w:type="spellStart"/>
            <w:r w:rsidRPr="00816B24">
              <w:rPr>
                <w:rFonts w:ascii="Arial" w:eastAsia="Times New Roman" w:hAnsi="Arial" w:cs="Arial"/>
                <w:color w:val="000000"/>
                <w:sz w:val="18"/>
                <w:szCs w:val="18"/>
              </w:rPr>
              <w:t>procedimentos</w:t>
            </w:r>
            <w:proofErr w:type="spellEnd"/>
            <w:r w:rsidRPr="00816B24">
              <w:rPr>
                <w:rFonts w:ascii="Arial" w:eastAsia="Times New Roman" w:hAnsi="Arial" w:cs="Arial"/>
                <w:color w:val="000000"/>
                <w:sz w:val="18"/>
                <w:szCs w:val="18"/>
              </w:rPr>
              <w:t xml:space="preserve"> en español</w:t>
            </w:r>
          </w:p>
        </w:tc>
      </w:tr>
      <w:tr w:rsidR="00816B24" w:rsidRPr="00816B24" w14:paraId="47A37B5B"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3C91FCFE"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9.</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Software en español.</w:t>
            </w:r>
          </w:p>
        </w:tc>
      </w:tr>
      <w:tr w:rsidR="00816B24" w:rsidRPr="00816B24" w14:paraId="1B43A6FE"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65C03F2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10.</w:t>
            </w:r>
            <w:r w:rsidRPr="00816B24">
              <w:rPr>
                <w:rFonts w:ascii="Times New Roman" w:eastAsia="Times New Roman" w:hAnsi="Times New Roman" w:cs="Times New Roman"/>
                <w:color w:val="000000"/>
                <w:sz w:val="14"/>
                <w:szCs w:val="14"/>
              </w:rPr>
              <w:t xml:space="preserve">   </w:t>
            </w:r>
            <w:r w:rsidRPr="00816B24">
              <w:rPr>
                <w:rFonts w:ascii="Arial" w:eastAsia="Times New Roman" w:hAnsi="Arial" w:cs="Arial"/>
                <w:color w:val="000000"/>
                <w:sz w:val="18"/>
                <w:szCs w:val="18"/>
              </w:rPr>
              <w:t xml:space="preserve">Regulador de voltaje y batería de respaldo. </w:t>
            </w:r>
          </w:p>
        </w:tc>
      </w:tr>
      <w:tr w:rsidR="00816B24" w:rsidRPr="00816B24" w14:paraId="3B684B34"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0D6A205D"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1B7EABE4"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2B19E54E"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23FC5A83" w14:textId="77777777" w:rsidTr="00816B24">
        <w:trPr>
          <w:gridBefore w:val="1"/>
          <w:wBefore w:w="70" w:type="dxa"/>
          <w:trHeight w:val="300"/>
        </w:trPr>
        <w:tc>
          <w:tcPr>
            <w:tcW w:w="6580" w:type="dxa"/>
            <w:gridSpan w:val="2"/>
            <w:tcBorders>
              <w:top w:val="nil"/>
              <w:left w:val="nil"/>
              <w:bottom w:val="nil"/>
              <w:right w:val="nil"/>
            </w:tcBorders>
            <w:shd w:val="clear" w:color="000000" w:fill="C4BD97"/>
            <w:vAlign w:val="center"/>
            <w:hideMark/>
          </w:tcPr>
          <w:p w14:paraId="65951966" w14:textId="77777777" w:rsidR="00816B24" w:rsidRPr="00816B24" w:rsidRDefault="00816B24" w:rsidP="00816B24">
            <w:pPr>
              <w:spacing w:after="0" w:line="240" w:lineRule="auto"/>
              <w:jc w:val="center"/>
              <w:rPr>
                <w:rFonts w:ascii="Arial" w:eastAsia="Times New Roman" w:hAnsi="Arial" w:cs="Arial"/>
                <w:b/>
                <w:bCs/>
                <w:color w:val="000000"/>
                <w:sz w:val="18"/>
                <w:szCs w:val="18"/>
              </w:rPr>
            </w:pPr>
            <w:proofErr w:type="spellStart"/>
            <w:r w:rsidRPr="00816B24">
              <w:rPr>
                <w:rFonts w:ascii="Arial" w:eastAsia="Times New Roman" w:hAnsi="Arial" w:cs="Arial"/>
                <w:b/>
                <w:bCs/>
                <w:color w:val="000000"/>
                <w:sz w:val="18"/>
                <w:szCs w:val="18"/>
              </w:rPr>
              <w:t>GASOMETRIA</w:t>
            </w:r>
            <w:proofErr w:type="spellEnd"/>
          </w:p>
        </w:tc>
      </w:tr>
      <w:tr w:rsidR="00816B24" w:rsidRPr="00816B24" w14:paraId="7C0E9A28"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329221E" w14:textId="77777777" w:rsidR="00816B24" w:rsidRPr="00816B24" w:rsidRDefault="00816B24" w:rsidP="00816B24">
            <w:pPr>
              <w:spacing w:after="0" w:line="240" w:lineRule="auto"/>
              <w:rPr>
                <w:rFonts w:ascii="Arial" w:eastAsia="Times New Roman" w:hAnsi="Arial" w:cs="Arial"/>
                <w:b/>
                <w:bCs/>
                <w:color w:val="000000"/>
                <w:sz w:val="18"/>
                <w:szCs w:val="18"/>
              </w:rPr>
            </w:pPr>
            <w:r w:rsidRPr="00816B24">
              <w:rPr>
                <w:rFonts w:ascii="Arial" w:eastAsia="Times New Roman" w:hAnsi="Arial" w:cs="Arial"/>
                <w:b/>
                <w:bCs/>
                <w:color w:val="000000"/>
                <w:sz w:val="18"/>
                <w:szCs w:val="18"/>
              </w:rPr>
              <w:t>DESCRIPCIONES DEL EQUIPO:</w:t>
            </w:r>
          </w:p>
        </w:tc>
      </w:tr>
      <w:tr w:rsidR="00816B24" w:rsidRPr="00816B24" w14:paraId="591FC048"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573CF8C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1.      Analizador portátil.</w:t>
            </w:r>
          </w:p>
        </w:tc>
      </w:tr>
      <w:tr w:rsidR="00816B24" w:rsidRPr="00816B24" w14:paraId="1ED728C0" w14:textId="77777777" w:rsidTr="00816B24">
        <w:trPr>
          <w:gridBefore w:val="1"/>
          <w:wBefore w:w="70" w:type="dxa"/>
          <w:trHeight w:val="480"/>
        </w:trPr>
        <w:tc>
          <w:tcPr>
            <w:tcW w:w="6580" w:type="dxa"/>
            <w:gridSpan w:val="2"/>
            <w:tcBorders>
              <w:top w:val="nil"/>
              <w:left w:val="nil"/>
              <w:bottom w:val="nil"/>
              <w:right w:val="nil"/>
            </w:tcBorders>
            <w:shd w:val="clear" w:color="auto" w:fill="auto"/>
            <w:vAlign w:val="center"/>
            <w:hideMark/>
          </w:tcPr>
          <w:p w14:paraId="32205E87"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2.      Parámetros medidos: pH, pCO2, pO2, </w:t>
            </w:r>
            <w:proofErr w:type="spellStart"/>
            <w:r w:rsidRPr="00816B24">
              <w:rPr>
                <w:rFonts w:ascii="Arial" w:eastAsia="Times New Roman" w:hAnsi="Arial" w:cs="Arial"/>
                <w:color w:val="000000"/>
                <w:sz w:val="18"/>
                <w:szCs w:val="18"/>
              </w:rPr>
              <w:t>Na</w:t>
            </w:r>
            <w:proofErr w:type="spellEnd"/>
            <w:r w:rsidRPr="00816B24">
              <w:rPr>
                <w:rFonts w:ascii="Arial" w:eastAsia="Times New Roman" w:hAnsi="Arial" w:cs="Arial"/>
                <w:color w:val="000000"/>
                <w:sz w:val="18"/>
                <w:szCs w:val="18"/>
              </w:rPr>
              <w:t>+, K+, Ca++</w:t>
            </w:r>
            <w:proofErr w:type="spellStart"/>
            <w:r w:rsidRPr="00816B24">
              <w:rPr>
                <w:rFonts w:ascii="Arial" w:eastAsia="Times New Roman" w:hAnsi="Arial" w:cs="Arial"/>
                <w:color w:val="000000"/>
                <w:sz w:val="18"/>
                <w:szCs w:val="18"/>
              </w:rPr>
              <w:t>ionico</w:t>
            </w:r>
            <w:proofErr w:type="spellEnd"/>
            <w:r w:rsidRPr="00816B24">
              <w:rPr>
                <w:rFonts w:ascii="Arial" w:eastAsia="Times New Roman" w:hAnsi="Arial" w:cs="Arial"/>
                <w:color w:val="000000"/>
                <w:sz w:val="18"/>
                <w:szCs w:val="18"/>
              </w:rPr>
              <w:t>, Glucosa, Lactato, Hematocrito.</w:t>
            </w:r>
          </w:p>
        </w:tc>
      </w:tr>
      <w:tr w:rsidR="00816B24" w:rsidRPr="00816B24" w14:paraId="0D5888C8" w14:textId="77777777" w:rsidTr="00816B24">
        <w:trPr>
          <w:gridBefore w:val="1"/>
          <w:wBefore w:w="70" w:type="dxa"/>
          <w:trHeight w:val="480"/>
        </w:trPr>
        <w:tc>
          <w:tcPr>
            <w:tcW w:w="6580" w:type="dxa"/>
            <w:gridSpan w:val="2"/>
            <w:tcBorders>
              <w:top w:val="nil"/>
              <w:left w:val="nil"/>
              <w:bottom w:val="nil"/>
              <w:right w:val="nil"/>
            </w:tcBorders>
            <w:shd w:val="clear" w:color="auto" w:fill="auto"/>
            <w:vAlign w:val="center"/>
            <w:hideMark/>
          </w:tcPr>
          <w:p w14:paraId="3F432112"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3.      Parámetros calculados: HCO3, TCO2, BE(b), cSO2, </w:t>
            </w:r>
            <w:proofErr w:type="spellStart"/>
            <w:r w:rsidRPr="00816B24">
              <w:rPr>
                <w:rFonts w:ascii="Arial" w:eastAsia="Times New Roman" w:hAnsi="Arial" w:cs="Arial"/>
                <w:color w:val="000000"/>
                <w:sz w:val="18"/>
                <w:szCs w:val="18"/>
              </w:rPr>
              <w:t>THb</w:t>
            </w:r>
            <w:proofErr w:type="spellEnd"/>
            <w:r w:rsidRPr="00816B24">
              <w:rPr>
                <w:rFonts w:ascii="Arial" w:eastAsia="Times New Roman" w:hAnsi="Arial" w:cs="Arial"/>
                <w:color w:val="000000"/>
                <w:sz w:val="18"/>
                <w:szCs w:val="18"/>
              </w:rPr>
              <w:t>, pH(T), pCO2 (T), pO2 (T).</w:t>
            </w:r>
          </w:p>
        </w:tc>
      </w:tr>
      <w:tr w:rsidR="00816B24" w:rsidRPr="00816B24" w14:paraId="1FF0B7E9"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88420F3"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4.      Analizar sangre completa (arterial, venosa y capilar)</w:t>
            </w:r>
          </w:p>
        </w:tc>
      </w:tr>
      <w:tr w:rsidR="00816B24" w:rsidRPr="00816B24" w14:paraId="647BC2EF"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0CC30DF"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5.  Impresora</w:t>
            </w:r>
          </w:p>
        </w:tc>
      </w:tr>
      <w:tr w:rsidR="00816B24" w:rsidRPr="00816B24" w14:paraId="3BD9215B"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7AF248A0"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6.   Software en español.</w:t>
            </w:r>
          </w:p>
        </w:tc>
      </w:tr>
      <w:tr w:rsidR="00816B24" w:rsidRPr="00816B24" w14:paraId="48C6E3FD"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3E16406"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7.   Manual de </w:t>
            </w:r>
            <w:proofErr w:type="spellStart"/>
            <w:r w:rsidRPr="00816B24">
              <w:rPr>
                <w:rFonts w:ascii="Arial" w:eastAsia="Times New Roman" w:hAnsi="Arial" w:cs="Arial"/>
                <w:color w:val="000000"/>
                <w:sz w:val="18"/>
                <w:szCs w:val="18"/>
              </w:rPr>
              <w:t>procedimentos</w:t>
            </w:r>
            <w:proofErr w:type="spellEnd"/>
            <w:r w:rsidRPr="00816B24">
              <w:rPr>
                <w:rFonts w:ascii="Arial" w:eastAsia="Times New Roman" w:hAnsi="Arial" w:cs="Arial"/>
                <w:color w:val="000000"/>
                <w:sz w:val="18"/>
                <w:szCs w:val="18"/>
              </w:rPr>
              <w:t xml:space="preserve"> en español</w:t>
            </w:r>
          </w:p>
        </w:tc>
      </w:tr>
      <w:tr w:rsidR="00816B24" w:rsidRPr="00816B24" w14:paraId="5E56D1E2"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1254864"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8.   Interfaz</w:t>
            </w:r>
          </w:p>
        </w:tc>
      </w:tr>
      <w:tr w:rsidR="00816B24" w:rsidRPr="00816B24" w14:paraId="064E6642"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3BEB5BA" w14:textId="77777777" w:rsidR="00816B24" w:rsidRPr="00816B24" w:rsidRDefault="00816B24" w:rsidP="00816B24">
            <w:pPr>
              <w:spacing w:after="0" w:line="240" w:lineRule="auto"/>
              <w:rPr>
                <w:rFonts w:ascii="Arial" w:eastAsia="Times New Roman" w:hAnsi="Arial" w:cs="Arial"/>
                <w:color w:val="000000"/>
                <w:sz w:val="18"/>
                <w:szCs w:val="18"/>
              </w:rPr>
            </w:pPr>
            <w:r w:rsidRPr="00816B24">
              <w:rPr>
                <w:rFonts w:ascii="Arial" w:eastAsia="Times New Roman" w:hAnsi="Arial" w:cs="Arial"/>
                <w:color w:val="000000"/>
                <w:sz w:val="18"/>
                <w:szCs w:val="18"/>
              </w:rPr>
              <w:t xml:space="preserve">9.   Regulador de voltaje y batería de respaldo. </w:t>
            </w:r>
          </w:p>
        </w:tc>
      </w:tr>
      <w:tr w:rsidR="00816B24" w:rsidRPr="00816B24" w14:paraId="3B2BE9BA"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08B5A29C" w14:textId="77777777" w:rsidR="00816B24" w:rsidRPr="00816B24" w:rsidRDefault="00816B24" w:rsidP="00816B24">
            <w:pPr>
              <w:spacing w:after="0" w:line="240" w:lineRule="auto"/>
              <w:rPr>
                <w:rFonts w:ascii="Arial" w:eastAsia="Times New Roman" w:hAnsi="Arial" w:cs="Arial"/>
                <w:color w:val="000000"/>
                <w:sz w:val="18"/>
                <w:szCs w:val="18"/>
              </w:rPr>
            </w:pPr>
          </w:p>
        </w:tc>
      </w:tr>
      <w:tr w:rsidR="00816B24" w:rsidRPr="00816B24" w14:paraId="3C442F29" w14:textId="77777777" w:rsidTr="00816B24">
        <w:trPr>
          <w:gridBefore w:val="1"/>
          <w:wBefore w:w="70" w:type="dxa"/>
          <w:trHeight w:val="300"/>
        </w:trPr>
        <w:tc>
          <w:tcPr>
            <w:tcW w:w="6580" w:type="dxa"/>
            <w:gridSpan w:val="2"/>
            <w:tcBorders>
              <w:top w:val="nil"/>
              <w:left w:val="nil"/>
              <w:bottom w:val="nil"/>
              <w:right w:val="nil"/>
            </w:tcBorders>
            <w:shd w:val="clear" w:color="auto" w:fill="auto"/>
            <w:noWrap/>
            <w:vAlign w:val="bottom"/>
            <w:hideMark/>
          </w:tcPr>
          <w:p w14:paraId="1EB2611C" w14:textId="77777777" w:rsidR="00816B24" w:rsidRPr="00816B24" w:rsidRDefault="00816B24" w:rsidP="00816B24">
            <w:pPr>
              <w:spacing w:after="0" w:line="240" w:lineRule="auto"/>
              <w:rPr>
                <w:rFonts w:ascii="Times New Roman" w:eastAsia="Times New Roman" w:hAnsi="Times New Roman" w:cs="Times New Roman"/>
                <w:sz w:val="20"/>
                <w:szCs w:val="20"/>
              </w:rPr>
            </w:pPr>
          </w:p>
        </w:tc>
      </w:tr>
      <w:tr w:rsidR="00816B24" w:rsidRPr="00816B24" w14:paraId="7CB162F2" w14:textId="77777777" w:rsidTr="00816B24">
        <w:trPr>
          <w:gridBefore w:val="1"/>
          <w:wBefore w:w="70" w:type="dxa"/>
          <w:trHeight w:val="300"/>
        </w:trPr>
        <w:tc>
          <w:tcPr>
            <w:tcW w:w="6580" w:type="dxa"/>
            <w:gridSpan w:val="2"/>
            <w:tcBorders>
              <w:top w:val="nil"/>
              <w:left w:val="nil"/>
              <w:bottom w:val="nil"/>
              <w:right w:val="nil"/>
            </w:tcBorders>
            <w:shd w:val="clear" w:color="000000" w:fill="C4BD97"/>
            <w:vAlign w:val="center"/>
            <w:hideMark/>
          </w:tcPr>
          <w:p w14:paraId="1ED21662" w14:textId="77777777" w:rsidR="00816B24" w:rsidRPr="00816B24" w:rsidRDefault="00816B24" w:rsidP="00816B24">
            <w:pPr>
              <w:spacing w:after="0" w:line="240" w:lineRule="auto"/>
              <w:jc w:val="center"/>
              <w:rPr>
                <w:rFonts w:ascii="Arial" w:eastAsia="Times New Roman" w:hAnsi="Arial" w:cs="Arial"/>
                <w:b/>
                <w:bCs/>
                <w:color w:val="000000"/>
                <w:sz w:val="20"/>
                <w:szCs w:val="20"/>
              </w:rPr>
            </w:pPr>
            <w:proofErr w:type="spellStart"/>
            <w:r w:rsidRPr="00816B24">
              <w:rPr>
                <w:rFonts w:ascii="Arial" w:eastAsia="Times New Roman" w:hAnsi="Arial" w:cs="Arial"/>
                <w:b/>
                <w:bCs/>
                <w:color w:val="000000"/>
                <w:sz w:val="20"/>
                <w:szCs w:val="20"/>
              </w:rPr>
              <w:t>UROANALISIS</w:t>
            </w:r>
            <w:proofErr w:type="spellEnd"/>
          </w:p>
        </w:tc>
      </w:tr>
      <w:tr w:rsidR="00816B24" w:rsidRPr="00816B24" w14:paraId="4891E0EB"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3C2DEAB4" w14:textId="77777777" w:rsidR="00816B24" w:rsidRPr="00816B24" w:rsidRDefault="00816B24" w:rsidP="00816B24">
            <w:pPr>
              <w:spacing w:after="0" w:line="240" w:lineRule="auto"/>
              <w:rPr>
                <w:rFonts w:ascii="Arial" w:eastAsia="Times New Roman" w:hAnsi="Arial" w:cs="Arial"/>
                <w:b/>
                <w:bCs/>
                <w:color w:val="000000"/>
                <w:sz w:val="20"/>
                <w:szCs w:val="20"/>
              </w:rPr>
            </w:pPr>
            <w:proofErr w:type="spellStart"/>
            <w:r w:rsidRPr="00816B24">
              <w:rPr>
                <w:rFonts w:ascii="Arial" w:eastAsia="Times New Roman" w:hAnsi="Arial" w:cs="Arial"/>
                <w:b/>
                <w:bCs/>
                <w:color w:val="000000"/>
                <w:sz w:val="20"/>
                <w:szCs w:val="20"/>
              </w:rPr>
              <w:t>CARACTERISTICAS</w:t>
            </w:r>
            <w:proofErr w:type="spellEnd"/>
            <w:r w:rsidRPr="00816B24">
              <w:rPr>
                <w:rFonts w:ascii="Arial" w:eastAsia="Times New Roman" w:hAnsi="Arial" w:cs="Arial"/>
                <w:b/>
                <w:bCs/>
                <w:color w:val="000000"/>
                <w:sz w:val="20"/>
                <w:szCs w:val="20"/>
              </w:rPr>
              <w:t xml:space="preserve"> </w:t>
            </w:r>
            <w:proofErr w:type="spellStart"/>
            <w:r w:rsidRPr="00816B24">
              <w:rPr>
                <w:rFonts w:ascii="Arial" w:eastAsia="Times New Roman" w:hAnsi="Arial" w:cs="Arial"/>
                <w:b/>
                <w:bCs/>
                <w:color w:val="000000"/>
                <w:sz w:val="20"/>
                <w:szCs w:val="20"/>
              </w:rPr>
              <w:t>TECNICAS</w:t>
            </w:r>
            <w:proofErr w:type="spellEnd"/>
            <w:r w:rsidRPr="00816B24">
              <w:rPr>
                <w:rFonts w:ascii="Arial" w:eastAsia="Times New Roman" w:hAnsi="Arial" w:cs="Arial"/>
                <w:b/>
                <w:bCs/>
                <w:color w:val="000000"/>
                <w:sz w:val="20"/>
                <w:szCs w:val="20"/>
              </w:rPr>
              <w:t xml:space="preserve"> SOLICITADAS.</w:t>
            </w:r>
          </w:p>
        </w:tc>
      </w:tr>
      <w:tr w:rsidR="00816B24" w:rsidRPr="00816B24" w14:paraId="6BAF0E24"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F6E75EF"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1.- Analizador de orina.</w:t>
            </w:r>
          </w:p>
        </w:tc>
      </w:tr>
      <w:tr w:rsidR="00816B24" w:rsidRPr="00816B24" w14:paraId="63115E6D" w14:textId="77777777" w:rsidTr="00816B24">
        <w:trPr>
          <w:gridBefore w:val="1"/>
          <w:wBefore w:w="70" w:type="dxa"/>
          <w:trHeight w:val="765"/>
        </w:trPr>
        <w:tc>
          <w:tcPr>
            <w:tcW w:w="6580" w:type="dxa"/>
            <w:gridSpan w:val="2"/>
            <w:tcBorders>
              <w:top w:val="nil"/>
              <w:left w:val="nil"/>
              <w:bottom w:val="nil"/>
              <w:right w:val="nil"/>
            </w:tcBorders>
            <w:shd w:val="clear" w:color="auto" w:fill="auto"/>
            <w:vAlign w:val="center"/>
            <w:hideMark/>
          </w:tcPr>
          <w:p w14:paraId="35BE5D63"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 xml:space="preserve">2.-Tira reactiva de 10 </w:t>
            </w:r>
            <w:proofErr w:type="spellStart"/>
            <w:r w:rsidRPr="00816B24">
              <w:rPr>
                <w:rFonts w:ascii="Arial" w:eastAsia="Times New Roman" w:hAnsi="Arial" w:cs="Arial"/>
                <w:color w:val="000000"/>
                <w:sz w:val="20"/>
                <w:szCs w:val="20"/>
              </w:rPr>
              <w:t>parametros</w:t>
            </w:r>
            <w:proofErr w:type="spellEnd"/>
            <w:r w:rsidRPr="00816B24">
              <w:rPr>
                <w:rFonts w:ascii="Arial" w:eastAsia="Times New Roman" w:hAnsi="Arial" w:cs="Arial"/>
                <w:color w:val="000000"/>
                <w:sz w:val="20"/>
                <w:szCs w:val="20"/>
              </w:rPr>
              <w:t>; Gravedad específica, pH, leucocitos, nitritos, proteínas, glucosa, cetonas, urobilinógeno, bilirrubina, sangre (eritrocitos/hemoglobina).</w:t>
            </w:r>
          </w:p>
        </w:tc>
      </w:tr>
      <w:tr w:rsidR="00816B24" w:rsidRPr="00816B24" w14:paraId="0B9CE31B"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2C607608"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3.- Calibrador</w:t>
            </w:r>
          </w:p>
        </w:tc>
      </w:tr>
      <w:tr w:rsidR="00816B24" w:rsidRPr="00816B24" w14:paraId="3CCAAEFE"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1CC14041"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4.- Controles de dos niveles líquidos, listos para su uso.</w:t>
            </w:r>
          </w:p>
        </w:tc>
      </w:tr>
      <w:tr w:rsidR="00816B24" w:rsidRPr="00816B24" w14:paraId="392CFDFF"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6A814A6"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5. </w:t>
            </w:r>
            <w:proofErr w:type="gramStart"/>
            <w:r w:rsidRPr="00816B24">
              <w:rPr>
                <w:rFonts w:ascii="Arial" w:eastAsia="Times New Roman" w:hAnsi="Arial" w:cs="Arial"/>
                <w:color w:val="000000"/>
                <w:sz w:val="20"/>
                <w:szCs w:val="20"/>
              </w:rPr>
              <w:t>-  Control</w:t>
            </w:r>
            <w:proofErr w:type="gramEnd"/>
            <w:r w:rsidRPr="00816B24">
              <w:rPr>
                <w:rFonts w:ascii="Arial" w:eastAsia="Times New Roman" w:hAnsi="Arial" w:cs="Arial"/>
                <w:color w:val="000000"/>
                <w:sz w:val="20"/>
                <w:szCs w:val="20"/>
              </w:rPr>
              <w:t xml:space="preserve"> de calidad externo.</w:t>
            </w:r>
          </w:p>
        </w:tc>
      </w:tr>
      <w:tr w:rsidR="00816B24" w:rsidRPr="00816B24" w14:paraId="6BD79524"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0E18E360"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6.- Impresora</w:t>
            </w:r>
          </w:p>
        </w:tc>
      </w:tr>
      <w:tr w:rsidR="00816B24" w:rsidRPr="00816B24" w14:paraId="2A2EFF52"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488179EB"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 xml:space="preserve">7.- </w:t>
            </w:r>
            <w:proofErr w:type="spellStart"/>
            <w:r w:rsidRPr="00816B24">
              <w:rPr>
                <w:rFonts w:ascii="Arial" w:eastAsia="Times New Roman" w:hAnsi="Arial" w:cs="Arial"/>
                <w:color w:val="000000"/>
                <w:sz w:val="20"/>
                <w:szCs w:val="20"/>
              </w:rPr>
              <w:t>Interfas</w:t>
            </w:r>
            <w:proofErr w:type="spellEnd"/>
          </w:p>
        </w:tc>
      </w:tr>
      <w:tr w:rsidR="00816B24" w:rsidRPr="00816B24" w14:paraId="3B523D55"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6805A32F"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8.- Servicio de mantenimiento preventivo y correctivo en tiempo y forma.</w:t>
            </w:r>
          </w:p>
        </w:tc>
      </w:tr>
      <w:tr w:rsidR="00816B24" w:rsidRPr="00816B24" w14:paraId="0C2AB4D7"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5D07B800"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 xml:space="preserve">9.- Manual de </w:t>
            </w:r>
            <w:proofErr w:type="spellStart"/>
            <w:r w:rsidRPr="00816B24">
              <w:rPr>
                <w:rFonts w:ascii="Arial" w:eastAsia="Times New Roman" w:hAnsi="Arial" w:cs="Arial"/>
                <w:color w:val="000000"/>
                <w:sz w:val="20"/>
                <w:szCs w:val="20"/>
              </w:rPr>
              <w:t>procedimentos</w:t>
            </w:r>
            <w:proofErr w:type="spellEnd"/>
            <w:r w:rsidRPr="00816B24">
              <w:rPr>
                <w:rFonts w:ascii="Arial" w:eastAsia="Times New Roman" w:hAnsi="Arial" w:cs="Arial"/>
                <w:color w:val="000000"/>
                <w:sz w:val="20"/>
                <w:szCs w:val="20"/>
              </w:rPr>
              <w:t xml:space="preserve"> en español</w:t>
            </w:r>
          </w:p>
        </w:tc>
      </w:tr>
      <w:tr w:rsidR="00816B24" w:rsidRPr="00816B24" w14:paraId="060F7550" w14:textId="77777777" w:rsidTr="00816B24">
        <w:trPr>
          <w:gridBefore w:val="1"/>
          <w:wBefore w:w="70" w:type="dxa"/>
          <w:trHeight w:val="300"/>
        </w:trPr>
        <w:tc>
          <w:tcPr>
            <w:tcW w:w="6580" w:type="dxa"/>
            <w:gridSpan w:val="2"/>
            <w:tcBorders>
              <w:top w:val="nil"/>
              <w:left w:val="nil"/>
              <w:bottom w:val="nil"/>
              <w:right w:val="nil"/>
            </w:tcBorders>
            <w:shd w:val="clear" w:color="auto" w:fill="auto"/>
            <w:vAlign w:val="center"/>
            <w:hideMark/>
          </w:tcPr>
          <w:p w14:paraId="5D68519A" w14:textId="77777777" w:rsidR="00816B24" w:rsidRPr="00816B24" w:rsidRDefault="00816B24" w:rsidP="00816B24">
            <w:pPr>
              <w:spacing w:after="0" w:line="240" w:lineRule="auto"/>
              <w:rPr>
                <w:rFonts w:ascii="Arial" w:eastAsia="Times New Roman" w:hAnsi="Arial" w:cs="Arial"/>
                <w:color w:val="000000"/>
                <w:sz w:val="20"/>
                <w:szCs w:val="20"/>
              </w:rPr>
            </w:pPr>
            <w:r w:rsidRPr="00816B24">
              <w:rPr>
                <w:rFonts w:ascii="Arial" w:eastAsia="Times New Roman" w:hAnsi="Arial" w:cs="Arial"/>
                <w:color w:val="000000"/>
                <w:sz w:val="20"/>
                <w:szCs w:val="20"/>
              </w:rPr>
              <w:t xml:space="preserve">10.- Regulador de voltaje y batería de respaldo. </w:t>
            </w:r>
          </w:p>
        </w:tc>
      </w:tr>
    </w:tbl>
    <w:p w14:paraId="2C5B43A0" w14:textId="77777777" w:rsidR="000161D3" w:rsidRDefault="000161D3" w:rsidP="00E97869">
      <w:pPr>
        <w:jc w:val="both"/>
        <w:rPr>
          <w:rFonts w:ascii="Arial" w:hAnsi="Arial" w:cs="Arial"/>
        </w:rPr>
      </w:pPr>
    </w:p>
    <w:p w14:paraId="0511EA9D" w14:textId="77777777" w:rsidR="00105891" w:rsidRPr="00F7518D" w:rsidRDefault="00105891" w:rsidP="00E97869">
      <w:pPr>
        <w:jc w:val="both"/>
        <w:rPr>
          <w:rFonts w:ascii="Arial" w:hAnsi="Arial" w:cs="Arial"/>
        </w:rPr>
      </w:pPr>
    </w:p>
    <w:p w14:paraId="39DC994D" w14:textId="32CB0F01" w:rsidR="00E97869" w:rsidRPr="00F7518D" w:rsidRDefault="00E97869" w:rsidP="002F766F">
      <w:pPr>
        <w:ind w:left="2124" w:firstLine="708"/>
        <w:rPr>
          <w:rFonts w:ascii="Arial" w:hAnsi="Arial" w:cs="Arial"/>
          <w:b/>
          <w:sz w:val="24"/>
          <w:szCs w:val="24"/>
        </w:rPr>
      </w:pPr>
      <w:r w:rsidRPr="00F7518D">
        <w:rPr>
          <w:rFonts w:ascii="Arial" w:hAnsi="Arial" w:cs="Arial"/>
          <w:b/>
          <w:sz w:val="24"/>
          <w:szCs w:val="24"/>
        </w:rPr>
        <w:lastRenderedPageBreak/>
        <w:t xml:space="preserve"> PRUEBAS MANUALES</w:t>
      </w:r>
    </w:p>
    <w:p w14:paraId="5EF1DF7C" w14:textId="566E2662" w:rsidR="00E97869" w:rsidRPr="00F7518D" w:rsidRDefault="00E97869" w:rsidP="00E97869">
      <w:pPr>
        <w:spacing w:after="0"/>
        <w:jc w:val="both"/>
        <w:rPr>
          <w:rFonts w:ascii="Arial" w:hAnsi="Arial" w:cs="Arial"/>
          <w:b/>
          <w:sz w:val="24"/>
          <w:szCs w:val="24"/>
        </w:rPr>
      </w:pPr>
      <w:r w:rsidRPr="00F7518D">
        <w:rPr>
          <w:rFonts w:ascii="Arial" w:hAnsi="Arial" w:cs="Arial"/>
          <w:b/>
          <w:sz w:val="24"/>
          <w:szCs w:val="24"/>
        </w:rPr>
        <w:t>SE</w:t>
      </w:r>
      <w:r w:rsidR="002F766F" w:rsidRPr="00F7518D">
        <w:rPr>
          <w:rFonts w:ascii="Arial" w:hAnsi="Arial" w:cs="Arial"/>
          <w:b/>
          <w:sz w:val="24"/>
          <w:szCs w:val="24"/>
        </w:rPr>
        <w:t xml:space="preserve">DE: HOSPITAL GENERAL DE ZAPOPAN </w:t>
      </w:r>
      <w:proofErr w:type="spellStart"/>
      <w:r w:rsidR="002F766F" w:rsidRPr="00F7518D">
        <w:rPr>
          <w:rFonts w:ascii="Arial" w:hAnsi="Arial" w:cs="Arial"/>
          <w:b/>
          <w:sz w:val="24"/>
          <w:szCs w:val="24"/>
        </w:rPr>
        <w:t>ASI</w:t>
      </w:r>
      <w:proofErr w:type="spellEnd"/>
      <w:r w:rsidR="002F766F" w:rsidRPr="00F7518D">
        <w:rPr>
          <w:rFonts w:ascii="Arial" w:hAnsi="Arial" w:cs="Arial"/>
          <w:b/>
          <w:sz w:val="24"/>
          <w:szCs w:val="24"/>
        </w:rPr>
        <w:t xml:space="preserve"> COMO</w:t>
      </w:r>
      <w:r w:rsidRPr="00F7518D">
        <w:rPr>
          <w:rFonts w:ascii="Arial" w:hAnsi="Arial" w:cs="Arial"/>
          <w:b/>
          <w:sz w:val="24"/>
          <w:szCs w:val="24"/>
        </w:rPr>
        <w:t xml:space="preserve"> CRUZ VERDE </w:t>
      </w:r>
    </w:p>
    <w:p w14:paraId="001780F3" w14:textId="77777777" w:rsidR="00E97869" w:rsidRPr="00F7518D" w:rsidRDefault="00E97869" w:rsidP="00E97869">
      <w:pPr>
        <w:jc w:val="both"/>
        <w:rPr>
          <w:rFonts w:ascii="Arial" w:hAnsi="Arial" w:cs="Arial"/>
          <w:b/>
          <w:sz w:val="18"/>
          <w:szCs w:val="18"/>
        </w:rPr>
      </w:pPr>
    </w:p>
    <w:p w14:paraId="20BAA925" w14:textId="77777777" w:rsidR="00E97869" w:rsidRPr="00F7518D" w:rsidRDefault="00E97869" w:rsidP="00E97869">
      <w:pPr>
        <w:jc w:val="both"/>
        <w:rPr>
          <w:rFonts w:ascii="Arial" w:hAnsi="Arial" w:cs="Arial"/>
        </w:rPr>
      </w:pPr>
      <w:r w:rsidRPr="00F7518D">
        <w:rPr>
          <w:rFonts w:ascii="Arial" w:hAnsi="Arial" w:cs="Arial"/>
        </w:rPr>
        <w:t xml:space="preserve">El </w:t>
      </w:r>
      <w:r w:rsidRPr="00F7518D">
        <w:rPr>
          <w:rFonts w:ascii="Arial" w:hAnsi="Arial" w:cs="Arial"/>
          <w:b/>
        </w:rPr>
        <w:t>Proveedor</w:t>
      </w:r>
      <w:r w:rsidRPr="00F7518D">
        <w:rPr>
          <w:rFonts w:ascii="Arial" w:hAnsi="Arial" w:cs="Arial"/>
        </w:rPr>
        <w:t xml:space="preserve"> deberá contemplar todo el universo de insumos y productos para la realización de las pruebas manuales realizadas en cada unidad.</w:t>
      </w:r>
    </w:p>
    <w:tbl>
      <w:tblPr>
        <w:tblW w:w="3740" w:type="dxa"/>
        <w:tblCellMar>
          <w:left w:w="70" w:type="dxa"/>
          <w:right w:w="70" w:type="dxa"/>
        </w:tblCellMar>
        <w:tblLook w:val="04A0" w:firstRow="1" w:lastRow="0" w:firstColumn="1" w:lastColumn="0" w:noHBand="0" w:noVBand="1"/>
      </w:tblPr>
      <w:tblGrid>
        <w:gridCol w:w="3740"/>
      </w:tblGrid>
      <w:tr w:rsidR="002F766F" w:rsidRPr="00F7518D" w14:paraId="4E271BED" w14:textId="77777777" w:rsidTr="002F766F">
        <w:trPr>
          <w:trHeight w:val="30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91BA9"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PRUEBAS MANUALES:</w:t>
            </w:r>
          </w:p>
        </w:tc>
      </w:tr>
      <w:tr w:rsidR="002F766F" w:rsidRPr="00F7518D" w14:paraId="0DCB9B7A"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D6744EA" w14:textId="77777777" w:rsidR="002F766F" w:rsidRPr="00F7518D" w:rsidRDefault="002F766F" w:rsidP="002F766F">
            <w:pPr>
              <w:spacing w:after="0" w:line="240" w:lineRule="auto"/>
              <w:rPr>
                <w:rFonts w:ascii="Calibri" w:eastAsia="Times New Roman" w:hAnsi="Calibri" w:cs="Calibri"/>
              </w:rPr>
            </w:pPr>
            <w:r w:rsidRPr="00F7518D">
              <w:rPr>
                <w:rFonts w:ascii="Calibri" w:eastAsia="Times New Roman" w:hAnsi="Calibri" w:cs="Calibri"/>
              </w:rPr>
              <w:t> </w:t>
            </w:r>
          </w:p>
        </w:tc>
      </w:tr>
      <w:tr w:rsidR="002F766F" w:rsidRPr="00F7518D" w14:paraId="5D80DD2C"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7186253"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 xml:space="preserve">AC. anti </w:t>
            </w:r>
            <w:proofErr w:type="spellStart"/>
            <w:r w:rsidRPr="00F7518D">
              <w:rPr>
                <w:rFonts w:ascii="Calibri" w:eastAsia="Times New Roman" w:hAnsi="Calibri" w:cs="Calibri"/>
                <w:b/>
                <w:bCs/>
              </w:rPr>
              <w:t>chikungunya</w:t>
            </w:r>
            <w:proofErr w:type="spellEnd"/>
            <w:r w:rsidRPr="00F7518D">
              <w:rPr>
                <w:rFonts w:ascii="Calibri" w:eastAsia="Times New Roman" w:hAnsi="Calibri" w:cs="Calibri"/>
                <w:b/>
                <w:bCs/>
              </w:rPr>
              <w:t xml:space="preserve"> </w:t>
            </w:r>
          </w:p>
        </w:tc>
      </w:tr>
      <w:tr w:rsidR="002F766F" w:rsidRPr="0017720B" w14:paraId="45D47141"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33B1C4B7" w14:textId="77777777" w:rsidR="002F766F" w:rsidRPr="00CF031C" w:rsidRDefault="002F766F" w:rsidP="002F766F">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w:t>
            </w:r>
            <w:proofErr w:type="spellStart"/>
            <w:r w:rsidRPr="00CF031C">
              <w:rPr>
                <w:rFonts w:ascii="Calibri" w:eastAsia="Times New Roman" w:hAnsi="Calibri" w:cs="Calibri"/>
                <w:b/>
                <w:bCs/>
                <w:lang w:val="en-US"/>
              </w:rPr>
              <w:t>Anti Dengue</w:t>
            </w:r>
            <w:proofErr w:type="spellEnd"/>
            <w:r w:rsidRPr="00CF031C">
              <w:rPr>
                <w:rFonts w:ascii="Calibri" w:eastAsia="Times New Roman" w:hAnsi="Calibri" w:cs="Calibri"/>
                <w:b/>
                <w:bCs/>
                <w:lang w:val="en-US"/>
              </w:rPr>
              <w:t xml:space="preserve"> IgG </w:t>
            </w:r>
            <w:proofErr w:type="gramStart"/>
            <w:r w:rsidRPr="00CF031C">
              <w:rPr>
                <w:rFonts w:ascii="Calibri" w:eastAsia="Times New Roman" w:hAnsi="Calibri" w:cs="Calibri"/>
                <w:b/>
                <w:bCs/>
                <w:lang w:val="en-US"/>
              </w:rPr>
              <w:t>e</w:t>
            </w:r>
            <w:proofErr w:type="gramEnd"/>
            <w:r w:rsidRPr="00CF031C">
              <w:rPr>
                <w:rFonts w:ascii="Calibri" w:eastAsia="Times New Roman" w:hAnsi="Calibri" w:cs="Calibri"/>
                <w:b/>
                <w:bCs/>
                <w:lang w:val="en-US"/>
              </w:rPr>
              <w:t xml:space="preserve"> IgM, Ag NS1</w:t>
            </w:r>
          </w:p>
        </w:tc>
      </w:tr>
      <w:tr w:rsidR="002F766F" w:rsidRPr="0017720B" w14:paraId="45DD147D"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02099D1D" w14:textId="77777777" w:rsidR="002F766F" w:rsidRPr="00CF031C" w:rsidRDefault="002F766F" w:rsidP="002F766F">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w:t>
            </w:r>
            <w:proofErr w:type="spellStart"/>
            <w:r w:rsidRPr="00CF031C">
              <w:rPr>
                <w:rFonts w:ascii="Calibri" w:eastAsia="Times New Roman" w:hAnsi="Calibri" w:cs="Calibri"/>
                <w:b/>
                <w:bCs/>
                <w:lang w:val="en-US"/>
              </w:rPr>
              <w:t>VIH</w:t>
            </w:r>
            <w:proofErr w:type="spellEnd"/>
            <w:r w:rsidRPr="00CF031C">
              <w:rPr>
                <w:rFonts w:ascii="Calibri" w:eastAsia="Times New Roman" w:hAnsi="Calibri" w:cs="Calibri"/>
                <w:b/>
                <w:bCs/>
                <w:lang w:val="en-US"/>
              </w:rPr>
              <w:t xml:space="preserve"> I - II </w:t>
            </w:r>
            <w:proofErr w:type="spellStart"/>
            <w:r w:rsidRPr="00CF031C">
              <w:rPr>
                <w:rFonts w:ascii="Calibri" w:eastAsia="Times New Roman" w:hAnsi="Calibri" w:cs="Calibri"/>
                <w:b/>
                <w:bCs/>
                <w:lang w:val="en-US"/>
              </w:rPr>
              <w:t>Cualitativa</w:t>
            </w:r>
            <w:proofErr w:type="spellEnd"/>
          </w:p>
        </w:tc>
      </w:tr>
      <w:tr w:rsidR="002F766F" w:rsidRPr="00F7518D" w14:paraId="213D7500"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D67C6AB"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 xml:space="preserve">AC. Anti </w:t>
            </w:r>
            <w:proofErr w:type="spellStart"/>
            <w:r w:rsidRPr="00F7518D">
              <w:rPr>
                <w:rFonts w:ascii="Calibri" w:eastAsia="Times New Roman" w:hAnsi="Calibri" w:cs="Calibri"/>
                <w:b/>
                <w:bCs/>
              </w:rPr>
              <w:t>Zica</w:t>
            </w:r>
            <w:proofErr w:type="spellEnd"/>
            <w:r w:rsidRPr="00F7518D">
              <w:rPr>
                <w:rFonts w:ascii="Calibri" w:eastAsia="Times New Roman" w:hAnsi="Calibri" w:cs="Calibri"/>
                <w:b/>
                <w:bCs/>
              </w:rPr>
              <w:t xml:space="preserve"> IgG e IgM</w:t>
            </w:r>
          </w:p>
        </w:tc>
      </w:tr>
      <w:tr w:rsidR="002F766F" w:rsidRPr="00F7518D" w14:paraId="1731C400"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4DBE4389"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Amiba en Fresco</w:t>
            </w:r>
          </w:p>
        </w:tc>
      </w:tr>
      <w:tr w:rsidR="002F766F" w:rsidRPr="00F7518D" w14:paraId="035C8ABE"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6B38F6AF"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Antidoping (10 parámetros)</w:t>
            </w:r>
          </w:p>
        </w:tc>
      </w:tr>
      <w:tr w:rsidR="002F766F" w:rsidRPr="00F7518D" w14:paraId="02358A05"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1043558C"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Antidoping (5 parámetros)</w:t>
            </w:r>
          </w:p>
        </w:tc>
      </w:tr>
      <w:tr w:rsidR="002F766F" w:rsidRPr="00F7518D" w14:paraId="2657372A" w14:textId="77777777" w:rsidTr="002F766F">
        <w:trPr>
          <w:trHeight w:val="6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AFC9118"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Antígeno de Influenza Tipos "A" y "B", H1N1</w:t>
            </w:r>
          </w:p>
        </w:tc>
      </w:tr>
      <w:tr w:rsidR="002F766F" w:rsidRPr="00F7518D" w14:paraId="4D50AB02"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7AEC10E2"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Azúcares reductores</w:t>
            </w:r>
          </w:p>
        </w:tc>
      </w:tr>
      <w:tr w:rsidR="002F766F" w:rsidRPr="00F7518D" w14:paraId="38F7AACC"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2ABD3DC6"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 xml:space="preserve">Baciloscopia </w:t>
            </w:r>
          </w:p>
        </w:tc>
      </w:tr>
      <w:tr w:rsidR="002F766F" w:rsidRPr="00F7518D" w14:paraId="55BB4A58"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10603419"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 xml:space="preserve">Citoquímico de </w:t>
            </w:r>
            <w:proofErr w:type="spellStart"/>
            <w:r w:rsidRPr="00F7518D">
              <w:rPr>
                <w:rFonts w:ascii="Calibri" w:eastAsia="Times New Roman" w:hAnsi="Calibri" w:cs="Calibri"/>
                <w:b/>
                <w:bCs/>
              </w:rPr>
              <w:t>liquidos</w:t>
            </w:r>
            <w:proofErr w:type="spellEnd"/>
            <w:r w:rsidRPr="00F7518D">
              <w:rPr>
                <w:rFonts w:ascii="Calibri" w:eastAsia="Times New Roman" w:hAnsi="Calibri" w:cs="Calibri"/>
                <w:b/>
                <w:bCs/>
              </w:rPr>
              <w:t xml:space="preserve"> corporales</w:t>
            </w:r>
          </w:p>
        </w:tc>
      </w:tr>
      <w:tr w:rsidR="002F766F" w:rsidRPr="00F7518D" w14:paraId="1DAEA9FA"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0D1FF2B4"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Coombs Directo</w:t>
            </w:r>
          </w:p>
        </w:tc>
      </w:tr>
      <w:tr w:rsidR="002F766F" w:rsidRPr="00F7518D" w14:paraId="4710614C"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0BB9357"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Coombs Indirecto</w:t>
            </w:r>
          </w:p>
        </w:tc>
      </w:tr>
      <w:tr w:rsidR="002F766F" w:rsidRPr="00F7518D" w14:paraId="4F875309"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A7181A4" w14:textId="77777777" w:rsidR="002F766F" w:rsidRPr="00F7518D" w:rsidRDefault="002F766F" w:rsidP="002F766F">
            <w:pPr>
              <w:spacing w:after="0" w:line="240" w:lineRule="auto"/>
              <w:rPr>
                <w:rFonts w:ascii="Calibri" w:eastAsia="Times New Roman" w:hAnsi="Calibri" w:cs="Calibri"/>
                <w:b/>
                <w:bCs/>
              </w:rPr>
            </w:pPr>
            <w:proofErr w:type="spellStart"/>
            <w:r w:rsidRPr="00F7518D">
              <w:rPr>
                <w:rFonts w:ascii="Calibri" w:eastAsia="Times New Roman" w:hAnsi="Calibri" w:cs="Calibri"/>
                <w:b/>
                <w:bCs/>
              </w:rPr>
              <w:t>Coproparasitoscopico</w:t>
            </w:r>
            <w:proofErr w:type="spellEnd"/>
            <w:r w:rsidRPr="00F7518D">
              <w:rPr>
                <w:rFonts w:ascii="Calibri" w:eastAsia="Times New Roman" w:hAnsi="Calibri" w:cs="Calibri"/>
                <w:b/>
                <w:bCs/>
              </w:rPr>
              <w:t xml:space="preserve"> </w:t>
            </w:r>
          </w:p>
        </w:tc>
      </w:tr>
      <w:tr w:rsidR="002F766F" w:rsidRPr="00F7518D" w14:paraId="4F758B50"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15894DAC"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Determinación de pH</w:t>
            </w:r>
          </w:p>
        </w:tc>
      </w:tr>
      <w:tr w:rsidR="002F766F" w:rsidRPr="00F7518D" w14:paraId="01D9DC7E"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6B6E4F01" w14:textId="77777777" w:rsidR="002F766F" w:rsidRPr="00F7518D" w:rsidRDefault="002F766F" w:rsidP="002F766F">
            <w:pPr>
              <w:spacing w:after="0" w:line="240" w:lineRule="auto"/>
              <w:rPr>
                <w:rFonts w:ascii="Calibri" w:eastAsia="Times New Roman" w:hAnsi="Calibri" w:cs="Calibri"/>
                <w:b/>
                <w:bCs/>
              </w:rPr>
            </w:pPr>
            <w:proofErr w:type="spellStart"/>
            <w:r w:rsidRPr="00F7518D">
              <w:rPr>
                <w:rFonts w:ascii="Calibri" w:eastAsia="Times New Roman" w:hAnsi="Calibri" w:cs="Calibri"/>
                <w:b/>
                <w:bCs/>
              </w:rPr>
              <w:t>Eosinofilos</w:t>
            </w:r>
            <w:proofErr w:type="spellEnd"/>
            <w:r w:rsidRPr="00F7518D">
              <w:rPr>
                <w:rFonts w:ascii="Calibri" w:eastAsia="Times New Roman" w:hAnsi="Calibri" w:cs="Calibri"/>
                <w:b/>
                <w:bCs/>
              </w:rPr>
              <w:t xml:space="preserve"> en moco nasal</w:t>
            </w:r>
          </w:p>
        </w:tc>
      </w:tr>
      <w:tr w:rsidR="002F766F" w:rsidRPr="00F7518D" w14:paraId="146F4E34"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1DEC7C75" w14:textId="77777777" w:rsidR="002F766F" w:rsidRPr="00F7518D" w:rsidRDefault="002F766F" w:rsidP="002F766F">
            <w:pPr>
              <w:spacing w:after="0" w:line="240" w:lineRule="auto"/>
              <w:rPr>
                <w:rFonts w:ascii="Calibri" w:eastAsia="Times New Roman" w:hAnsi="Calibri" w:cs="Calibri"/>
                <w:b/>
                <w:bCs/>
              </w:rPr>
            </w:pPr>
            <w:proofErr w:type="spellStart"/>
            <w:r w:rsidRPr="00F7518D">
              <w:rPr>
                <w:rFonts w:ascii="Calibri" w:eastAsia="Times New Roman" w:hAnsi="Calibri" w:cs="Calibri"/>
                <w:b/>
                <w:bCs/>
              </w:rPr>
              <w:t>Espermatobioscopía</w:t>
            </w:r>
            <w:proofErr w:type="spellEnd"/>
          </w:p>
        </w:tc>
      </w:tr>
      <w:tr w:rsidR="002F766F" w:rsidRPr="00F7518D" w14:paraId="68E42D2B"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0D17E621"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Frotis en sangre periférica</w:t>
            </w:r>
          </w:p>
        </w:tc>
      </w:tr>
      <w:tr w:rsidR="002F766F" w:rsidRPr="00F7518D" w14:paraId="34AE117E"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14A5B8C5" w14:textId="77777777" w:rsidR="002F766F" w:rsidRPr="00F7518D" w:rsidRDefault="002F766F" w:rsidP="002F766F">
            <w:pPr>
              <w:spacing w:after="0" w:line="240" w:lineRule="auto"/>
              <w:rPr>
                <w:rFonts w:ascii="Calibri" w:eastAsia="Times New Roman" w:hAnsi="Calibri" w:cs="Calibri"/>
                <w:b/>
                <w:bCs/>
              </w:rPr>
            </w:pPr>
            <w:proofErr w:type="spellStart"/>
            <w:r w:rsidRPr="00F7518D">
              <w:rPr>
                <w:rFonts w:ascii="Calibri" w:eastAsia="Times New Roman" w:hAnsi="Calibri" w:cs="Calibri"/>
                <w:b/>
                <w:bCs/>
              </w:rPr>
              <w:t>HGC</w:t>
            </w:r>
            <w:proofErr w:type="spellEnd"/>
            <w:r w:rsidRPr="00F7518D">
              <w:rPr>
                <w:rFonts w:ascii="Calibri" w:eastAsia="Times New Roman" w:hAnsi="Calibri" w:cs="Calibri"/>
                <w:b/>
                <w:bCs/>
              </w:rPr>
              <w:t>-BETA Cualitativa</w:t>
            </w:r>
          </w:p>
        </w:tc>
      </w:tr>
      <w:tr w:rsidR="002F766F" w:rsidRPr="00F7518D" w14:paraId="38F088DB"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14E1E3E5"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Leucocitos en moco fecal</w:t>
            </w:r>
          </w:p>
        </w:tc>
      </w:tr>
      <w:tr w:rsidR="002F766F" w:rsidRPr="00F7518D" w14:paraId="01F0B1E5"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7EBF0A07"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Reacciones febriles</w:t>
            </w:r>
          </w:p>
        </w:tc>
      </w:tr>
      <w:tr w:rsidR="002F766F" w:rsidRPr="00F7518D" w14:paraId="3FE2031F"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09E561B5" w14:textId="77777777" w:rsidR="002F766F" w:rsidRPr="00F7518D" w:rsidRDefault="002F766F" w:rsidP="002F766F">
            <w:pPr>
              <w:spacing w:after="0" w:line="240" w:lineRule="auto"/>
              <w:rPr>
                <w:rFonts w:ascii="Calibri" w:eastAsia="Times New Roman" w:hAnsi="Calibri" w:cs="Calibri"/>
                <w:b/>
                <w:bCs/>
              </w:rPr>
            </w:pPr>
            <w:r w:rsidRPr="00F7518D">
              <w:rPr>
                <w:rFonts w:ascii="Calibri" w:eastAsia="Times New Roman" w:hAnsi="Calibri" w:cs="Calibri"/>
                <w:b/>
                <w:bCs/>
              </w:rPr>
              <w:t>Sangre oculta en heces</w:t>
            </w:r>
          </w:p>
        </w:tc>
      </w:tr>
      <w:tr w:rsidR="002F766F" w:rsidRPr="00F7518D" w14:paraId="48A3939E" w14:textId="77777777" w:rsidTr="002F766F">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C9E86BB" w14:textId="77777777" w:rsidR="002F766F" w:rsidRPr="00F7518D" w:rsidRDefault="002F766F" w:rsidP="002F766F">
            <w:pPr>
              <w:spacing w:after="0" w:line="240" w:lineRule="auto"/>
              <w:rPr>
                <w:rFonts w:ascii="Calibri" w:eastAsia="Times New Roman" w:hAnsi="Calibri" w:cs="Calibri"/>
                <w:b/>
                <w:bCs/>
              </w:rPr>
            </w:pPr>
            <w:proofErr w:type="spellStart"/>
            <w:r w:rsidRPr="00F7518D">
              <w:rPr>
                <w:rFonts w:ascii="Calibri" w:eastAsia="Times New Roman" w:hAnsi="Calibri" w:cs="Calibri"/>
                <w:b/>
                <w:bCs/>
              </w:rPr>
              <w:t>V.D.R.L</w:t>
            </w:r>
            <w:proofErr w:type="spellEnd"/>
            <w:r w:rsidRPr="00F7518D">
              <w:rPr>
                <w:rFonts w:ascii="Calibri" w:eastAsia="Times New Roman" w:hAnsi="Calibri" w:cs="Calibri"/>
                <w:b/>
                <w:bCs/>
              </w:rPr>
              <w:t>.</w:t>
            </w:r>
          </w:p>
        </w:tc>
      </w:tr>
    </w:tbl>
    <w:p w14:paraId="49C09998" w14:textId="77777777" w:rsidR="00E97869" w:rsidRPr="00F7518D" w:rsidRDefault="00E97869" w:rsidP="00E97869">
      <w:pPr>
        <w:jc w:val="both"/>
        <w:rPr>
          <w:rFonts w:ascii="Arial" w:hAnsi="Arial" w:cs="Arial"/>
        </w:rPr>
      </w:pPr>
    </w:p>
    <w:p w14:paraId="7CD130F6" w14:textId="77777777" w:rsidR="00E97869" w:rsidRPr="00F7518D" w:rsidRDefault="00E97869" w:rsidP="00E97869">
      <w:pPr>
        <w:jc w:val="both"/>
        <w:rPr>
          <w:rFonts w:ascii="Arial" w:hAnsi="Arial" w:cs="Arial"/>
        </w:rPr>
      </w:pPr>
    </w:p>
    <w:p w14:paraId="005037EB" w14:textId="45B8DAE6" w:rsidR="00E97869" w:rsidRPr="00F7518D" w:rsidRDefault="00E97869" w:rsidP="00E97869">
      <w:pPr>
        <w:jc w:val="center"/>
        <w:rPr>
          <w:rFonts w:ascii="Arial" w:hAnsi="Arial" w:cs="Arial"/>
          <w:b/>
          <w:sz w:val="24"/>
          <w:szCs w:val="24"/>
        </w:rPr>
      </w:pPr>
      <w:r w:rsidRPr="00F7518D">
        <w:rPr>
          <w:rFonts w:ascii="Arial" w:hAnsi="Arial" w:cs="Arial"/>
          <w:b/>
          <w:sz w:val="24"/>
          <w:szCs w:val="24"/>
        </w:rPr>
        <w:t xml:space="preserve">ESTUDIOS ESPECIALES </w:t>
      </w:r>
    </w:p>
    <w:p w14:paraId="207DF13D" w14:textId="6F8A042C" w:rsidR="00E97869" w:rsidRPr="00F7518D" w:rsidRDefault="00E42856" w:rsidP="00E97869">
      <w:pPr>
        <w:spacing w:after="0"/>
        <w:jc w:val="both"/>
        <w:rPr>
          <w:rFonts w:ascii="Arial" w:hAnsi="Arial" w:cs="Arial"/>
          <w:b/>
          <w:sz w:val="24"/>
          <w:szCs w:val="24"/>
          <w:lang w:val="pt-BR"/>
        </w:rPr>
      </w:pPr>
      <w:r w:rsidRPr="00F7518D">
        <w:rPr>
          <w:rFonts w:ascii="Arial" w:hAnsi="Arial" w:cs="Arial"/>
          <w:b/>
          <w:sz w:val="24"/>
          <w:szCs w:val="24"/>
          <w:lang w:val="pt-BR"/>
        </w:rPr>
        <w:t>SEDE</w:t>
      </w:r>
      <w:r w:rsidRPr="00F7518D">
        <w:rPr>
          <w:rFonts w:ascii="Arial" w:hAnsi="Arial" w:cs="Arial"/>
          <w:b/>
          <w:sz w:val="24"/>
          <w:szCs w:val="24"/>
        </w:rPr>
        <w:t xml:space="preserve">: HOSPITAL GENERAL DE ZAPOPAN </w:t>
      </w:r>
      <w:proofErr w:type="spellStart"/>
      <w:r w:rsidRPr="00F7518D">
        <w:rPr>
          <w:rFonts w:ascii="Arial" w:hAnsi="Arial" w:cs="Arial"/>
          <w:b/>
          <w:sz w:val="24"/>
          <w:szCs w:val="24"/>
        </w:rPr>
        <w:t>ASI</w:t>
      </w:r>
      <w:proofErr w:type="spellEnd"/>
      <w:r w:rsidRPr="00F7518D">
        <w:rPr>
          <w:rFonts w:ascii="Arial" w:hAnsi="Arial" w:cs="Arial"/>
          <w:b/>
          <w:sz w:val="24"/>
          <w:szCs w:val="24"/>
        </w:rPr>
        <w:t xml:space="preserve"> COMO CRUZ VERDE</w:t>
      </w:r>
      <w:r w:rsidR="00E97869" w:rsidRPr="00F7518D">
        <w:rPr>
          <w:rFonts w:ascii="Arial" w:hAnsi="Arial" w:cs="Arial"/>
          <w:b/>
          <w:sz w:val="24"/>
          <w:szCs w:val="24"/>
          <w:lang w:val="pt-BR"/>
        </w:rPr>
        <w:t xml:space="preserve"> </w:t>
      </w:r>
    </w:p>
    <w:p w14:paraId="1A9C73DA" w14:textId="77777777" w:rsidR="00E97869" w:rsidRPr="00F7518D" w:rsidRDefault="00E97869" w:rsidP="00E97869">
      <w:pPr>
        <w:jc w:val="both"/>
        <w:rPr>
          <w:rFonts w:ascii="Arial" w:hAnsi="Arial" w:cs="Arial"/>
          <w:b/>
          <w:sz w:val="18"/>
          <w:szCs w:val="18"/>
          <w:lang w:val="pt-BR"/>
        </w:rPr>
      </w:pPr>
    </w:p>
    <w:p w14:paraId="7F152704" w14:textId="168A6CA3" w:rsidR="00E97869" w:rsidRPr="00F7518D" w:rsidRDefault="00E97869" w:rsidP="00E97869">
      <w:pPr>
        <w:jc w:val="both"/>
        <w:rPr>
          <w:rFonts w:ascii="Arial" w:hAnsi="Arial" w:cs="Arial"/>
          <w:sz w:val="24"/>
          <w:szCs w:val="24"/>
        </w:rPr>
      </w:pPr>
      <w:r w:rsidRPr="00F7518D">
        <w:rPr>
          <w:rFonts w:ascii="Arial" w:hAnsi="Arial" w:cs="Arial"/>
          <w:sz w:val="24"/>
          <w:szCs w:val="24"/>
        </w:rPr>
        <w:t>El licitante deberá proveer en el Hospital y en las Unidades de Emergencia todos los reactivos y/o la maquila para el proceso de los estudios</w:t>
      </w:r>
      <w:r w:rsidR="001E4BB6">
        <w:rPr>
          <w:rFonts w:ascii="Arial" w:hAnsi="Arial" w:cs="Arial"/>
          <w:sz w:val="24"/>
          <w:szCs w:val="24"/>
        </w:rPr>
        <w:t xml:space="preserve"> en el laboratorio de respaldo de su propiedad</w:t>
      </w:r>
      <w:r w:rsidRPr="00F7518D">
        <w:rPr>
          <w:rFonts w:ascii="Arial" w:hAnsi="Arial" w:cs="Arial"/>
          <w:sz w:val="24"/>
          <w:szCs w:val="24"/>
        </w:rPr>
        <w:t>, enunciados en este apartado:</w:t>
      </w:r>
    </w:p>
    <w:tbl>
      <w:tblPr>
        <w:tblW w:w="5040" w:type="dxa"/>
        <w:tblCellMar>
          <w:left w:w="70" w:type="dxa"/>
          <w:right w:w="70" w:type="dxa"/>
        </w:tblCellMar>
        <w:tblLook w:val="04A0" w:firstRow="1" w:lastRow="0" w:firstColumn="1" w:lastColumn="0" w:noHBand="0" w:noVBand="1"/>
      </w:tblPr>
      <w:tblGrid>
        <w:gridCol w:w="5040"/>
      </w:tblGrid>
      <w:tr w:rsidR="00E42856" w:rsidRPr="00F7518D" w14:paraId="7A6992DB" w14:textId="77777777" w:rsidTr="00E42856">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826EA" w14:textId="77777777" w:rsidR="00E42856" w:rsidRPr="00F7518D" w:rsidRDefault="00E42856" w:rsidP="00E42856">
            <w:pPr>
              <w:spacing w:after="0" w:line="240" w:lineRule="auto"/>
              <w:jc w:val="center"/>
              <w:rPr>
                <w:rFonts w:ascii="Calibri" w:eastAsia="Times New Roman" w:hAnsi="Calibri" w:cs="Calibri"/>
                <w:b/>
                <w:bCs/>
              </w:rPr>
            </w:pPr>
            <w:r w:rsidRPr="00F7518D">
              <w:rPr>
                <w:rFonts w:ascii="Calibri" w:eastAsia="Times New Roman" w:hAnsi="Calibri" w:cs="Calibri"/>
                <w:b/>
                <w:bCs/>
              </w:rPr>
              <w:t>ESTUDIOS PARA MAQUILA</w:t>
            </w:r>
          </w:p>
        </w:tc>
      </w:tr>
      <w:tr w:rsidR="00E42856" w:rsidRPr="00F7518D" w14:paraId="41C22DC3"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F33D013"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Acido Valproico o Valproato de Magnesio</w:t>
            </w:r>
          </w:p>
        </w:tc>
      </w:tr>
      <w:tr w:rsidR="00E42856" w:rsidRPr="00F7518D" w14:paraId="475F68AB"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16268E8"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Ag </w:t>
            </w:r>
            <w:proofErr w:type="spellStart"/>
            <w:r w:rsidRPr="00F7518D">
              <w:rPr>
                <w:rFonts w:ascii="Calibri" w:eastAsia="Times New Roman" w:hAnsi="Calibri" w:cs="Calibri"/>
                <w:b/>
                <w:bCs/>
              </w:rPr>
              <w:t>Capside</w:t>
            </w:r>
            <w:proofErr w:type="spellEnd"/>
            <w:r w:rsidRPr="00F7518D">
              <w:rPr>
                <w:rFonts w:ascii="Calibri" w:eastAsia="Times New Roman" w:hAnsi="Calibri" w:cs="Calibri"/>
                <w:b/>
                <w:bCs/>
              </w:rPr>
              <w:t xml:space="preserve"> del virus Epstein Barr IgG e IgM</w:t>
            </w:r>
          </w:p>
        </w:tc>
      </w:tr>
      <w:tr w:rsidR="00E42856" w:rsidRPr="00F7518D" w14:paraId="3F9BAE7F"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23F408A"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AMA-M2</w:t>
            </w:r>
          </w:p>
        </w:tc>
      </w:tr>
      <w:tr w:rsidR="00E42856" w:rsidRPr="00F7518D" w14:paraId="6409C18D"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2821919"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Beta 2 </w:t>
            </w:r>
            <w:proofErr w:type="spellStart"/>
            <w:r w:rsidRPr="00F7518D">
              <w:rPr>
                <w:rFonts w:ascii="Calibri" w:eastAsia="Times New Roman" w:hAnsi="Calibri" w:cs="Calibri"/>
                <w:b/>
                <w:bCs/>
              </w:rPr>
              <w:t>glicoproteinas</w:t>
            </w:r>
            <w:proofErr w:type="spellEnd"/>
          </w:p>
        </w:tc>
      </w:tr>
      <w:tr w:rsidR="00E42856" w:rsidRPr="00F7518D" w14:paraId="41F9B686"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5532685"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w:t>
            </w:r>
            <w:proofErr w:type="spellStart"/>
            <w:r w:rsidRPr="00F7518D">
              <w:rPr>
                <w:rFonts w:ascii="Calibri" w:eastAsia="Times New Roman" w:hAnsi="Calibri" w:cs="Calibri"/>
                <w:b/>
                <w:bCs/>
              </w:rPr>
              <w:t>Brucella</w:t>
            </w:r>
            <w:proofErr w:type="spellEnd"/>
            <w:r w:rsidRPr="00F7518D">
              <w:rPr>
                <w:rFonts w:ascii="Calibri" w:eastAsia="Times New Roman" w:hAnsi="Calibri" w:cs="Calibri"/>
                <w:b/>
                <w:bCs/>
              </w:rPr>
              <w:t xml:space="preserve"> (Rosa de Bengala</w:t>
            </w:r>
          </w:p>
        </w:tc>
      </w:tr>
      <w:tr w:rsidR="00E42856" w:rsidRPr="00F7518D" w14:paraId="4D51AB0C"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3DC1656"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w:t>
            </w:r>
            <w:proofErr w:type="spellStart"/>
            <w:r w:rsidRPr="00F7518D">
              <w:rPr>
                <w:rFonts w:ascii="Calibri" w:eastAsia="Times New Roman" w:hAnsi="Calibri" w:cs="Calibri"/>
                <w:b/>
                <w:bCs/>
              </w:rPr>
              <w:t>cardiolipinas</w:t>
            </w:r>
            <w:proofErr w:type="spellEnd"/>
            <w:r w:rsidRPr="00F7518D">
              <w:rPr>
                <w:rFonts w:ascii="Calibri" w:eastAsia="Times New Roman" w:hAnsi="Calibri" w:cs="Calibri"/>
                <w:b/>
                <w:bCs/>
              </w:rPr>
              <w:t xml:space="preserve"> IgG e IgM</w:t>
            </w:r>
          </w:p>
        </w:tc>
      </w:tr>
      <w:tr w:rsidR="00E42856" w:rsidRPr="00F7518D" w14:paraId="30ED6CC3"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11BC1FA"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centrómero B</w:t>
            </w:r>
          </w:p>
        </w:tc>
      </w:tr>
      <w:tr w:rsidR="00E42856" w:rsidRPr="00F7518D" w14:paraId="7CFF74E0"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F723F9F"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Citomegalovirus IgG e IgM</w:t>
            </w:r>
          </w:p>
        </w:tc>
      </w:tr>
      <w:tr w:rsidR="00E42856" w:rsidRPr="00F7518D" w14:paraId="2B5FBC3E"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F33A577"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citoplasma de </w:t>
            </w:r>
            <w:proofErr w:type="spellStart"/>
            <w:r w:rsidRPr="00F7518D">
              <w:rPr>
                <w:rFonts w:ascii="Calibri" w:eastAsia="Times New Roman" w:hAnsi="Calibri" w:cs="Calibri"/>
                <w:b/>
                <w:bCs/>
              </w:rPr>
              <w:t>neutrofilo</w:t>
            </w:r>
            <w:proofErr w:type="spellEnd"/>
            <w:r w:rsidRPr="00F7518D">
              <w:rPr>
                <w:rFonts w:ascii="Calibri" w:eastAsia="Times New Roman" w:hAnsi="Calibri" w:cs="Calibri"/>
                <w:b/>
                <w:bCs/>
              </w:rPr>
              <w:t xml:space="preserve"> P-ANCA, C-ANCA</w:t>
            </w:r>
          </w:p>
        </w:tc>
      </w:tr>
      <w:tr w:rsidR="00E42856" w:rsidRPr="00F7518D" w14:paraId="3BF2EBC4"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2C573AA"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DNA Nativo</w:t>
            </w:r>
          </w:p>
        </w:tc>
      </w:tr>
      <w:tr w:rsidR="00E42856" w:rsidRPr="00F7518D" w14:paraId="7D95DE56"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14BA214"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Fosfolípidos IgG e IgM</w:t>
            </w:r>
          </w:p>
        </w:tc>
      </w:tr>
      <w:tr w:rsidR="00E42856" w:rsidRPr="0017720B" w14:paraId="2A72C710"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97F79DB" w14:textId="77777777" w:rsidR="00E42856" w:rsidRPr="00CF031C" w:rsidRDefault="00E42856" w:rsidP="00E4285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lastRenderedPageBreak/>
              <w:t xml:space="preserve">Ac. </w:t>
            </w:r>
            <w:proofErr w:type="spellStart"/>
            <w:r w:rsidRPr="00CF031C">
              <w:rPr>
                <w:rFonts w:ascii="Calibri" w:eastAsia="Times New Roman" w:hAnsi="Calibri" w:cs="Calibri"/>
                <w:b/>
                <w:bCs/>
                <w:lang w:val="en-US"/>
              </w:rPr>
              <w:t>Anti Hepatitis</w:t>
            </w:r>
            <w:proofErr w:type="spellEnd"/>
            <w:r w:rsidRPr="00CF031C">
              <w:rPr>
                <w:rFonts w:ascii="Calibri" w:eastAsia="Times New Roman" w:hAnsi="Calibri" w:cs="Calibri"/>
                <w:b/>
                <w:bCs/>
                <w:lang w:val="en-US"/>
              </w:rPr>
              <w:t xml:space="preserve"> </w:t>
            </w:r>
            <w:proofErr w:type="gramStart"/>
            <w:r w:rsidRPr="00CF031C">
              <w:rPr>
                <w:rFonts w:ascii="Calibri" w:eastAsia="Times New Roman" w:hAnsi="Calibri" w:cs="Calibri"/>
                <w:b/>
                <w:bCs/>
                <w:lang w:val="en-US"/>
              </w:rPr>
              <w:t>A</w:t>
            </w:r>
            <w:proofErr w:type="gramEnd"/>
            <w:r w:rsidRPr="00CF031C">
              <w:rPr>
                <w:rFonts w:ascii="Calibri" w:eastAsia="Times New Roman" w:hAnsi="Calibri" w:cs="Calibri"/>
                <w:b/>
                <w:bCs/>
                <w:lang w:val="en-US"/>
              </w:rPr>
              <w:t xml:space="preserve"> IgM</w:t>
            </w:r>
          </w:p>
        </w:tc>
      </w:tr>
      <w:tr w:rsidR="00E42856" w:rsidRPr="00F7518D" w14:paraId="3A4A1A6A"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04B7813"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Hepatitis C</w:t>
            </w:r>
          </w:p>
        </w:tc>
      </w:tr>
      <w:tr w:rsidR="00E42856" w:rsidRPr="0017720B" w14:paraId="15B0B694"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7E4201C" w14:textId="77777777" w:rsidR="00E42856" w:rsidRPr="00CF031C" w:rsidRDefault="00E42856" w:rsidP="00E4285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w:t>
            </w:r>
            <w:proofErr w:type="spellStart"/>
            <w:r w:rsidRPr="00CF031C">
              <w:rPr>
                <w:rFonts w:ascii="Calibri" w:eastAsia="Times New Roman" w:hAnsi="Calibri" w:cs="Calibri"/>
                <w:b/>
                <w:bCs/>
                <w:lang w:val="en-US"/>
              </w:rPr>
              <w:t>Anti Herpes</w:t>
            </w:r>
            <w:proofErr w:type="spellEnd"/>
            <w:r w:rsidRPr="00CF031C">
              <w:rPr>
                <w:rFonts w:ascii="Calibri" w:eastAsia="Times New Roman" w:hAnsi="Calibri" w:cs="Calibri"/>
                <w:b/>
                <w:bCs/>
                <w:lang w:val="en-US"/>
              </w:rPr>
              <w:t xml:space="preserve"> IgG </w:t>
            </w:r>
            <w:proofErr w:type="gramStart"/>
            <w:r w:rsidRPr="00CF031C">
              <w:rPr>
                <w:rFonts w:ascii="Calibri" w:eastAsia="Times New Roman" w:hAnsi="Calibri" w:cs="Calibri"/>
                <w:b/>
                <w:bCs/>
                <w:lang w:val="en-US"/>
              </w:rPr>
              <w:t>e</w:t>
            </w:r>
            <w:proofErr w:type="gramEnd"/>
            <w:r w:rsidRPr="00CF031C">
              <w:rPr>
                <w:rFonts w:ascii="Calibri" w:eastAsia="Times New Roman" w:hAnsi="Calibri" w:cs="Calibri"/>
                <w:b/>
                <w:bCs/>
                <w:lang w:val="en-US"/>
              </w:rPr>
              <w:t xml:space="preserve"> IgM</w:t>
            </w:r>
          </w:p>
        </w:tc>
      </w:tr>
      <w:tr w:rsidR="00E42856" w:rsidRPr="00F7518D" w14:paraId="6E8F24CF"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7590E87"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Histonas</w:t>
            </w:r>
          </w:p>
        </w:tc>
      </w:tr>
      <w:tr w:rsidR="00E42856" w:rsidRPr="0017720B" w14:paraId="5B3C9140"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4841C41" w14:textId="77777777" w:rsidR="00E42856" w:rsidRPr="00CF031C" w:rsidRDefault="00E42856" w:rsidP="00E4285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JO-1 IgG </w:t>
            </w:r>
            <w:proofErr w:type="spellStart"/>
            <w:r w:rsidRPr="00CF031C">
              <w:rPr>
                <w:rFonts w:ascii="Calibri" w:eastAsia="Times New Roman" w:hAnsi="Calibri" w:cs="Calibri"/>
                <w:b/>
                <w:bCs/>
                <w:lang w:val="en-US"/>
              </w:rPr>
              <w:t>polimiositis</w:t>
            </w:r>
            <w:proofErr w:type="spellEnd"/>
          </w:p>
        </w:tc>
      </w:tr>
      <w:tr w:rsidR="00E42856" w:rsidRPr="00F7518D" w14:paraId="50198435"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D9D2176"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membrana </w:t>
            </w:r>
            <w:proofErr w:type="spellStart"/>
            <w:r w:rsidRPr="00F7518D">
              <w:rPr>
                <w:rFonts w:ascii="Calibri" w:eastAsia="Times New Roman" w:hAnsi="Calibri" w:cs="Calibri"/>
                <w:b/>
                <w:bCs/>
              </w:rPr>
              <w:t>glomerual</w:t>
            </w:r>
            <w:proofErr w:type="spellEnd"/>
            <w:r w:rsidRPr="00F7518D">
              <w:rPr>
                <w:rFonts w:ascii="Calibri" w:eastAsia="Times New Roman" w:hAnsi="Calibri" w:cs="Calibri"/>
                <w:b/>
                <w:bCs/>
              </w:rPr>
              <w:t xml:space="preserve"> basal GLO.1</w:t>
            </w:r>
          </w:p>
        </w:tc>
      </w:tr>
      <w:tr w:rsidR="00E42856" w:rsidRPr="00F7518D" w14:paraId="3F1FE32D"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DF1C502"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PM 100</w:t>
            </w:r>
          </w:p>
        </w:tc>
      </w:tr>
      <w:tr w:rsidR="00E42856" w:rsidRPr="00F7518D" w14:paraId="4E8856F5"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55AFC28"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w:t>
            </w:r>
            <w:proofErr w:type="spellStart"/>
            <w:r w:rsidRPr="00F7518D">
              <w:rPr>
                <w:rFonts w:ascii="Calibri" w:eastAsia="Times New Roman" w:hAnsi="Calibri" w:cs="Calibri"/>
                <w:b/>
                <w:bCs/>
              </w:rPr>
              <w:t>ribonucleoproteína</w:t>
            </w:r>
            <w:proofErr w:type="spellEnd"/>
          </w:p>
        </w:tc>
      </w:tr>
      <w:tr w:rsidR="00E42856" w:rsidRPr="00F7518D" w14:paraId="53AA7409"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F7CD955"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Ro52 Recombinante</w:t>
            </w:r>
          </w:p>
        </w:tc>
      </w:tr>
      <w:tr w:rsidR="00E42856" w:rsidRPr="0017720B" w14:paraId="1EF9E235"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D325529" w14:textId="77777777" w:rsidR="00E42856" w:rsidRPr="00CF031C" w:rsidRDefault="00E42856" w:rsidP="00E4285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w:t>
            </w:r>
            <w:proofErr w:type="spellStart"/>
            <w:r w:rsidRPr="00CF031C">
              <w:rPr>
                <w:rFonts w:ascii="Calibri" w:eastAsia="Times New Roman" w:hAnsi="Calibri" w:cs="Calibri"/>
                <w:b/>
                <w:bCs/>
                <w:lang w:val="en-US"/>
              </w:rPr>
              <w:t>Anti Rubeola</w:t>
            </w:r>
            <w:proofErr w:type="spellEnd"/>
            <w:r w:rsidRPr="00CF031C">
              <w:rPr>
                <w:rFonts w:ascii="Calibri" w:eastAsia="Times New Roman" w:hAnsi="Calibri" w:cs="Calibri"/>
                <w:b/>
                <w:bCs/>
                <w:lang w:val="en-US"/>
              </w:rPr>
              <w:t xml:space="preserve"> IgG e IgM</w:t>
            </w:r>
          </w:p>
        </w:tc>
      </w:tr>
      <w:tr w:rsidR="00E42856" w:rsidRPr="00F7518D" w14:paraId="728AA9DF"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367DCB3"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 SCL-70 </w:t>
            </w:r>
          </w:p>
        </w:tc>
      </w:tr>
      <w:tr w:rsidR="00E42856" w:rsidRPr="00F7518D" w14:paraId="439A1E2D"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CA3D11D"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Smith</w:t>
            </w:r>
          </w:p>
        </w:tc>
      </w:tr>
      <w:tr w:rsidR="00E42856" w:rsidRPr="0017720B" w14:paraId="173A7100"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A84799F" w14:textId="77777777" w:rsidR="00E42856" w:rsidRPr="00CF031C" w:rsidRDefault="00E42856" w:rsidP="00E4285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SS-A Ro IgG </w:t>
            </w:r>
          </w:p>
        </w:tc>
      </w:tr>
      <w:tr w:rsidR="00E42856" w:rsidRPr="0017720B" w14:paraId="05BA162C"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80DD53B" w14:textId="77777777" w:rsidR="00E42856" w:rsidRPr="00CF031C" w:rsidRDefault="00E42856" w:rsidP="00E4285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SS-B La IgG </w:t>
            </w:r>
          </w:p>
        </w:tc>
      </w:tr>
      <w:tr w:rsidR="00E42856" w:rsidRPr="00F7518D" w14:paraId="1AF21627"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EF15260"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Tiroideos</w:t>
            </w:r>
          </w:p>
        </w:tc>
      </w:tr>
      <w:tr w:rsidR="00E42856" w:rsidRPr="00F7518D" w14:paraId="7F032308"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54489183"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 Toxoplasma IgG e IgM</w:t>
            </w:r>
          </w:p>
        </w:tc>
      </w:tr>
      <w:tr w:rsidR="00E42856" w:rsidRPr="0017720B" w14:paraId="306CB944"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663DEF2" w14:textId="77777777" w:rsidR="00E42856" w:rsidRPr="00CF031C" w:rsidRDefault="00E42856" w:rsidP="00E4285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w:t>
            </w:r>
            <w:proofErr w:type="spellStart"/>
            <w:r w:rsidRPr="00CF031C">
              <w:rPr>
                <w:rFonts w:ascii="Calibri" w:eastAsia="Times New Roman" w:hAnsi="Calibri" w:cs="Calibri"/>
                <w:b/>
                <w:bCs/>
                <w:lang w:val="en-US"/>
              </w:rPr>
              <w:t>VIH</w:t>
            </w:r>
            <w:proofErr w:type="spellEnd"/>
            <w:r w:rsidRPr="00CF031C">
              <w:rPr>
                <w:rFonts w:ascii="Calibri" w:eastAsia="Times New Roman" w:hAnsi="Calibri" w:cs="Calibri"/>
                <w:b/>
                <w:bCs/>
                <w:lang w:val="en-US"/>
              </w:rPr>
              <w:t xml:space="preserve"> I - II </w:t>
            </w:r>
            <w:proofErr w:type="spellStart"/>
            <w:r w:rsidRPr="00CF031C">
              <w:rPr>
                <w:rFonts w:ascii="Calibri" w:eastAsia="Times New Roman" w:hAnsi="Calibri" w:cs="Calibri"/>
                <w:b/>
                <w:bCs/>
                <w:lang w:val="en-US"/>
              </w:rPr>
              <w:t>Cuantitativa</w:t>
            </w:r>
            <w:proofErr w:type="spellEnd"/>
          </w:p>
        </w:tc>
      </w:tr>
      <w:tr w:rsidR="00E42856" w:rsidRPr="00F7518D" w14:paraId="2B3CD3B8"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60C26E4"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Antinucleares con </w:t>
            </w:r>
            <w:proofErr w:type="spellStart"/>
            <w:r w:rsidRPr="00F7518D">
              <w:rPr>
                <w:rFonts w:ascii="Calibri" w:eastAsia="Times New Roman" w:hAnsi="Calibri" w:cs="Calibri"/>
                <w:b/>
                <w:bCs/>
              </w:rPr>
              <w:t>inmunoespecificidad</w:t>
            </w:r>
            <w:proofErr w:type="spellEnd"/>
          </w:p>
        </w:tc>
      </w:tr>
      <w:tr w:rsidR="00E42856" w:rsidRPr="00F7518D" w14:paraId="3C8CFE9B"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792F9FB"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Ac. Antinucleares con patrón de fluorescencia</w:t>
            </w:r>
          </w:p>
        </w:tc>
      </w:tr>
      <w:tr w:rsidR="00E42856" w:rsidRPr="00F7518D" w14:paraId="756AE077"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81053C8"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Ac. </w:t>
            </w:r>
            <w:proofErr w:type="spellStart"/>
            <w:r w:rsidRPr="00F7518D">
              <w:rPr>
                <w:rFonts w:ascii="Calibri" w:eastAsia="Times New Roman" w:hAnsi="Calibri" w:cs="Calibri"/>
                <w:b/>
                <w:bCs/>
              </w:rPr>
              <w:t>Antipeptido</w:t>
            </w:r>
            <w:proofErr w:type="spellEnd"/>
            <w:r w:rsidRPr="00F7518D">
              <w:rPr>
                <w:rFonts w:ascii="Calibri" w:eastAsia="Times New Roman" w:hAnsi="Calibri" w:cs="Calibri"/>
                <w:b/>
                <w:bCs/>
              </w:rPr>
              <w:t xml:space="preserve"> </w:t>
            </w:r>
            <w:proofErr w:type="spellStart"/>
            <w:r w:rsidRPr="00F7518D">
              <w:rPr>
                <w:rFonts w:ascii="Calibri" w:eastAsia="Times New Roman" w:hAnsi="Calibri" w:cs="Calibri"/>
                <w:b/>
                <w:bCs/>
              </w:rPr>
              <w:t>Ciclico</w:t>
            </w:r>
            <w:proofErr w:type="spellEnd"/>
            <w:r w:rsidRPr="00F7518D">
              <w:rPr>
                <w:rFonts w:ascii="Calibri" w:eastAsia="Times New Roman" w:hAnsi="Calibri" w:cs="Calibri"/>
                <w:b/>
                <w:bCs/>
              </w:rPr>
              <w:t xml:space="preserve"> Citrulinado</w:t>
            </w:r>
          </w:p>
        </w:tc>
      </w:tr>
      <w:tr w:rsidR="00E42856" w:rsidRPr="00F7518D" w14:paraId="41E80D1B"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0323A01"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Alfafetoproteínas</w:t>
            </w:r>
          </w:p>
        </w:tc>
      </w:tr>
      <w:tr w:rsidR="00E42856" w:rsidRPr="00F7518D" w14:paraId="38931B23"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E4BAF5A"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Anticoagulantes lúpicos</w:t>
            </w:r>
          </w:p>
        </w:tc>
      </w:tr>
      <w:tr w:rsidR="00E42856" w:rsidRPr="00F7518D" w14:paraId="4BE7C1EE"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E84E8E6"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Anticuerpos anti tiroideos</w:t>
            </w:r>
          </w:p>
        </w:tc>
      </w:tr>
      <w:tr w:rsidR="00E42856" w:rsidRPr="00F7518D" w14:paraId="61145506"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507A367"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Antígeno Ca 125</w:t>
            </w:r>
          </w:p>
        </w:tc>
      </w:tr>
      <w:tr w:rsidR="00E42856" w:rsidRPr="00F7518D" w14:paraId="20274FC9"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40EA044"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Antígeno Ca 15.3</w:t>
            </w:r>
          </w:p>
        </w:tc>
      </w:tr>
      <w:tr w:rsidR="00E42856" w:rsidRPr="00F7518D" w14:paraId="0A6626AC"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F2C87E5"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Antígeno Ca 19.9</w:t>
            </w:r>
          </w:p>
        </w:tc>
      </w:tr>
      <w:tr w:rsidR="00E42856" w:rsidRPr="00F7518D" w14:paraId="1F8E1592"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BE65D18"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Antígeno carcinoembrionario CEA</w:t>
            </w:r>
          </w:p>
        </w:tc>
      </w:tr>
      <w:tr w:rsidR="00E42856" w:rsidRPr="00F7518D" w14:paraId="73B72C95"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8DE5031"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Carbamazepina</w:t>
            </w:r>
          </w:p>
        </w:tc>
      </w:tr>
      <w:tr w:rsidR="00E42856" w:rsidRPr="00F7518D" w14:paraId="1E3EEF71"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5364697"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Cortisol</w:t>
            </w:r>
          </w:p>
        </w:tc>
      </w:tr>
      <w:tr w:rsidR="00E42856" w:rsidRPr="00F7518D" w14:paraId="6293E4CA"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F747AB2"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Cortisol urinario</w:t>
            </w:r>
          </w:p>
        </w:tc>
      </w:tr>
      <w:tr w:rsidR="00E42856" w:rsidRPr="00F7518D" w14:paraId="151E7D1A"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EBD0966"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Ferritina </w:t>
            </w:r>
          </w:p>
        </w:tc>
      </w:tr>
      <w:tr w:rsidR="00E42856" w:rsidRPr="00F7518D" w14:paraId="421A3FBC"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DB20943"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Globulina Transportadora de la Hormona Sexual</w:t>
            </w:r>
          </w:p>
        </w:tc>
      </w:tr>
      <w:tr w:rsidR="00E42856" w:rsidRPr="00F7518D" w14:paraId="54E25914"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40BD476"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Hierro</w:t>
            </w:r>
          </w:p>
        </w:tc>
      </w:tr>
      <w:tr w:rsidR="00E42856" w:rsidRPr="00F7518D" w14:paraId="761EA951" w14:textId="77777777" w:rsidTr="00E42856">
        <w:trPr>
          <w:trHeight w:val="6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A804689"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Hierro con capacidad de fijación, total, libre y porcentaje</w:t>
            </w:r>
          </w:p>
        </w:tc>
      </w:tr>
      <w:tr w:rsidR="00E42856" w:rsidRPr="00F7518D" w14:paraId="26225C4E"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152876F"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Hormona del Crecimiento</w:t>
            </w:r>
          </w:p>
        </w:tc>
      </w:tr>
      <w:tr w:rsidR="00E42856" w:rsidRPr="00F7518D" w14:paraId="09BC1565"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F3BF1E8"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Inmunoglobulina "E" (IgE)</w:t>
            </w:r>
          </w:p>
        </w:tc>
      </w:tr>
      <w:tr w:rsidR="00E42856" w:rsidRPr="00F7518D" w14:paraId="41C556EC"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F8D7B71"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Insulina</w:t>
            </w:r>
          </w:p>
        </w:tc>
      </w:tr>
      <w:tr w:rsidR="00E42856" w:rsidRPr="00F7518D" w14:paraId="21790300"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AA47067"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Microalbuminuria</w:t>
            </w:r>
          </w:p>
        </w:tc>
      </w:tr>
      <w:tr w:rsidR="00E42856" w:rsidRPr="00F7518D" w14:paraId="2FD5C17B"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A74D9D6"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 xml:space="preserve">T3 </w:t>
            </w:r>
            <w:proofErr w:type="spellStart"/>
            <w:r w:rsidRPr="00F7518D">
              <w:rPr>
                <w:rFonts w:ascii="Calibri" w:eastAsia="Times New Roman" w:hAnsi="Calibri" w:cs="Calibri"/>
                <w:b/>
                <w:bCs/>
              </w:rPr>
              <w:t>Captacion</w:t>
            </w:r>
            <w:proofErr w:type="spellEnd"/>
            <w:r w:rsidRPr="00F7518D">
              <w:rPr>
                <w:rFonts w:ascii="Calibri" w:eastAsia="Times New Roman" w:hAnsi="Calibri" w:cs="Calibri"/>
                <w:b/>
                <w:bCs/>
              </w:rPr>
              <w:t xml:space="preserve"> </w:t>
            </w:r>
          </w:p>
        </w:tc>
      </w:tr>
      <w:tr w:rsidR="00E42856" w:rsidRPr="00F7518D" w14:paraId="774EB98C"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66C6440"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Testosterona libre con Biodisponibilidad</w:t>
            </w:r>
          </w:p>
        </w:tc>
      </w:tr>
      <w:tr w:rsidR="00E42856" w:rsidRPr="00F7518D" w14:paraId="52FC93C5"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23128F2"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Testosterona total</w:t>
            </w:r>
          </w:p>
        </w:tc>
      </w:tr>
      <w:tr w:rsidR="00E42856" w:rsidRPr="00F7518D" w14:paraId="128DE8A7"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EBDCDD3"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Transferrina</w:t>
            </w:r>
          </w:p>
        </w:tc>
      </w:tr>
      <w:tr w:rsidR="00E42856" w:rsidRPr="00F7518D" w14:paraId="011E5FB6" w14:textId="77777777" w:rsidTr="00E4285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9230FB4" w14:textId="77777777" w:rsidR="00E42856" w:rsidRPr="00F7518D" w:rsidRDefault="00E42856" w:rsidP="00E42856">
            <w:pPr>
              <w:spacing w:after="0" w:line="240" w:lineRule="auto"/>
              <w:rPr>
                <w:rFonts w:ascii="Calibri" w:eastAsia="Times New Roman" w:hAnsi="Calibri" w:cs="Calibri"/>
                <w:b/>
                <w:bCs/>
              </w:rPr>
            </w:pPr>
            <w:r w:rsidRPr="00F7518D">
              <w:rPr>
                <w:rFonts w:ascii="Calibri" w:eastAsia="Times New Roman" w:hAnsi="Calibri" w:cs="Calibri"/>
                <w:b/>
                <w:bCs/>
              </w:rPr>
              <w:t>Vitamina D (OH) 25 (D2 + D3) Total</w:t>
            </w:r>
          </w:p>
        </w:tc>
      </w:tr>
    </w:tbl>
    <w:p w14:paraId="6A857ED9" w14:textId="77777777" w:rsidR="00E97869" w:rsidRPr="00F7518D" w:rsidRDefault="00E97869" w:rsidP="00E97869">
      <w:pPr>
        <w:jc w:val="center"/>
        <w:rPr>
          <w:rFonts w:ascii="Arial" w:hAnsi="Arial" w:cs="Arial"/>
          <w:sz w:val="18"/>
          <w:szCs w:val="18"/>
        </w:rPr>
      </w:pPr>
    </w:p>
    <w:p w14:paraId="1E60480A" w14:textId="77777777" w:rsidR="00E97869" w:rsidRPr="00F7518D" w:rsidRDefault="00E97869" w:rsidP="00E97869">
      <w:pPr>
        <w:jc w:val="both"/>
        <w:rPr>
          <w:rFonts w:ascii="Arial" w:hAnsi="Arial" w:cs="Arial"/>
          <w:sz w:val="18"/>
          <w:szCs w:val="18"/>
        </w:rPr>
      </w:pPr>
    </w:p>
    <w:p w14:paraId="5C49D7A1" w14:textId="77777777" w:rsidR="00E97869" w:rsidRDefault="00E97869" w:rsidP="00E97869">
      <w:pPr>
        <w:spacing w:after="0"/>
        <w:jc w:val="both"/>
        <w:rPr>
          <w:rFonts w:ascii="Arial" w:hAnsi="Arial" w:cs="Arial"/>
          <w:sz w:val="18"/>
          <w:szCs w:val="18"/>
        </w:rPr>
      </w:pPr>
    </w:p>
    <w:p w14:paraId="443E2977" w14:textId="77777777" w:rsidR="000161D3" w:rsidRDefault="000161D3" w:rsidP="00E97869">
      <w:pPr>
        <w:spacing w:after="0"/>
        <w:jc w:val="both"/>
        <w:rPr>
          <w:rFonts w:ascii="Arial" w:hAnsi="Arial" w:cs="Arial"/>
          <w:sz w:val="18"/>
          <w:szCs w:val="18"/>
        </w:rPr>
      </w:pPr>
    </w:p>
    <w:p w14:paraId="1FC999FE" w14:textId="77777777" w:rsidR="000161D3" w:rsidRDefault="000161D3" w:rsidP="00E97869">
      <w:pPr>
        <w:spacing w:after="0"/>
        <w:jc w:val="both"/>
        <w:rPr>
          <w:rFonts w:ascii="Arial" w:hAnsi="Arial" w:cs="Arial"/>
          <w:sz w:val="18"/>
          <w:szCs w:val="18"/>
        </w:rPr>
      </w:pPr>
    </w:p>
    <w:p w14:paraId="14255DFF" w14:textId="77777777" w:rsidR="000161D3" w:rsidRDefault="000161D3" w:rsidP="00E97869">
      <w:pPr>
        <w:spacing w:after="0"/>
        <w:jc w:val="both"/>
        <w:rPr>
          <w:rFonts w:ascii="Arial" w:hAnsi="Arial" w:cs="Arial"/>
          <w:sz w:val="18"/>
          <w:szCs w:val="18"/>
        </w:rPr>
      </w:pPr>
    </w:p>
    <w:p w14:paraId="7893C65E" w14:textId="77777777" w:rsidR="000161D3" w:rsidRDefault="000161D3" w:rsidP="00E97869">
      <w:pPr>
        <w:spacing w:after="0"/>
        <w:jc w:val="both"/>
        <w:rPr>
          <w:rFonts w:ascii="Arial" w:hAnsi="Arial" w:cs="Arial"/>
          <w:sz w:val="18"/>
          <w:szCs w:val="18"/>
        </w:rPr>
      </w:pPr>
    </w:p>
    <w:p w14:paraId="582DEFF8" w14:textId="77777777" w:rsidR="000161D3" w:rsidRDefault="000161D3" w:rsidP="00E97869">
      <w:pPr>
        <w:spacing w:after="0"/>
        <w:jc w:val="both"/>
        <w:rPr>
          <w:rFonts w:ascii="Arial" w:hAnsi="Arial" w:cs="Arial"/>
          <w:sz w:val="18"/>
          <w:szCs w:val="18"/>
        </w:rPr>
      </w:pPr>
    </w:p>
    <w:p w14:paraId="755BE59E" w14:textId="77777777" w:rsidR="000161D3" w:rsidRDefault="000161D3" w:rsidP="00E97869">
      <w:pPr>
        <w:spacing w:after="0"/>
        <w:jc w:val="both"/>
        <w:rPr>
          <w:rFonts w:ascii="Arial" w:hAnsi="Arial" w:cs="Arial"/>
          <w:sz w:val="18"/>
          <w:szCs w:val="18"/>
        </w:rPr>
      </w:pPr>
    </w:p>
    <w:p w14:paraId="6184C725" w14:textId="77777777" w:rsidR="000161D3" w:rsidRDefault="000161D3" w:rsidP="00E97869">
      <w:pPr>
        <w:spacing w:after="0"/>
        <w:jc w:val="both"/>
        <w:rPr>
          <w:rFonts w:ascii="Arial" w:hAnsi="Arial" w:cs="Arial"/>
          <w:sz w:val="18"/>
          <w:szCs w:val="18"/>
        </w:rPr>
      </w:pPr>
    </w:p>
    <w:p w14:paraId="42534DC0" w14:textId="77777777" w:rsidR="000161D3" w:rsidRDefault="000161D3" w:rsidP="00E97869">
      <w:pPr>
        <w:spacing w:after="0"/>
        <w:jc w:val="both"/>
        <w:rPr>
          <w:rFonts w:ascii="Arial" w:hAnsi="Arial" w:cs="Arial"/>
          <w:sz w:val="18"/>
          <w:szCs w:val="18"/>
        </w:rPr>
      </w:pPr>
    </w:p>
    <w:p w14:paraId="1B6240C9" w14:textId="77777777" w:rsidR="00105891" w:rsidRPr="00F7518D" w:rsidRDefault="00105891" w:rsidP="00E97869">
      <w:pPr>
        <w:spacing w:after="0"/>
        <w:jc w:val="both"/>
        <w:rPr>
          <w:rFonts w:ascii="Arial" w:hAnsi="Arial" w:cs="Arial"/>
          <w:b/>
          <w:sz w:val="18"/>
          <w:szCs w:val="18"/>
        </w:rPr>
      </w:pPr>
    </w:p>
    <w:p w14:paraId="17E2187A" w14:textId="08F823A1" w:rsidR="00E97869" w:rsidRPr="00F7518D" w:rsidRDefault="00E42856" w:rsidP="00E42856">
      <w:pPr>
        <w:tabs>
          <w:tab w:val="center" w:pos="4308"/>
        </w:tabs>
        <w:spacing w:after="0"/>
        <w:rPr>
          <w:rFonts w:ascii="Arial" w:hAnsi="Arial" w:cs="Arial"/>
          <w:b/>
          <w:sz w:val="24"/>
          <w:szCs w:val="24"/>
        </w:rPr>
      </w:pPr>
      <w:r w:rsidRPr="00F7518D">
        <w:rPr>
          <w:rFonts w:ascii="Arial" w:hAnsi="Arial" w:cs="Arial"/>
          <w:b/>
          <w:sz w:val="24"/>
          <w:szCs w:val="24"/>
        </w:rPr>
        <w:lastRenderedPageBreak/>
        <w:tab/>
      </w:r>
      <w:r w:rsidR="00E97869" w:rsidRPr="00F7518D">
        <w:rPr>
          <w:rFonts w:ascii="Arial" w:hAnsi="Arial" w:cs="Arial"/>
          <w:b/>
          <w:sz w:val="24"/>
          <w:szCs w:val="24"/>
        </w:rPr>
        <w:t>MISCELÁNEO</w:t>
      </w:r>
    </w:p>
    <w:p w14:paraId="57D1C3C1" w14:textId="77777777" w:rsidR="00E97869" w:rsidRPr="00F7518D" w:rsidRDefault="00E97869" w:rsidP="00E97869">
      <w:pPr>
        <w:tabs>
          <w:tab w:val="center" w:pos="4308"/>
        </w:tabs>
        <w:spacing w:after="0"/>
        <w:jc w:val="both"/>
        <w:rPr>
          <w:rFonts w:ascii="Arial" w:hAnsi="Arial" w:cs="Arial"/>
          <w:b/>
          <w:sz w:val="18"/>
          <w:szCs w:val="18"/>
        </w:rPr>
      </w:pPr>
      <w:r w:rsidRPr="00F7518D">
        <w:rPr>
          <w:rFonts w:ascii="Arial" w:hAnsi="Arial" w:cs="Arial"/>
          <w:b/>
          <w:sz w:val="24"/>
          <w:szCs w:val="24"/>
        </w:rPr>
        <w:tab/>
      </w:r>
    </w:p>
    <w:p w14:paraId="254FAF3D" w14:textId="77777777" w:rsidR="00E97869" w:rsidRPr="00F7518D" w:rsidRDefault="00E97869" w:rsidP="00E97869">
      <w:pPr>
        <w:spacing w:after="0"/>
        <w:jc w:val="both"/>
        <w:rPr>
          <w:rFonts w:ascii="Arial" w:hAnsi="Arial" w:cs="Arial"/>
          <w:b/>
          <w:sz w:val="18"/>
          <w:szCs w:val="18"/>
        </w:rPr>
      </w:pPr>
    </w:p>
    <w:p w14:paraId="1170A89F" w14:textId="77777777" w:rsidR="00E42856" w:rsidRPr="00F7518D" w:rsidRDefault="00E97869" w:rsidP="00E42856">
      <w:pPr>
        <w:spacing w:after="0"/>
        <w:jc w:val="both"/>
        <w:rPr>
          <w:rFonts w:ascii="Arial" w:hAnsi="Arial" w:cs="Arial"/>
          <w:b/>
          <w:sz w:val="24"/>
          <w:szCs w:val="24"/>
        </w:rPr>
      </w:pPr>
      <w:r w:rsidRPr="00F7518D">
        <w:rPr>
          <w:rFonts w:ascii="Arial" w:hAnsi="Arial" w:cs="Arial"/>
          <w:b/>
          <w:sz w:val="24"/>
          <w:szCs w:val="24"/>
          <w:lang w:val="pt-BR"/>
        </w:rPr>
        <w:t xml:space="preserve">SEDE: </w:t>
      </w:r>
      <w:r w:rsidR="00E42856" w:rsidRPr="00F7518D">
        <w:rPr>
          <w:rFonts w:ascii="Arial" w:hAnsi="Arial" w:cs="Arial"/>
          <w:b/>
          <w:sz w:val="24"/>
          <w:szCs w:val="24"/>
        </w:rPr>
        <w:t xml:space="preserve">HOSPITAL GENERAL DE ZAPOPAN </w:t>
      </w:r>
      <w:proofErr w:type="spellStart"/>
      <w:r w:rsidR="00E42856" w:rsidRPr="00F7518D">
        <w:rPr>
          <w:rFonts w:ascii="Arial" w:hAnsi="Arial" w:cs="Arial"/>
          <w:b/>
          <w:sz w:val="24"/>
          <w:szCs w:val="24"/>
        </w:rPr>
        <w:t>ASI</w:t>
      </w:r>
      <w:proofErr w:type="spellEnd"/>
      <w:r w:rsidR="00E42856" w:rsidRPr="00F7518D">
        <w:rPr>
          <w:rFonts w:ascii="Arial" w:hAnsi="Arial" w:cs="Arial"/>
          <w:b/>
          <w:sz w:val="24"/>
          <w:szCs w:val="24"/>
        </w:rPr>
        <w:t xml:space="preserve"> COMO CRUZ VERDE </w:t>
      </w:r>
    </w:p>
    <w:p w14:paraId="615FD9C6" w14:textId="17FC984D" w:rsidR="00E97869" w:rsidRPr="00F7518D" w:rsidRDefault="00E97869" w:rsidP="00E97869">
      <w:pPr>
        <w:spacing w:after="0"/>
        <w:jc w:val="both"/>
        <w:rPr>
          <w:rFonts w:ascii="Arial" w:hAnsi="Arial" w:cs="Arial"/>
          <w:b/>
          <w:sz w:val="24"/>
          <w:szCs w:val="24"/>
          <w:lang w:val="pt-BR"/>
        </w:rPr>
      </w:pPr>
    </w:p>
    <w:p w14:paraId="35325DEB" w14:textId="77777777" w:rsidR="00E97869" w:rsidRPr="00F7518D" w:rsidRDefault="00E97869" w:rsidP="00E97869">
      <w:pPr>
        <w:spacing w:after="0"/>
        <w:jc w:val="both"/>
        <w:rPr>
          <w:rFonts w:ascii="Arial" w:hAnsi="Arial" w:cs="Arial"/>
          <w:sz w:val="18"/>
          <w:szCs w:val="18"/>
        </w:rPr>
      </w:pPr>
      <w:r w:rsidRPr="00F7518D">
        <w:rPr>
          <w:rFonts w:ascii="Arial" w:hAnsi="Arial" w:cs="Arial"/>
          <w:sz w:val="18"/>
          <w:szCs w:val="18"/>
        </w:rPr>
        <w:t xml:space="preserve">El </w:t>
      </w:r>
      <w:r w:rsidRPr="00F7518D">
        <w:rPr>
          <w:rFonts w:ascii="Arial" w:hAnsi="Arial" w:cs="Arial"/>
          <w:b/>
          <w:sz w:val="18"/>
          <w:szCs w:val="18"/>
        </w:rPr>
        <w:t>Proveedor</w:t>
      </w:r>
      <w:r w:rsidRPr="00F7518D">
        <w:rPr>
          <w:rFonts w:ascii="Arial" w:hAnsi="Arial" w:cs="Arial"/>
          <w:sz w:val="18"/>
          <w:szCs w:val="18"/>
        </w:rPr>
        <w:t xml:space="preserve"> adjudicado deberá considerar en su propuesta la instalación en calidad de préstamo del siguiente material:</w:t>
      </w:r>
    </w:p>
    <w:tbl>
      <w:tblPr>
        <w:tblStyle w:val="Tablaconcuadrcula"/>
        <w:tblW w:w="0" w:type="auto"/>
        <w:tblLook w:val="04A0" w:firstRow="1" w:lastRow="0" w:firstColumn="1" w:lastColumn="0" w:noHBand="0" w:noVBand="1"/>
      </w:tblPr>
      <w:tblGrid>
        <w:gridCol w:w="1278"/>
        <w:gridCol w:w="1028"/>
        <w:gridCol w:w="1028"/>
        <w:gridCol w:w="958"/>
        <w:gridCol w:w="1028"/>
        <w:gridCol w:w="1010"/>
        <w:gridCol w:w="887"/>
        <w:gridCol w:w="887"/>
        <w:gridCol w:w="816"/>
      </w:tblGrid>
      <w:tr w:rsidR="00E42856" w:rsidRPr="00F7518D" w14:paraId="4AA9ED90" w14:textId="77777777" w:rsidTr="00E42856">
        <w:trPr>
          <w:trHeight w:val="1215"/>
        </w:trPr>
        <w:tc>
          <w:tcPr>
            <w:tcW w:w="1703" w:type="dxa"/>
            <w:hideMark/>
          </w:tcPr>
          <w:p w14:paraId="4B115BF3"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 </w:t>
            </w:r>
          </w:p>
        </w:tc>
        <w:tc>
          <w:tcPr>
            <w:tcW w:w="1351" w:type="dxa"/>
            <w:hideMark/>
          </w:tcPr>
          <w:p w14:paraId="7401694B"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Refrigerador 2 puertas</w:t>
            </w:r>
          </w:p>
        </w:tc>
        <w:tc>
          <w:tcPr>
            <w:tcW w:w="1351" w:type="dxa"/>
            <w:hideMark/>
          </w:tcPr>
          <w:p w14:paraId="75315149"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Refrigerador 1 puerta</w:t>
            </w:r>
          </w:p>
        </w:tc>
        <w:tc>
          <w:tcPr>
            <w:tcW w:w="1253" w:type="dxa"/>
            <w:hideMark/>
          </w:tcPr>
          <w:p w14:paraId="00086538"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Congelador</w:t>
            </w:r>
          </w:p>
        </w:tc>
        <w:tc>
          <w:tcPr>
            <w:tcW w:w="1351" w:type="dxa"/>
            <w:hideMark/>
          </w:tcPr>
          <w:p w14:paraId="5D1FC705"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Refrigerador con congelador</w:t>
            </w:r>
          </w:p>
        </w:tc>
        <w:tc>
          <w:tcPr>
            <w:tcW w:w="1326" w:type="dxa"/>
            <w:hideMark/>
          </w:tcPr>
          <w:p w14:paraId="2722F511"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Microscopio</w:t>
            </w:r>
          </w:p>
        </w:tc>
        <w:tc>
          <w:tcPr>
            <w:tcW w:w="1155" w:type="dxa"/>
            <w:hideMark/>
          </w:tcPr>
          <w:p w14:paraId="03206406"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Centrífuga 8 tubos</w:t>
            </w:r>
          </w:p>
        </w:tc>
        <w:tc>
          <w:tcPr>
            <w:tcW w:w="1155" w:type="dxa"/>
            <w:hideMark/>
          </w:tcPr>
          <w:p w14:paraId="0CA9DB4D"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Centrífuga de 24 - 48 tubos</w:t>
            </w:r>
          </w:p>
        </w:tc>
        <w:tc>
          <w:tcPr>
            <w:tcW w:w="1055" w:type="dxa"/>
            <w:hideMark/>
          </w:tcPr>
          <w:p w14:paraId="6B4ED763"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Módulos de toma de muestra</w:t>
            </w:r>
          </w:p>
        </w:tc>
      </w:tr>
      <w:tr w:rsidR="00E42856" w:rsidRPr="00F7518D" w14:paraId="13E444B9" w14:textId="77777777" w:rsidTr="00E42856">
        <w:trPr>
          <w:trHeight w:val="615"/>
        </w:trPr>
        <w:tc>
          <w:tcPr>
            <w:tcW w:w="1703" w:type="dxa"/>
            <w:hideMark/>
          </w:tcPr>
          <w:p w14:paraId="740B7A90"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Hospital general de Zapopan</w:t>
            </w:r>
          </w:p>
        </w:tc>
        <w:tc>
          <w:tcPr>
            <w:tcW w:w="1351" w:type="dxa"/>
            <w:hideMark/>
          </w:tcPr>
          <w:p w14:paraId="7769CA90"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351" w:type="dxa"/>
            <w:hideMark/>
          </w:tcPr>
          <w:p w14:paraId="308CF804"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2</w:t>
            </w:r>
          </w:p>
        </w:tc>
        <w:tc>
          <w:tcPr>
            <w:tcW w:w="1253" w:type="dxa"/>
            <w:hideMark/>
          </w:tcPr>
          <w:p w14:paraId="2B13751D"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351" w:type="dxa"/>
            <w:hideMark/>
          </w:tcPr>
          <w:p w14:paraId="2480B433"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26" w:type="dxa"/>
            <w:hideMark/>
          </w:tcPr>
          <w:p w14:paraId="788DDA1F"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3</w:t>
            </w:r>
          </w:p>
        </w:tc>
        <w:tc>
          <w:tcPr>
            <w:tcW w:w="1155" w:type="dxa"/>
            <w:hideMark/>
          </w:tcPr>
          <w:p w14:paraId="74F5D00B"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2</w:t>
            </w:r>
          </w:p>
        </w:tc>
        <w:tc>
          <w:tcPr>
            <w:tcW w:w="1155" w:type="dxa"/>
            <w:hideMark/>
          </w:tcPr>
          <w:p w14:paraId="153B2EB5"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2</w:t>
            </w:r>
          </w:p>
        </w:tc>
        <w:tc>
          <w:tcPr>
            <w:tcW w:w="1055" w:type="dxa"/>
            <w:hideMark/>
          </w:tcPr>
          <w:p w14:paraId="1A7BA136"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2</w:t>
            </w:r>
          </w:p>
        </w:tc>
      </w:tr>
      <w:tr w:rsidR="00E42856" w:rsidRPr="00F7518D" w14:paraId="47ECFF67" w14:textId="77777777" w:rsidTr="00E42856">
        <w:trPr>
          <w:trHeight w:val="315"/>
        </w:trPr>
        <w:tc>
          <w:tcPr>
            <w:tcW w:w="1703" w:type="dxa"/>
            <w:hideMark/>
          </w:tcPr>
          <w:p w14:paraId="372D3836"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Cruz verde norte</w:t>
            </w:r>
          </w:p>
        </w:tc>
        <w:tc>
          <w:tcPr>
            <w:tcW w:w="1351" w:type="dxa"/>
            <w:hideMark/>
          </w:tcPr>
          <w:p w14:paraId="5CD242A3"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51" w:type="dxa"/>
            <w:hideMark/>
          </w:tcPr>
          <w:p w14:paraId="09534AF3"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253" w:type="dxa"/>
            <w:hideMark/>
          </w:tcPr>
          <w:p w14:paraId="5B6EF6AF"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51" w:type="dxa"/>
            <w:hideMark/>
          </w:tcPr>
          <w:p w14:paraId="4AFA906F"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26" w:type="dxa"/>
            <w:hideMark/>
          </w:tcPr>
          <w:p w14:paraId="0983CBA4"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2</w:t>
            </w:r>
          </w:p>
        </w:tc>
        <w:tc>
          <w:tcPr>
            <w:tcW w:w="1155" w:type="dxa"/>
            <w:hideMark/>
          </w:tcPr>
          <w:p w14:paraId="202819D6"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3</w:t>
            </w:r>
          </w:p>
        </w:tc>
        <w:tc>
          <w:tcPr>
            <w:tcW w:w="1155" w:type="dxa"/>
            <w:hideMark/>
          </w:tcPr>
          <w:p w14:paraId="3D73F69E"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055" w:type="dxa"/>
            <w:hideMark/>
          </w:tcPr>
          <w:p w14:paraId="24C8D701"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r>
      <w:tr w:rsidR="00E42856" w:rsidRPr="00F7518D" w14:paraId="712BD1E2" w14:textId="77777777" w:rsidTr="00E42856">
        <w:trPr>
          <w:trHeight w:val="315"/>
        </w:trPr>
        <w:tc>
          <w:tcPr>
            <w:tcW w:w="1703" w:type="dxa"/>
            <w:hideMark/>
          </w:tcPr>
          <w:p w14:paraId="6A0EFB8A"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Cruz verde sur</w:t>
            </w:r>
          </w:p>
        </w:tc>
        <w:tc>
          <w:tcPr>
            <w:tcW w:w="1351" w:type="dxa"/>
            <w:hideMark/>
          </w:tcPr>
          <w:p w14:paraId="5BD4D744"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51" w:type="dxa"/>
            <w:hideMark/>
          </w:tcPr>
          <w:p w14:paraId="0F532865"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253" w:type="dxa"/>
            <w:hideMark/>
          </w:tcPr>
          <w:p w14:paraId="04415242"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351" w:type="dxa"/>
            <w:hideMark/>
          </w:tcPr>
          <w:p w14:paraId="58FD5DDB"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26" w:type="dxa"/>
            <w:hideMark/>
          </w:tcPr>
          <w:p w14:paraId="0B067706" w14:textId="60E23551" w:rsidR="00E42856" w:rsidRPr="00F7518D" w:rsidRDefault="00F4632C" w:rsidP="00E42856">
            <w:pPr>
              <w:jc w:val="both"/>
              <w:rPr>
                <w:rFonts w:ascii="Arial" w:hAnsi="Arial" w:cs="Arial"/>
                <w:b/>
                <w:sz w:val="18"/>
                <w:szCs w:val="18"/>
              </w:rPr>
            </w:pPr>
            <w:r w:rsidRPr="00F7518D">
              <w:rPr>
                <w:rFonts w:ascii="Arial" w:hAnsi="Arial" w:cs="Arial"/>
                <w:b/>
                <w:sz w:val="18"/>
                <w:szCs w:val="18"/>
              </w:rPr>
              <w:t>1</w:t>
            </w:r>
          </w:p>
        </w:tc>
        <w:tc>
          <w:tcPr>
            <w:tcW w:w="1155" w:type="dxa"/>
            <w:hideMark/>
          </w:tcPr>
          <w:p w14:paraId="1210DA34"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2</w:t>
            </w:r>
          </w:p>
        </w:tc>
        <w:tc>
          <w:tcPr>
            <w:tcW w:w="1155" w:type="dxa"/>
            <w:hideMark/>
          </w:tcPr>
          <w:p w14:paraId="2B8FB922"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055" w:type="dxa"/>
            <w:hideMark/>
          </w:tcPr>
          <w:p w14:paraId="43BE28B0"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r>
      <w:tr w:rsidR="00E42856" w:rsidRPr="00F7518D" w14:paraId="242A50BA" w14:textId="77777777" w:rsidTr="00E42856">
        <w:trPr>
          <w:trHeight w:val="615"/>
        </w:trPr>
        <w:tc>
          <w:tcPr>
            <w:tcW w:w="1703" w:type="dxa"/>
            <w:hideMark/>
          </w:tcPr>
          <w:p w14:paraId="391FC529"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Cruz verde Santa Lucía</w:t>
            </w:r>
          </w:p>
        </w:tc>
        <w:tc>
          <w:tcPr>
            <w:tcW w:w="1351" w:type="dxa"/>
            <w:hideMark/>
          </w:tcPr>
          <w:p w14:paraId="12DB8BB1"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51" w:type="dxa"/>
            <w:hideMark/>
          </w:tcPr>
          <w:p w14:paraId="0B8AB7F5"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253" w:type="dxa"/>
            <w:hideMark/>
          </w:tcPr>
          <w:p w14:paraId="63BFDD63"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351" w:type="dxa"/>
            <w:hideMark/>
          </w:tcPr>
          <w:p w14:paraId="529CFF52"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26" w:type="dxa"/>
            <w:hideMark/>
          </w:tcPr>
          <w:p w14:paraId="6BFBDD41"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2</w:t>
            </w:r>
          </w:p>
        </w:tc>
        <w:tc>
          <w:tcPr>
            <w:tcW w:w="1155" w:type="dxa"/>
            <w:hideMark/>
          </w:tcPr>
          <w:p w14:paraId="3863F91B"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2</w:t>
            </w:r>
          </w:p>
        </w:tc>
        <w:tc>
          <w:tcPr>
            <w:tcW w:w="1155" w:type="dxa"/>
            <w:hideMark/>
          </w:tcPr>
          <w:p w14:paraId="6E584943"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055" w:type="dxa"/>
            <w:hideMark/>
          </w:tcPr>
          <w:p w14:paraId="4BFF81FB"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r>
      <w:tr w:rsidR="00E42856" w:rsidRPr="00F7518D" w14:paraId="508106E6" w14:textId="77777777" w:rsidTr="00E42856">
        <w:trPr>
          <w:trHeight w:val="615"/>
        </w:trPr>
        <w:tc>
          <w:tcPr>
            <w:tcW w:w="1703" w:type="dxa"/>
            <w:hideMark/>
          </w:tcPr>
          <w:p w14:paraId="0667C18C" w14:textId="77777777" w:rsidR="00E42856" w:rsidRPr="00F7518D" w:rsidRDefault="00E42856" w:rsidP="00E42856">
            <w:pPr>
              <w:jc w:val="both"/>
              <w:rPr>
                <w:rFonts w:ascii="Arial" w:hAnsi="Arial" w:cs="Arial"/>
                <w:b/>
                <w:bCs/>
                <w:sz w:val="18"/>
                <w:szCs w:val="18"/>
              </w:rPr>
            </w:pPr>
            <w:r w:rsidRPr="00F7518D">
              <w:rPr>
                <w:rFonts w:ascii="Arial" w:hAnsi="Arial" w:cs="Arial"/>
                <w:b/>
                <w:bCs/>
                <w:sz w:val="18"/>
                <w:szCs w:val="18"/>
              </w:rPr>
              <w:t>Cruz verde Villas de Guadalupe</w:t>
            </w:r>
          </w:p>
        </w:tc>
        <w:tc>
          <w:tcPr>
            <w:tcW w:w="1351" w:type="dxa"/>
            <w:hideMark/>
          </w:tcPr>
          <w:p w14:paraId="5578C065"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51" w:type="dxa"/>
            <w:hideMark/>
          </w:tcPr>
          <w:p w14:paraId="1479C6CC"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253" w:type="dxa"/>
            <w:hideMark/>
          </w:tcPr>
          <w:p w14:paraId="1ECC4D5D"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c>
          <w:tcPr>
            <w:tcW w:w="1351" w:type="dxa"/>
            <w:hideMark/>
          </w:tcPr>
          <w:p w14:paraId="1EC0A6AE"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326" w:type="dxa"/>
            <w:hideMark/>
          </w:tcPr>
          <w:p w14:paraId="5FC71609"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155" w:type="dxa"/>
            <w:hideMark/>
          </w:tcPr>
          <w:p w14:paraId="73A53347"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155" w:type="dxa"/>
            <w:hideMark/>
          </w:tcPr>
          <w:p w14:paraId="23AD2D18" w14:textId="01910974" w:rsidR="00E42856" w:rsidRPr="00F7518D" w:rsidRDefault="0088286F" w:rsidP="00E42856">
            <w:pPr>
              <w:jc w:val="both"/>
              <w:rPr>
                <w:rFonts w:ascii="Arial" w:hAnsi="Arial" w:cs="Arial"/>
                <w:b/>
                <w:sz w:val="18"/>
                <w:szCs w:val="18"/>
              </w:rPr>
            </w:pPr>
            <w:r w:rsidRPr="00F7518D">
              <w:rPr>
                <w:rFonts w:ascii="Arial" w:hAnsi="Arial" w:cs="Arial"/>
                <w:b/>
                <w:sz w:val="18"/>
                <w:szCs w:val="18"/>
              </w:rPr>
              <w:t>1</w:t>
            </w:r>
          </w:p>
        </w:tc>
        <w:tc>
          <w:tcPr>
            <w:tcW w:w="1055" w:type="dxa"/>
            <w:hideMark/>
          </w:tcPr>
          <w:p w14:paraId="45A7C6C3"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0</w:t>
            </w:r>
          </w:p>
        </w:tc>
      </w:tr>
      <w:tr w:rsidR="00E42856" w:rsidRPr="00F7518D" w14:paraId="221E3290" w14:textId="77777777" w:rsidTr="00E42856">
        <w:trPr>
          <w:trHeight w:val="285"/>
        </w:trPr>
        <w:tc>
          <w:tcPr>
            <w:tcW w:w="1703" w:type="dxa"/>
            <w:noWrap/>
            <w:hideMark/>
          </w:tcPr>
          <w:p w14:paraId="00F27A27"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 </w:t>
            </w:r>
          </w:p>
        </w:tc>
        <w:tc>
          <w:tcPr>
            <w:tcW w:w="1351" w:type="dxa"/>
            <w:noWrap/>
            <w:hideMark/>
          </w:tcPr>
          <w:p w14:paraId="7144E06A"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351" w:type="dxa"/>
            <w:noWrap/>
            <w:hideMark/>
          </w:tcPr>
          <w:p w14:paraId="7A622FD3"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5</w:t>
            </w:r>
          </w:p>
        </w:tc>
        <w:tc>
          <w:tcPr>
            <w:tcW w:w="1253" w:type="dxa"/>
            <w:noWrap/>
            <w:hideMark/>
          </w:tcPr>
          <w:p w14:paraId="23D1BDFF"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3</w:t>
            </w:r>
          </w:p>
        </w:tc>
        <w:tc>
          <w:tcPr>
            <w:tcW w:w="1351" w:type="dxa"/>
            <w:noWrap/>
            <w:hideMark/>
          </w:tcPr>
          <w:p w14:paraId="40729B5B"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w:t>
            </w:r>
          </w:p>
        </w:tc>
        <w:tc>
          <w:tcPr>
            <w:tcW w:w="1326" w:type="dxa"/>
            <w:noWrap/>
            <w:hideMark/>
          </w:tcPr>
          <w:p w14:paraId="07BEC2FC" w14:textId="64E0B6F7" w:rsidR="00E42856" w:rsidRPr="00F7518D" w:rsidRDefault="0088286F" w:rsidP="00E42856">
            <w:pPr>
              <w:jc w:val="both"/>
              <w:rPr>
                <w:rFonts w:ascii="Arial" w:hAnsi="Arial" w:cs="Arial"/>
                <w:b/>
                <w:sz w:val="18"/>
                <w:szCs w:val="18"/>
              </w:rPr>
            </w:pPr>
            <w:r w:rsidRPr="00F7518D">
              <w:rPr>
                <w:rFonts w:ascii="Arial" w:hAnsi="Arial" w:cs="Arial"/>
                <w:b/>
                <w:sz w:val="18"/>
                <w:szCs w:val="18"/>
              </w:rPr>
              <w:t>9</w:t>
            </w:r>
          </w:p>
        </w:tc>
        <w:tc>
          <w:tcPr>
            <w:tcW w:w="1155" w:type="dxa"/>
            <w:noWrap/>
            <w:hideMark/>
          </w:tcPr>
          <w:p w14:paraId="3C4AF79E"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10</w:t>
            </w:r>
          </w:p>
        </w:tc>
        <w:tc>
          <w:tcPr>
            <w:tcW w:w="1155" w:type="dxa"/>
            <w:noWrap/>
            <w:hideMark/>
          </w:tcPr>
          <w:p w14:paraId="230A3979" w14:textId="5BCFCE6F" w:rsidR="00E42856" w:rsidRPr="00F7518D" w:rsidRDefault="0088286F" w:rsidP="00E42856">
            <w:pPr>
              <w:jc w:val="both"/>
              <w:rPr>
                <w:rFonts w:ascii="Arial" w:hAnsi="Arial" w:cs="Arial"/>
                <w:b/>
                <w:sz w:val="18"/>
                <w:szCs w:val="18"/>
              </w:rPr>
            </w:pPr>
            <w:r w:rsidRPr="00F7518D">
              <w:rPr>
                <w:rFonts w:ascii="Arial" w:hAnsi="Arial" w:cs="Arial"/>
                <w:b/>
                <w:sz w:val="18"/>
                <w:szCs w:val="18"/>
              </w:rPr>
              <w:t>3</w:t>
            </w:r>
          </w:p>
        </w:tc>
        <w:tc>
          <w:tcPr>
            <w:tcW w:w="1055" w:type="dxa"/>
            <w:noWrap/>
            <w:hideMark/>
          </w:tcPr>
          <w:p w14:paraId="5A4B9EF6" w14:textId="77777777" w:rsidR="00E42856" w:rsidRPr="00F7518D" w:rsidRDefault="00E42856" w:rsidP="00E42856">
            <w:pPr>
              <w:jc w:val="both"/>
              <w:rPr>
                <w:rFonts w:ascii="Arial" w:hAnsi="Arial" w:cs="Arial"/>
                <w:b/>
                <w:sz w:val="18"/>
                <w:szCs w:val="18"/>
              </w:rPr>
            </w:pPr>
            <w:r w:rsidRPr="00F7518D">
              <w:rPr>
                <w:rFonts w:ascii="Arial" w:hAnsi="Arial" w:cs="Arial"/>
                <w:b/>
                <w:sz w:val="18"/>
                <w:szCs w:val="18"/>
              </w:rPr>
              <w:t>2</w:t>
            </w:r>
          </w:p>
        </w:tc>
      </w:tr>
    </w:tbl>
    <w:p w14:paraId="6849C3CE" w14:textId="77777777" w:rsidR="00E97869" w:rsidRPr="00F7518D" w:rsidRDefault="00E97869" w:rsidP="00E97869">
      <w:pPr>
        <w:spacing w:after="0"/>
        <w:jc w:val="both"/>
        <w:rPr>
          <w:rFonts w:ascii="Arial" w:hAnsi="Arial" w:cs="Arial"/>
          <w:b/>
          <w:sz w:val="18"/>
          <w:szCs w:val="18"/>
        </w:rPr>
      </w:pPr>
    </w:p>
    <w:p w14:paraId="65A987B4" w14:textId="77777777" w:rsidR="00E97869" w:rsidRPr="00F7518D" w:rsidRDefault="00E97869" w:rsidP="00E97869">
      <w:pPr>
        <w:spacing w:after="0"/>
        <w:jc w:val="both"/>
        <w:rPr>
          <w:rFonts w:ascii="Arial" w:hAnsi="Arial" w:cs="Arial"/>
          <w:b/>
          <w:sz w:val="18"/>
          <w:szCs w:val="18"/>
        </w:rPr>
      </w:pPr>
    </w:p>
    <w:p w14:paraId="33C7F875" w14:textId="77777777" w:rsidR="00E97869" w:rsidRPr="00F7518D" w:rsidRDefault="00E97869" w:rsidP="00E97869">
      <w:pPr>
        <w:spacing w:after="0"/>
        <w:rPr>
          <w:rFonts w:ascii="Arial" w:hAnsi="Arial" w:cs="Arial"/>
          <w:b/>
          <w:sz w:val="24"/>
          <w:szCs w:val="24"/>
        </w:rPr>
      </w:pPr>
    </w:p>
    <w:p w14:paraId="199361D8" w14:textId="5AD1DEAE" w:rsidR="00E97869" w:rsidRPr="00F7518D" w:rsidRDefault="00E97869" w:rsidP="00E97869">
      <w:pPr>
        <w:spacing w:after="0"/>
        <w:jc w:val="center"/>
        <w:rPr>
          <w:rFonts w:ascii="Arial" w:hAnsi="Arial" w:cs="Arial"/>
          <w:b/>
          <w:sz w:val="18"/>
          <w:szCs w:val="18"/>
        </w:rPr>
      </w:pPr>
      <w:r w:rsidRPr="00F7518D">
        <w:rPr>
          <w:rFonts w:ascii="Arial" w:hAnsi="Arial" w:cs="Arial"/>
          <w:b/>
          <w:sz w:val="24"/>
          <w:szCs w:val="24"/>
        </w:rPr>
        <w:t>MOBILIARIO</w:t>
      </w:r>
    </w:p>
    <w:p w14:paraId="461D5DEE" w14:textId="77777777" w:rsidR="00E97869" w:rsidRPr="00F7518D" w:rsidRDefault="00E97869" w:rsidP="00E97869">
      <w:pPr>
        <w:spacing w:after="0"/>
        <w:jc w:val="both"/>
        <w:rPr>
          <w:rFonts w:ascii="Arial" w:hAnsi="Arial" w:cs="Arial"/>
          <w:b/>
          <w:sz w:val="24"/>
          <w:szCs w:val="24"/>
        </w:rPr>
      </w:pPr>
    </w:p>
    <w:p w14:paraId="6FA951B8" w14:textId="77777777" w:rsidR="00E97869" w:rsidRPr="00F7518D" w:rsidRDefault="00E97869" w:rsidP="00E97869">
      <w:pPr>
        <w:spacing w:after="0"/>
        <w:jc w:val="both"/>
        <w:rPr>
          <w:rFonts w:ascii="Arial" w:hAnsi="Arial" w:cs="Arial"/>
          <w:b/>
          <w:sz w:val="24"/>
          <w:szCs w:val="24"/>
        </w:rPr>
      </w:pPr>
      <w:r w:rsidRPr="00F7518D">
        <w:rPr>
          <w:rFonts w:ascii="Arial" w:hAnsi="Arial" w:cs="Arial"/>
          <w:b/>
          <w:sz w:val="24"/>
          <w:szCs w:val="24"/>
        </w:rPr>
        <w:t>SEDE: HOSPITAL GENERAL DE ZAPOPAN</w:t>
      </w:r>
    </w:p>
    <w:p w14:paraId="4DB0ED04" w14:textId="77777777" w:rsidR="00E97869" w:rsidRPr="00F7518D" w:rsidRDefault="00E97869" w:rsidP="00E97869">
      <w:pPr>
        <w:spacing w:after="0"/>
        <w:jc w:val="both"/>
        <w:rPr>
          <w:rFonts w:ascii="Arial" w:hAnsi="Arial" w:cs="Arial"/>
          <w:b/>
          <w:sz w:val="18"/>
          <w:szCs w:val="18"/>
        </w:rPr>
      </w:pPr>
    </w:p>
    <w:p w14:paraId="17817EF5" w14:textId="77777777" w:rsidR="00E97869" w:rsidRPr="00F7518D" w:rsidRDefault="00E97869" w:rsidP="00E97869">
      <w:pPr>
        <w:spacing w:after="0"/>
        <w:jc w:val="both"/>
        <w:rPr>
          <w:rFonts w:ascii="Arial" w:hAnsi="Arial" w:cs="Arial"/>
          <w:sz w:val="18"/>
          <w:szCs w:val="18"/>
        </w:rPr>
      </w:pPr>
      <w:r w:rsidRPr="00F7518D">
        <w:rPr>
          <w:rFonts w:ascii="Arial" w:hAnsi="Arial" w:cs="Arial"/>
          <w:sz w:val="18"/>
          <w:szCs w:val="18"/>
        </w:rPr>
        <w:t xml:space="preserve">El </w:t>
      </w:r>
      <w:r w:rsidRPr="00F7518D">
        <w:rPr>
          <w:rFonts w:ascii="Arial" w:hAnsi="Arial" w:cs="Arial"/>
          <w:b/>
          <w:sz w:val="18"/>
          <w:szCs w:val="18"/>
        </w:rPr>
        <w:t>Proveedor</w:t>
      </w:r>
      <w:r w:rsidRPr="00F7518D">
        <w:rPr>
          <w:rFonts w:ascii="Arial" w:hAnsi="Arial" w:cs="Arial"/>
          <w:sz w:val="18"/>
          <w:szCs w:val="18"/>
        </w:rPr>
        <w:t xml:space="preserve"> adjudicado deberá considerar en su propuesta la instalación en calidad de préstamo del siguiente material para el Hospital general de Zapopan, para lo cual deberá asistir a tomar las medidas necesarias previas a su instalación, pues los muebles deben ser sobre medida:</w:t>
      </w:r>
    </w:p>
    <w:p w14:paraId="5DF041F0" w14:textId="77777777" w:rsidR="00E97869" w:rsidRPr="00F7518D" w:rsidRDefault="00E97869" w:rsidP="00E97869">
      <w:pPr>
        <w:spacing w:after="0"/>
        <w:ind w:firstLine="708"/>
        <w:jc w:val="both"/>
        <w:rPr>
          <w:rFonts w:ascii="Arial" w:hAnsi="Arial" w:cs="Arial"/>
          <w:sz w:val="18"/>
          <w:szCs w:val="18"/>
        </w:rPr>
      </w:pPr>
    </w:p>
    <w:p w14:paraId="651E7238" w14:textId="77777777" w:rsidR="00E97869" w:rsidRPr="00F7518D" w:rsidRDefault="00E97869" w:rsidP="00E97869">
      <w:pPr>
        <w:spacing w:after="0"/>
        <w:jc w:val="both"/>
        <w:rPr>
          <w:rFonts w:ascii="Arial" w:hAnsi="Arial" w:cs="Arial"/>
          <w:b/>
          <w:sz w:val="18"/>
          <w:szCs w:val="18"/>
        </w:rPr>
      </w:pPr>
    </w:p>
    <w:tbl>
      <w:tblPr>
        <w:tblStyle w:val="Tablaconcuadrcula"/>
        <w:tblW w:w="0" w:type="auto"/>
        <w:tblLook w:val="04A0" w:firstRow="1" w:lastRow="0" w:firstColumn="1" w:lastColumn="0" w:noHBand="0" w:noVBand="1"/>
      </w:tblPr>
      <w:tblGrid>
        <w:gridCol w:w="2835"/>
        <w:gridCol w:w="2446"/>
        <w:gridCol w:w="3551"/>
      </w:tblGrid>
      <w:tr w:rsidR="00E97869" w:rsidRPr="00F7518D" w14:paraId="4C001013" w14:textId="77777777" w:rsidTr="00F4632C">
        <w:trPr>
          <w:trHeight w:val="477"/>
        </w:trPr>
        <w:tc>
          <w:tcPr>
            <w:tcW w:w="2835" w:type="dxa"/>
          </w:tcPr>
          <w:p w14:paraId="5C10CCF9"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Tipo de mueble</w:t>
            </w:r>
          </w:p>
        </w:tc>
        <w:tc>
          <w:tcPr>
            <w:tcW w:w="2446" w:type="dxa"/>
            <w:noWrap/>
          </w:tcPr>
          <w:p w14:paraId="0B944540"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Características</w:t>
            </w:r>
          </w:p>
        </w:tc>
        <w:tc>
          <w:tcPr>
            <w:tcW w:w="3551" w:type="dxa"/>
            <w:noWrap/>
          </w:tcPr>
          <w:p w14:paraId="52316517"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Ubicación</w:t>
            </w:r>
          </w:p>
        </w:tc>
      </w:tr>
      <w:tr w:rsidR="00F4632C" w:rsidRPr="00F7518D" w14:paraId="303437E5" w14:textId="77777777" w:rsidTr="00F4632C">
        <w:trPr>
          <w:trHeight w:val="390"/>
        </w:trPr>
        <w:tc>
          <w:tcPr>
            <w:tcW w:w="2835" w:type="dxa"/>
          </w:tcPr>
          <w:p w14:paraId="0DDCEC03" w14:textId="77777777" w:rsidR="00F4632C" w:rsidRPr="00F7518D" w:rsidRDefault="00F4632C" w:rsidP="00BE6D69">
            <w:pPr>
              <w:jc w:val="both"/>
              <w:rPr>
                <w:rFonts w:ascii="Arial" w:hAnsi="Arial" w:cs="Arial"/>
                <w:sz w:val="18"/>
                <w:szCs w:val="18"/>
              </w:rPr>
            </w:pPr>
            <w:r w:rsidRPr="00F7518D">
              <w:rPr>
                <w:rFonts w:ascii="Arial" w:hAnsi="Arial" w:cs="Arial"/>
                <w:sz w:val="18"/>
                <w:szCs w:val="18"/>
              </w:rPr>
              <w:t>Sillas para laboratorio</w:t>
            </w:r>
          </w:p>
          <w:p w14:paraId="6F56EB7B" w14:textId="77777777" w:rsidR="00F4632C" w:rsidRPr="00F7518D" w:rsidRDefault="00F4632C" w:rsidP="00BE6D69">
            <w:pPr>
              <w:jc w:val="both"/>
              <w:rPr>
                <w:rFonts w:ascii="Arial" w:hAnsi="Arial" w:cs="Arial"/>
                <w:sz w:val="18"/>
                <w:szCs w:val="18"/>
              </w:rPr>
            </w:pPr>
            <w:r w:rsidRPr="00F7518D">
              <w:rPr>
                <w:rFonts w:ascii="Arial" w:hAnsi="Arial" w:cs="Arial"/>
                <w:sz w:val="18"/>
                <w:szCs w:val="18"/>
              </w:rPr>
              <w:t>Sillas secretariales</w:t>
            </w:r>
          </w:p>
          <w:p w14:paraId="13809922" w14:textId="77777777" w:rsidR="00F4632C" w:rsidRPr="00F7518D" w:rsidRDefault="00F4632C" w:rsidP="00BE6D69">
            <w:pPr>
              <w:jc w:val="both"/>
              <w:rPr>
                <w:rFonts w:ascii="Arial" w:hAnsi="Arial" w:cs="Arial"/>
                <w:sz w:val="18"/>
                <w:szCs w:val="18"/>
              </w:rPr>
            </w:pPr>
          </w:p>
        </w:tc>
        <w:tc>
          <w:tcPr>
            <w:tcW w:w="2446" w:type="dxa"/>
            <w:noWrap/>
          </w:tcPr>
          <w:p w14:paraId="083BB6CA" w14:textId="77777777" w:rsidR="00F4632C" w:rsidRPr="00F7518D" w:rsidRDefault="00F4632C" w:rsidP="00BE6D69">
            <w:pPr>
              <w:jc w:val="both"/>
              <w:rPr>
                <w:rFonts w:ascii="Arial" w:hAnsi="Arial" w:cs="Arial"/>
                <w:sz w:val="18"/>
                <w:szCs w:val="18"/>
              </w:rPr>
            </w:pPr>
            <w:r w:rsidRPr="00F7518D">
              <w:rPr>
                <w:rFonts w:ascii="Arial" w:hAnsi="Arial" w:cs="Arial"/>
                <w:sz w:val="18"/>
                <w:szCs w:val="18"/>
              </w:rPr>
              <w:t xml:space="preserve">5 piezas </w:t>
            </w:r>
          </w:p>
          <w:p w14:paraId="477F65EC" w14:textId="75E01881" w:rsidR="00F4632C" w:rsidRPr="00F7518D" w:rsidRDefault="00F4632C" w:rsidP="00BE6D69">
            <w:pPr>
              <w:jc w:val="both"/>
              <w:rPr>
                <w:rFonts w:ascii="Arial" w:hAnsi="Arial" w:cs="Arial"/>
                <w:sz w:val="18"/>
                <w:szCs w:val="18"/>
              </w:rPr>
            </w:pPr>
            <w:r w:rsidRPr="00F7518D">
              <w:rPr>
                <w:rFonts w:ascii="Arial" w:hAnsi="Arial" w:cs="Arial"/>
                <w:sz w:val="18"/>
                <w:szCs w:val="18"/>
              </w:rPr>
              <w:t>3 piezas</w:t>
            </w:r>
          </w:p>
        </w:tc>
        <w:tc>
          <w:tcPr>
            <w:tcW w:w="3551" w:type="dxa"/>
            <w:noWrap/>
          </w:tcPr>
          <w:p w14:paraId="7D75EDE4" w14:textId="27D80534" w:rsidR="00F4632C" w:rsidRPr="00F7518D" w:rsidRDefault="00F4632C" w:rsidP="00BE6D69">
            <w:pPr>
              <w:jc w:val="both"/>
              <w:rPr>
                <w:rFonts w:ascii="Arial" w:hAnsi="Arial" w:cs="Arial"/>
                <w:sz w:val="18"/>
                <w:szCs w:val="18"/>
              </w:rPr>
            </w:pPr>
            <w:r w:rsidRPr="00F7518D">
              <w:rPr>
                <w:rFonts w:ascii="Arial" w:hAnsi="Arial" w:cs="Arial"/>
                <w:sz w:val="18"/>
                <w:szCs w:val="18"/>
              </w:rPr>
              <w:t>Ubicación: Área operativa y administrativa.</w:t>
            </w:r>
          </w:p>
        </w:tc>
      </w:tr>
    </w:tbl>
    <w:p w14:paraId="50D57866" w14:textId="4229923F" w:rsidR="00E97869" w:rsidRPr="00F7518D" w:rsidRDefault="00E97869" w:rsidP="00E97869">
      <w:pPr>
        <w:spacing w:after="0"/>
        <w:jc w:val="both"/>
        <w:rPr>
          <w:rFonts w:ascii="Arial" w:hAnsi="Arial" w:cs="Arial"/>
          <w:b/>
        </w:rPr>
      </w:pPr>
    </w:p>
    <w:p w14:paraId="196BF01A" w14:textId="59DACBCE" w:rsidR="00F4632C" w:rsidRPr="00F7518D" w:rsidRDefault="00F4632C" w:rsidP="00E97869">
      <w:pPr>
        <w:spacing w:after="0"/>
        <w:jc w:val="both"/>
        <w:rPr>
          <w:rFonts w:ascii="Arial" w:hAnsi="Arial" w:cs="Arial"/>
          <w:b/>
        </w:rPr>
      </w:pPr>
    </w:p>
    <w:p w14:paraId="398A21AB" w14:textId="77777777" w:rsidR="00E97869" w:rsidRPr="00F7518D" w:rsidRDefault="00E97869" w:rsidP="00E97869">
      <w:pPr>
        <w:spacing w:after="0"/>
        <w:jc w:val="both"/>
        <w:rPr>
          <w:rFonts w:ascii="Arial" w:hAnsi="Arial" w:cs="Arial"/>
          <w:b/>
        </w:rPr>
      </w:pPr>
      <w:r w:rsidRPr="00F7518D">
        <w:rPr>
          <w:rFonts w:ascii="Arial" w:hAnsi="Arial" w:cs="Arial"/>
          <w:b/>
        </w:rPr>
        <w:t>SEDE: CRUZ VERDE NORTE</w:t>
      </w:r>
    </w:p>
    <w:p w14:paraId="033A6881" w14:textId="77777777" w:rsidR="00E97869" w:rsidRPr="00F7518D" w:rsidRDefault="00E97869" w:rsidP="00E97869">
      <w:pPr>
        <w:spacing w:after="0"/>
        <w:jc w:val="both"/>
        <w:rPr>
          <w:rFonts w:ascii="Arial" w:hAnsi="Arial" w:cs="Arial"/>
          <w:b/>
          <w:sz w:val="18"/>
          <w:szCs w:val="18"/>
        </w:rPr>
      </w:pPr>
    </w:p>
    <w:tbl>
      <w:tblPr>
        <w:tblStyle w:val="Tablaconcuadrcula"/>
        <w:tblW w:w="0" w:type="auto"/>
        <w:tblLook w:val="04A0" w:firstRow="1" w:lastRow="0" w:firstColumn="1" w:lastColumn="0" w:noHBand="0" w:noVBand="1"/>
      </w:tblPr>
      <w:tblGrid>
        <w:gridCol w:w="2214"/>
        <w:gridCol w:w="3686"/>
        <w:gridCol w:w="3020"/>
      </w:tblGrid>
      <w:tr w:rsidR="00E97869" w:rsidRPr="00F7518D" w14:paraId="36DF6190" w14:textId="77777777" w:rsidTr="00BE6D69">
        <w:trPr>
          <w:trHeight w:val="390"/>
        </w:trPr>
        <w:tc>
          <w:tcPr>
            <w:tcW w:w="2405" w:type="dxa"/>
          </w:tcPr>
          <w:p w14:paraId="72C7C5FF"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Tipo de mueble</w:t>
            </w:r>
          </w:p>
        </w:tc>
        <w:tc>
          <w:tcPr>
            <w:tcW w:w="3686" w:type="dxa"/>
            <w:noWrap/>
          </w:tcPr>
          <w:p w14:paraId="7503BD20"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Características</w:t>
            </w:r>
          </w:p>
        </w:tc>
        <w:tc>
          <w:tcPr>
            <w:tcW w:w="3020" w:type="dxa"/>
            <w:noWrap/>
          </w:tcPr>
          <w:p w14:paraId="2B7B5E5A"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Cantidad</w:t>
            </w:r>
          </w:p>
        </w:tc>
      </w:tr>
      <w:tr w:rsidR="00E97869" w:rsidRPr="00F7518D" w14:paraId="33553CB5" w14:textId="77777777" w:rsidTr="00BE6D69">
        <w:trPr>
          <w:trHeight w:val="390"/>
        </w:trPr>
        <w:tc>
          <w:tcPr>
            <w:tcW w:w="2405" w:type="dxa"/>
          </w:tcPr>
          <w:p w14:paraId="32AE9400"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Mesa de acero inoxidable</w:t>
            </w:r>
          </w:p>
        </w:tc>
        <w:tc>
          <w:tcPr>
            <w:tcW w:w="3686" w:type="dxa"/>
            <w:noWrap/>
          </w:tcPr>
          <w:p w14:paraId="6E7090CD"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1.20 mí de alto, 2.0 mí de largo, 50 cm de ancho, con un entrepaño a los 30 cm.</w:t>
            </w:r>
          </w:p>
        </w:tc>
        <w:tc>
          <w:tcPr>
            <w:tcW w:w="3020" w:type="dxa"/>
            <w:noWrap/>
          </w:tcPr>
          <w:p w14:paraId="6F6FE947"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4 piezas</w:t>
            </w:r>
          </w:p>
        </w:tc>
      </w:tr>
      <w:tr w:rsidR="00E97869" w:rsidRPr="00F7518D" w14:paraId="24F5D792" w14:textId="77777777" w:rsidTr="00BE6D69">
        <w:trPr>
          <w:trHeight w:val="390"/>
        </w:trPr>
        <w:tc>
          <w:tcPr>
            <w:tcW w:w="2405" w:type="dxa"/>
          </w:tcPr>
          <w:p w14:paraId="6806C597"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Mesa de acero inoxidable</w:t>
            </w:r>
          </w:p>
        </w:tc>
        <w:tc>
          <w:tcPr>
            <w:tcW w:w="3686" w:type="dxa"/>
            <w:noWrap/>
          </w:tcPr>
          <w:p w14:paraId="66D729E3"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1.20 mí de alto, 1.80 mí de largo, 50 cm de ancho, con un entrepaño a los 30 cm.</w:t>
            </w:r>
          </w:p>
        </w:tc>
        <w:tc>
          <w:tcPr>
            <w:tcW w:w="3020" w:type="dxa"/>
            <w:noWrap/>
          </w:tcPr>
          <w:p w14:paraId="676EE937"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1 pieza</w:t>
            </w:r>
          </w:p>
        </w:tc>
      </w:tr>
      <w:tr w:rsidR="00E97869" w:rsidRPr="00F7518D" w14:paraId="1D784AE1" w14:textId="77777777" w:rsidTr="00BE6D69">
        <w:trPr>
          <w:trHeight w:val="390"/>
        </w:trPr>
        <w:tc>
          <w:tcPr>
            <w:tcW w:w="2405" w:type="dxa"/>
          </w:tcPr>
          <w:p w14:paraId="065BC7CC"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Tarja de acero inoxidable.</w:t>
            </w:r>
          </w:p>
        </w:tc>
        <w:tc>
          <w:tcPr>
            <w:tcW w:w="3686" w:type="dxa"/>
            <w:noWrap/>
          </w:tcPr>
          <w:p w14:paraId="0A0C82BA"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Tarja con 2 tinas y puerta inferior.</w:t>
            </w:r>
          </w:p>
        </w:tc>
        <w:tc>
          <w:tcPr>
            <w:tcW w:w="3020" w:type="dxa"/>
            <w:noWrap/>
          </w:tcPr>
          <w:p w14:paraId="1CFFD417"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1 pieza.</w:t>
            </w:r>
          </w:p>
        </w:tc>
      </w:tr>
      <w:tr w:rsidR="00E97869" w:rsidRPr="00F7518D" w14:paraId="10762A53" w14:textId="77777777" w:rsidTr="00BE6D69">
        <w:trPr>
          <w:trHeight w:val="561"/>
        </w:trPr>
        <w:tc>
          <w:tcPr>
            <w:tcW w:w="2405" w:type="dxa"/>
          </w:tcPr>
          <w:p w14:paraId="2ADD4905"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Separación de áreas</w:t>
            </w:r>
          </w:p>
        </w:tc>
        <w:tc>
          <w:tcPr>
            <w:tcW w:w="3686" w:type="dxa"/>
            <w:noWrap/>
          </w:tcPr>
          <w:p w14:paraId="06470FE6"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Acrílico transparente</w:t>
            </w:r>
          </w:p>
        </w:tc>
        <w:tc>
          <w:tcPr>
            <w:tcW w:w="3020" w:type="dxa"/>
            <w:noWrap/>
          </w:tcPr>
          <w:p w14:paraId="6F399E2D" w14:textId="754C88B6" w:rsidR="00E97869" w:rsidRPr="00F7518D" w:rsidRDefault="00F4632C" w:rsidP="00BE6D69">
            <w:pPr>
              <w:jc w:val="both"/>
              <w:rPr>
                <w:rFonts w:ascii="Arial" w:hAnsi="Arial" w:cs="Arial"/>
                <w:sz w:val="18"/>
                <w:szCs w:val="18"/>
              </w:rPr>
            </w:pPr>
            <w:proofErr w:type="gramStart"/>
            <w:r w:rsidRPr="00F7518D">
              <w:rPr>
                <w:rFonts w:ascii="Arial" w:hAnsi="Arial" w:cs="Arial"/>
                <w:sz w:val="18"/>
                <w:szCs w:val="18"/>
              </w:rPr>
              <w:t>5</w:t>
            </w:r>
            <w:r w:rsidR="00E97869" w:rsidRPr="00F7518D">
              <w:rPr>
                <w:rFonts w:ascii="Arial" w:hAnsi="Arial" w:cs="Arial"/>
                <w:sz w:val="18"/>
                <w:szCs w:val="18"/>
              </w:rPr>
              <w:t xml:space="preserve">  áreas</w:t>
            </w:r>
            <w:proofErr w:type="gramEnd"/>
          </w:p>
        </w:tc>
      </w:tr>
      <w:tr w:rsidR="00E97869" w:rsidRPr="00F7518D" w14:paraId="27FDA83A" w14:textId="77777777" w:rsidTr="00BE6D69">
        <w:trPr>
          <w:trHeight w:val="561"/>
        </w:trPr>
        <w:tc>
          <w:tcPr>
            <w:tcW w:w="2405" w:type="dxa"/>
          </w:tcPr>
          <w:p w14:paraId="20425CF0"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Sillas para laboratorio</w:t>
            </w:r>
          </w:p>
        </w:tc>
        <w:tc>
          <w:tcPr>
            <w:tcW w:w="3686" w:type="dxa"/>
            <w:noWrap/>
          </w:tcPr>
          <w:p w14:paraId="2CF4322A"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Silla alta con descansabrazos fijos con asiento y respaldo en poliuretano suave de muy alta densidad que encapsula una estructura de madera de haya europea con insertos de acero para sujetar mecanismos y accesorios, esta silla cuenta con mecanismo de reclinación y nivelación de dos palancas, Aro descansa pies de acero cromado y base de cinco puntas la cual puede llevar regatón fijo, ruedas para piso duro o ruedas para alfombra a elegir</w:t>
            </w:r>
            <w:r w:rsidRPr="00F7518D">
              <w:rPr>
                <w:rFonts w:ascii="Arial" w:hAnsi="Arial" w:cs="Arial"/>
                <w:sz w:val="18"/>
                <w:szCs w:val="18"/>
                <w:shd w:val="clear" w:color="auto" w:fill="FFFFFF"/>
              </w:rPr>
              <w:t>.</w:t>
            </w:r>
          </w:p>
        </w:tc>
        <w:tc>
          <w:tcPr>
            <w:tcW w:w="3020" w:type="dxa"/>
            <w:noWrap/>
          </w:tcPr>
          <w:p w14:paraId="2F3539F8"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4 piezas</w:t>
            </w:r>
          </w:p>
        </w:tc>
      </w:tr>
    </w:tbl>
    <w:p w14:paraId="492B7756" w14:textId="77777777" w:rsidR="00E97869" w:rsidRDefault="00E97869" w:rsidP="00E97869">
      <w:pPr>
        <w:spacing w:after="0"/>
        <w:jc w:val="both"/>
        <w:rPr>
          <w:rFonts w:ascii="Arial" w:hAnsi="Arial" w:cs="Arial"/>
          <w:b/>
          <w:sz w:val="18"/>
          <w:szCs w:val="18"/>
        </w:rPr>
      </w:pPr>
    </w:p>
    <w:p w14:paraId="3D519E2E" w14:textId="77777777" w:rsidR="004422AC" w:rsidRDefault="004422AC" w:rsidP="00E97869">
      <w:pPr>
        <w:spacing w:after="0"/>
        <w:jc w:val="both"/>
        <w:rPr>
          <w:rFonts w:ascii="Arial" w:hAnsi="Arial" w:cs="Arial"/>
          <w:b/>
          <w:sz w:val="18"/>
          <w:szCs w:val="18"/>
        </w:rPr>
      </w:pPr>
    </w:p>
    <w:p w14:paraId="7F2E1FFA" w14:textId="77777777" w:rsidR="004422AC" w:rsidRPr="00F7518D" w:rsidRDefault="004422AC" w:rsidP="00E97869">
      <w:pPr>
        <w:spacing w:after="0"/>
        <w:jc w:val="both"/>
        <w:rPr>
          <w:rFonts w:ascii="Arial" w:hAnsi="Arial" w:cs="Arial"/>
          <w:b/>
          <w:sz w:val="18"/>
          <w:szCs w:val="18"/>
        </w:rPr>
      </w:pPr>
    </w:p>
    <w:p w14:paraId="181FB30E" w14:textId="70EF2066" w:rsidR="00E97869" w:rsidRPr="00F7518D" w:rsidRDefault="00E97869" w:rsidP="00E97869">
      <w:pPr>
        <w:spacing w:after="0"/>
        <w:jc w:val="both"/>
        <w:rPr>
          <w:rFonts w:ascii="Arial" w:hAnsi="Arial" w:cs="Arial"/>
          <w:b/>
          <w:sz w:val="24"/>
          <w:szCs w:val="24"/>
        </w:rPr>
      </w:pPr>
    </w:p>
    <w:p w14:paraId="1324D789" w14:textId="77777777" w:rsidR="00E97869" w:rsidRPr="00F7518D" w:rsidRDefault="00E97869" w:rsidP="00E97869">
      <w:pPr>
        <w:spacing w:after="0"/>
        <w:jc w:val="both"/>
        <w:rPr>
          <w:rFonts w:ascii="Arial" w:hAnsi="Arial" w:cs="Arial"/>
          <w:b/>
          <w:sz w:val="24"/>
          <w:szCs w:val="24"/>
        </w:rPr>
      </w:pPr>
      <w:r w:rsidRPr="00F7518D">
        <w:rPr>
          <w:rFonts w:ascii="Arial" w:hAnsi="Arial" w:cs="Arial"/>
          <w:b/>
          <w:sz w:val="24"/>
          <w:szCs w:val="24"/>
        </w:rPr>
        <w:lastRenderedPageBreak/>
        <w:t>SEDE: CRUZ VERDE SUR</w:t>
      </w:r>
    </w:p>
    <w:p w14:paraId="076D6622" w14:textId="77777777" w:rsidR="00E97869" w:rsidRPr="00F7518D" w:rsidRDefault="00E97869" w:rsidP="00E97869">
      <w:pPr>
        <w:spacing w:after="0"/>
        <w:jc w:val="both"/>
        <w:rPr>
          <w:rFonts w:ascii="Arial" w:hAnsi="Arial" w:cs="Arial"/>
          <w:sz w:val="24"/>
          <w:szCs w:val="24"/>
        </w:rPr>
      </w:pPr>
    </w:p>
    <w:tbl>
      <w:tblPr>
        <w:tblStyle w:val="Tablaconcuadrcula"/>
        <w:tblW w:w="0" w:type="auto"/>
        <w:tblLook w:val="04A0" w:firstRow="1" w:lastRow="0" w:firstColumn="1" w:lastColumn="0" w:noHBand="0" w:noVBand="1"/>
      </w:tblPr>
      <w:tblGrid>
        <w:gridCol w:w="2214"/>
        <w:gridCol w:w="3686"/>
        <w:gridCol w:w="3020"/>
      </w:tblGrid>
      <w:tr w:rsidR="00E97869" w:rsidRPr="00F7518D" w14:paraId="7ADD6B5B" w14:textId="77777777" w:rsidTr="00BE6D69">
        <w:trPr>
          <w:trHeight w:val="390"/>
        </w:trPr>
        <w:tc>
          <w:tcPr>
            <w:tcW w:w="2405" w:type="dxa"/>
          </w:tcPr>
          <w:p w14:paraId="0AF3E525"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Tipo de mueble</w:t>
            </w:r>
          </w:p>
        </w:tc>
        <w:tc>
          <w:tcPr>
            <w:tcW w:w="3686" w:type="dxa"/>
            <w:noWrap/>
          </w:tcPr>
          <w:p w14:paraId="49AA7829"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Características</w:t>
            </w:r>
          </w:p>
        </w:tc>
        <w:tc>
          <w:tcPr>
            <w:tcW w:w="3020" w:type="dxa"/>
            <w:noWrap/>
          </w:tcPr>
          <w:p w14:paraId="2BD08DD2"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Cantidad</w:t>
            </w:r>
          </w:p>
        </w:tc>
      </w:tr>
      <w:tr w:rsidR="00E97869" w:rsidRPr="00F7518D" w14:paraId="00F54AF8" w14:textId="77777777" w:rsidTr="00BE6D69">
        <w:trPr>
          <w:trHeight w:val="561"/>
        </w:trPr>
        <w:tc>
          <w:tcPr>
            <w:tcW w:w="2405" w:type="dxa"/>
          </w:tcPr>
          <w:p w14:paraId="1B6C797F"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Sillas para laboratorio</w:t>
            </w:r>
          </w:p>
        </w:tc>
        <w:tc>
          <w:tcPr>
            <w:tcW w:w="3686" w:type="dxa"/>
            <w:noWrap/>
          </w:tcPr>
          <w:p w14:paraId="2B7DC54B"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Silla alta con descansabrazos fijos con asiento y respaldo en poliuretano suave de muy alta densidad que encapsula una estructura de madera de haya europea con insertos de acero para sujetar mecanismos y accesorios, esta silla cuenta con mecanismo de reclinación y nivelación de dos palancas, Aro descansa pies de acero cromado y base de cinco puntas la cual puede llevar regatón fijo, ruedas para piso duro o ruedas para alfombra a elegir</w:t>
            </w:r>
            <w:r w:rsidRPr="00F7518D">
              <w:rPr>
                <w:rFonts w:ascii="Arial" w:hAnsi="Arial" w:cs="Arial"/>
                <w:sz w:val="18"/>
                <w:szCs w:val="18"/>
                <w:shd w:val="clear" w:color="auto" w:fill="FFFFFF"/>
              </w:rPr>
              <w:t>.</w:t>
            </w:r>
          </w:p>
        </w:tc>
        <w:tc>
          <w:tcPr>
            <w:tcW w:w="3020" w:type="dxa"/>
            <w:noWrap/>
          </w:tcPr>
          <w:p w14:paraId="1306A504"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4 piezas</w:t>
            </w:r>
          </w:p>
        </w:tc>
      </w:tr>
    </w:tbl>
    <w:p w14:paraId="5D49CEA1" w14:textId="77777777" w:rsidR="00E97869" w:rsidRPr="00F7518D" w:rsidRDefault="00E97869" w:rsidP="00E97869">
      <w:pPr>
        <w:spacing w:after="0"/>
        <w:jc w:val="both"/>
        <w:rPr>
          <w:rFonts w:ascii="Arial" w:hAnsi="Arial" w:cs="Arial"/>
          <w:b/>
          <w:sz w:val="24"/>
          <w:szCs w:val="24"/>
        </w:rPr>
      </w:pPr>
    </w:p>
    <w:p w14:paraId="6461EFFE" w14:textId="5A6FA8CF" w:rsidR="00E97869" w:rsidRPr="00F7518D" w:rsidRDefault="00E97869" w:rsidP="00E97869">
      <w:pPr>
        <w:spacing w:after="0"/>
        <w:jc w:val="both"/>
        <w:rPr>
          <w:rFonts w:ascii="Arial" w:hAnsi="Arial" w:cs="Arial"/>
          <w:b/>
          <w:sz w:val="24"/>
          <w:szCs w:val="24"/>
        </w:rPr>
      </w:pPr>
    </w:p>
    <w:p w14:paraId="1C40CE80" w14:textId="77777777" w:rsidR="00E97869" w:rsidRPr="00F7518D" w:rsidRDefault="00E97869" w:rsidP="00E97869">
      <w:pPr>
        <w:spacing w:after="0"/>
        <w:jc w:val="both"/>
        <w:rPr>
          <w:rFonts w:ascii="Arial" w:hAnsi="Arial" w:cs="Arial"/>
          <w:b/>
          <w:sz w:val="24"/>
          <w:szCs w:val="24"/>
        </w:rPr>
      </w:pPr>
      <w:r w:rsidRPr="00F7518D">
        <w:rPr>
          <w:rFonts w:ascii="Arial" w:hAnsi="Arial" w:cs="Arial"/>
          <w:b/>
          <w:sz w:val="24"/>
          <w:szCs w:val="24"/>
        </w:rPr>
        <w:t>SEDE: CRUZ VERDE SANTA LUCÍA</w:t>
      </w:r>
    </w:p>
    <w:p w14:paraId="7D3EB533" w14:textId="77777777" w:rsidR="00E97869" w:rsidRPr="00F7518D" w:rsidRDefault="00E97869" w:rsidP="00E97869">
      <w:pPr>
        <w:spacing w:after="0"/>
        <w:jc w:val="both"/>
        <w:rPr>
          <w:rFonts w:ascii="Arial" w:hAnsi="Arial" w:cs="Arial"/>
          <w:b/>
          <w:sz w:val="18"/>
          <w:szCs w:val="18"/>
        </w:rPr>
      </w:pPr>
    </w:p>
    <w:tbl>
      <w:tblPr>
        <w:tblStyle w:val="Tablaconcuadrcula"/>
        <w:tblW w:w="0" w:type="auto"/>
        <w:tblLook w:val="04A0" w:firstRow="1" w:lastRow="0" w:firstColumn="1" w:lastColumn="0" w:noHBand="0" w:noVBand="1"/>
      </w:tblPr>
      <w:tblGrid>
        <w:gridCol w:w="2214"/>
        <w:gridCol w:w="3686"/>
        <w:gridCol w:w="3020"/>
      </w:tblGrid>
      <w:tr w:rsidR="00E97869" w:rsidRPr="00F7518D" w14:paraId="01D5610B" w14:textId="77777777" w:rsidTr="00BE6D69">
        <w:trPr>
          <w:trHeight w:val="390"/>
        </w:trPr>
        <w:tc>
          <w:tcPr>
            <w:tcW w:w="2405" w:type="dxa"/>
          </w:tcPr>
          <w:p w14:paraId="69BA6846"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Tipo de mueble</w:t>
            </w:r>
          </w:p>
        </w:tc>
        <w:tc>
          <w:tcPr>
            <w:tcW w:w="3686" w:type="dxa"/>
            <w:noWrap/>
          </w:tcPr>
          <w:p w14:paraId="2F3F4449"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Características</w:t>
            </w:r>
          </w:p>
        </w:tc>
        <w:tc>
          <w:tcPr>
            <w:tcW w:w="3020" w:type="dxa"/>
            <w:noWrap/>
          </w:tcPr>
          <w:p w14:paraId="292B6BDA"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Cantidad</w:t>
            </w:r>
          </w:p>
        </w:tc>
      </w:tr>
      <w:tr w:rsidR="00E97869" w:rsidRPr="00F7518D" w14:paraId="52BB6A95" w14:textId="77777777" w:rsidTr="00BE6D69">
        <w:trPr>
          <w:trHeight w:val="561"/>
        </w:trPr>
        <w:tc>
          <w:tcPr>
            <w:tcW w:w="2405" w:type="dxa"/>
          </w:tcPr>
          <w:p w14:paraId="71F8841D"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Sillas para laboratorio</w:t>
            </w:r>
          </w:p>
        </w:tc>
        <w:tc>
          <w:tcPr>
            <w:tcW w:w="3686" w:type="dxa"/>
            <w:noWrap/>
          </w:tcPr>
          <w:p w14:paraId="65F13150"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Silla alta con descansabrazos fijos con asiento y respaldo en poliuretano suave de muy alta densidad que encapsula una estructura de madera de haya europea con insertos de acero para sujetar mecanismos y accesorios, esta silla cuenta con mecanismo de reclinación y nivelación de dos palancas, Aro descansa pies de acero cromado y base de cinco puntas la cual puede llevar regatón fijo, ruedas para piso duro o ruedas para alfombra a elegir</w:t>
            </w:r>
            <w:r w:rsidRPr="00F7518D">
              <w:rPr>
                <w:rFonts w:ascii="Arial" w:hAnsi="Arial" w:cs="Arial"/>
                <w:sz w:val="18"/>
                <w:szCs w:val="18"/>
                <w:shd w:val="clear" w:color="auto" w:fill="FFFFFF"/>
              </w:rPr>
              <w:t>.</w:t>
            </w:r>
          </w:p>
        </w:tc>
        <w:tc>
          <w:tcPr>
            <w:tcW w:w="3020" w:type="dxa"/>
            <w:noWrap/>
          </w:tcPr>
          <w:p w14:paraId="70FDC6AA"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4 piezas</w:t>
            </w:r>
          </w:p>
        </w:tc>
      </w:tr>
    </w:tbl>
    <w:p w14:paraId="7AF4B5A9" w14:textId="77777777" w:rsidR="00E97869" w:rsidRPr="00F7518D" w:rsidRDefault="00E97869" w:rsidP="00E97869">
      <w:pPr>
        <w:spacing w:after="0"/>
        <w:jc w:val="both"/>
        <w:rPr>
          <w:rFonts w:ascii="Arial" w:hAnsi="Arial" w:cs="Arial"/>
          <w:b/>
          <w:sz w:val="18"/>
          <w:szCs w:val="18"/>
        </w:rPr>
      </w:pPr>
    </w:p>
    <w:p w14:paraId="7AA17AE4" w14:textId="4B8A72DA" w:rsidR="00E97869" w:rsidRPr="00F7518D" w:rsidRDefault="00E97869" w:rsidP="00E97869">
      <w:pPr>
        <w:spacing w:after="0"/>
        <w:jc w:val="both"/>
        <w:rPr>
          <w:rFonts w:ascii="Arial" w:hAnsi="Arial" w:cs="Arial"/>
          <w:b/>
        </w:rPr>
      </w:pPr>
    </w:p>
    <w:p w14:paraId="1FF471F1" w14:textId="77777777" w:rsidR="00E97869" w:rsidRPr="00F7518D" w:rsidRDefault="00E97869" w:rsidP="00E97869">
      <w:pPr>
        <w:spacing w:after="0"/>
        <w:jc w:val="both"/>
        <w:rPr>
          <w:rFonts w:ascii="Arial" w:hAnsi="Arial" w:cs="Arial"/>
          <w:b/>
        </w:rPr>
      </w:pPr>
    </w:p>
    <w:p w14:paraId="7FC400CA" w14:textId="35CBD37C" w:rsidR="00E97869" w:rsidRPr="00F7518D" w:rsidRDefault="00E97869" w:rsidP="00E97869">
      <w:pPr>
        <w:spacing w:after="0"/>
        <w:jc w:val="both"/>
        <w:rPr>
          <w:rFonts w:ascii="Arial" w:hAnsi="Arial" w:cs="Arial"/>
          <w:b/>
        </w:rPr>
      </w:pPr>
      <w:r w:rsidRPr="00F7518D">
        <w:rPr>
          <w:rFonts w:ascii="Arial" w:hAnsi="Arial" w:cs="Arial"/>
          <w:b/>
        </w:rPr>
        <w:t xml:space="preserve">SEDE: CRUZ VERDE </w:t>
      </w:r>
      <w:r w:rsidR="0088286F" w:rsidRPr="00F7518D">
        <w:rPr>
          <w:rFonts w:ascii="Arial" w:hAnsi="Arial" w:cs="Arial"/>
          <w:b/>
        </w:rPr>
        <w:t>VILLA DE GUADALUPE</w:t>
      </w:r>
    </w:p>
    <w:p w14:paraId="1D5F4836" w14:textId="77777777" w:rsidR="00E97869" w:rsidRPr="00F7518D" w:rsidRDefault="00E97869" w:rsidP="00E97869">
      <w:pPr>
        <w:spacing w:after="0"/>
        <w:jc w:val="both"/>
        <w:rPr>
          <w:rFonts w:ascii="Arial" w:hAnsi="Arial" w:cs="Arial"/>
          <w:b/>
          <w:sz w:val="18"/>
          <w:szCs w:val="18"/>
        </w:rPr>
      </w:pPr>
    </w:p>
    <w:tbl>
      <w:tblPr>
        <w:tblStyle w:val="Tablaconcuadrcula"/>
        <w:tblW w:w="0" w:type="auto"/>
        <w:tblLook w:val="04A0" w:firstRow="1" w:lastRow="0" w:firstColumn="1" w:lastColumn="0" w:noHBand="0" w:noVBand="1"/>
      </w:tblPr>
      <w:tblGrid>
        <w:gridCol w:w="2214"/>
        <w:gridCol w:w="3686"/>
        <w:gridCol w:w="3020"/>
      </w:tblGrid>
      <w:tr w:rsidR="00E97869" w:rsidRPr="00F7518D" w14:paraId="6C774A38" w14:textId="77777777" w:rsidTr="00BE6D69">
        <w:trPr>
          <w:trHeight w:val="390"/>
        </w:trPr>
        <w:tc>
          <w:tcPr>
            <w:tcW w:w="2405" w:type="dxa"/>
          </w:tcPr>
          <w:p w14:paraId="6B61F8C9"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Tipo de mueble</w:t>
            </w:r>
          </w:p>
        </w:tc>
        <w:tc>
          <w:tcPr>
            <w:tcW w:w="3686" w:type="dxa"/>
            <w:noWrap/>
          </w:tcPr>
          <w:p w14:paraId="28922790"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Características</w:t>
            </w:r>
          </w:p>
        </w:tc>
        <w:tc>
          <w:tcPr>
            <w:tcW w:w="3020" w:type="dxa"/>
            <w:noWrap/>
          </w:tcPr>
          <w:p w14:paraId="0A049290" w14:textId="77777777" w:rsidR="00E97869" w:rsidRPr="00F7518D" w:rsidRDefault="00E97869" w:rsidP="00BE6D69">
            <w:pPr>
              <w:jc w:val="center"/>
              <w:rPr>
                <w:rFonts w:ascii="Arial" w:hAnsi="Arial" w:cs="Arial"/>
                <w:b/>
                <w:sz w:val="18"/>
                <w:szCs w:val="18"/>
              </w:rPr>
            </w:pPr>
            <w:r w:rsidRPr="00F7518D">
              <w:rPr>
                <w:rFonts w:ascii="Arial" w:hAnsi="Arial" w:cs="Arial"/>
                <w:b/>
                <w:sz w:val="18"/>
                <w:szCs w:val="18"/>
              </w:rPr>
              <w:t>Cantidad</w:t>
            </w:r>
          </w:p>
        </w:tc>
      </w:tr>
      <w:tr w:rsidR="00E97869" w:rsidRPr="00F7518D" w14:paraId="0EB7CC3D" w14:textId="77777777" w:rsidTr="00BE6D69">
        <w:trPr>
          <w:trHeight w:val="390"/>
        </w:trPr>
        <w:tc>
          <w:tcPr>
            <w:tcW w:w="2405" w:type="dxa"/>
          </w:tcPr>
          <w:p w14:paraId="3767311E"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Mesa de acero inoxidable</w:t>
            </w:r>
          </w:p>
        </w:tc>
        <w:tc>
          <w:tcPr>
            <w:tcW w:w="3686" w:type="dxa"/>
            <w:noWrap/>
          </w:tcPr>
          <w:p w14:paraId="0CD41F99"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1.20 mí de alto, 2.0 mí de largo, 50 cm de ancho, con un entrepaño a los 30 cm.</w:t>
            </w:r>
          </w:p>
        </w:tc>
        <w:tc>
          <w:tcPr>
            <w:tcW w:w="3020" w:type="dxa"/>
            <w:noWrap/>
          </w:tcPr>
          <w:p w14:paraId="40CCDFF0"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3 piezas</w:t>
            </w:r>
          </w:p>
        </w:tc>
      </w:tr>
      <w:tr w:rsidR="00E97869" w:rsidRPr="00F7518D" w14:paraId="15BFBB0A" w14:textId="77777777" w:rsidTr="00BE6D69">
        <w:trPr>
          <w:trHeight w:val="390"/>
        </w:trPr>
        <w:tc>
          <w:tcPr>
            <w:tcW w:w="2405" w:type="dxa"/>
          </w:tcPr>
          <w:p w14:paraId="3C22EFAA"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Mesa de acero inoxidable</w:t>
            </w:r>
          </w:p>
        </w:tc>
        <w:tc>
          <w:tcPr>
            <w:tcW w:w="3686" w:type="dxa"/>
            <w:noWrap/>
          </w:tcPr>
          <w:p w14:paraId="23512CBE"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1.20 mí de alto, 1.80 mí de largo, 50 cm de ancho, con un entrepaño a los 30 cm.</w:t>
            </w:r>
          </w:p>
        </w:tc>
        <w:tc>
          <w:tcPr>
            <w:tcW w:w="3020" w:type="dxa"/>
            <w:noWrap/>
          </w:tcPr>
          <w:p w14:paraId="7C2E42A5"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1 pieza</w:t>
            </w:r>
          </w:p>
        </w:tc>
      </w:tr>
      <w:tr w:rsidR="00E97869" w:rsidRPr="00F7518D" w14:paraId="7790B9CB" w14:textId="77777777" w:rsidTr="00BE6D69">
        <w:trPr>
          <w:trHeight w:val="390"/>
        </w:trPr>
        <w:tc>
          <w:tcPr>
            <w:tcW w:w="2405" w:type="dxa"/>
          </w:tcPr>
          <w:p w14:paraId="7777354A"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Tarja de acero inoxidable.</w:t>
            </w:r>
          </w:p>
        </w:tc>
        <w:tc>
          <w:tcPr>
            <w:tcW w:w="3686" w:type="dxa"/>
            <w:noWrap/>
          </w:tcPr>
          <w:p w14:paraId="33443CBD"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Tarja con 2 tinas y puerta inferior.</w:t>
            </w:r>
          </w:p>
        </w:tc>
        <w:tc>
          <w:tcPr>
            <w:tcW w:w="3020" w:type="dxa"/>
            <w:noWrap/>
          </w:tcPr>
          <w:p w14:paraId="5BDAE504"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1 pieza.</w:t>
            </w:r>
          </w:p>
        </w:tc>
      </w:tr>
      <w:tr w:rsidR="00E97869" w:rsidRPr="00F7518D" w14:paraId="02FC79BA" w14:textId="77777777" w:rsidTr="00BE6D69">
        <w:trPr>
          <w:trHeight w:val="561"/>
        </w:trPr>
        <w:tc>
          <w:tcPr>
            <w:tcW w:w="2405" w:type="dxa"/>
          </w:tcPr>
          <w:p w14:paraId="06349DCE"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Separación de áreas</w:t>
            </w:r>
          </w:p>
        </w:tc>
        <w:tc>
          <w:tcPr>
            <w:tcW w:w="3686" w:type="dxa"/>
            <w:noWrap/>
          </w:tcPr>
          <w:p w14:paraId="2B96A175"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Acrílico transparente</w:t>
            </w:r>
          </w:p>
        </w:tc>
        <w:tc>
          <w:tcPr>
            <w:tcW w:w="3020" w:type="dxa"/>
            <w:noWrap/>
          </w:tcPr>
          <w:p w14:paraId="4CBCD321" w14:textId="77777777" w:rsidR="00E97869" w:rsidRPr="00F7518D" w:rsidRDefault="00E97869" w:rsidP="00BE6D69">
            <w:pPr>
              <w:jc w:val="both"/>
              <w:rPr>
                <w:rFonts w:ascii="Arial" w:hAnsi="Arial" w:cs="Arial"/>
                <w:sz w:val="18"/>
                <w:szCs w:val="18"/>
              </w:rPr>
            </w:pPr>
            <w:proofErr w:type="gramStart"/>
            <w:r w:rsidRPr="00F7518D">
              <w:rPr>
                <w:rFonts w:ascii="Arial" w:hAnsi="Arial" w:cs="Arial"/>
                <w:sz w:val="18"/>
                <w:szCs w:val="18"/>
              </w:rPr>
              <w:t>3  áreas</w:t>
            </w:r>
            <w:proofErr w:type="gramEnd"/>
          </w:p>
        </w:tc>
      </w:tr>
      <w:tr w:rsidR="00E97869" w:rsidRPr="00F7518D" w14:paraId="2C613806" w14:textId="77777777" w:rsidTr="00BE6D69">
        <w:trPr>
          <w:trHeight w:val="561"/>
        </w:trPr>
        <w:tc>
          <w:tcPr>
            <w:tcW w:w="2405" w:type="dxa"/>
          </w:tcPr>
          <w:p w14:paraId="2AD674CB"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Sillas para laboratorio</w:t>
            </w:r>
          </w:p>
        </w:tc>
        <w:tc>
          <w:tcPr>
            <w:tcW w:w="3686" w:type="dxa"/>
            <w:noWrap/>
          </w:tcPr>
          <w:p w14:paraId="004B4746"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Silla alta con descansabrazos fijos con asiento y respaldo en poliuretano suave de muy alta densidad que encapsula una estructura de madera de haya europea con insertos de acero para sujetar mecanismos y accesorios, esta silla cuenta con mecanismo de reclinación y nivelación de dos palancas, Aro descansa pies de acero cromado y base de cinco puntas la cual puede llevar regatón fijo, ruedas para piso duro o ruedas para alfombra a elegir</w:t>
            </w:r>
            <w:r w:rsidRPr="00F7518D">
              <w:rPr>
                <w:rFonts w:ascii="Arial" w:hAnsi="Arial" w:cs="Arial"/>
                <w:sz w:val="18"/>
                <w:szCs w:val="18"/>
                <w:shd w:val="clear" w:color="auto" w:fill="FFFFFF"/>
              </w:rPr>
              <w:t>.</w:t>
            </w:r>
          </w:p>
        </w:tc>
        <w:tc>
          <w:tcPr>
            <w:tcW w:w="3020" w:type="dxa"/>
            <w:noWrap/>
          </w:tcPr>
          <w:p w14:paraId="62FA0365" w14:textId="77777777" w:rsidR="00E97869" w:rsidRPr="00F7518D" w:rsidRDefault="00E97869" w:rsidP="00BE6D69">
            <w:pPr>
              <w:jc w:val="both"/>
              <w:rPr>
                <w:rFonts w:ascii="Arial" w:hAnsi="Arial" w:cs="Arial"/>
                <w:sz w:val="18"/>
                <w:szCs w:val="18"/>
              </w:rPr>
            </w:pPr>
            <w:r w:rsidRPr="00F7518D">
              <w:rPr>
                <w:rFonts w:ascii="Arial" w:hAnsi="Arial" w:cs="Arial"/>
                <w:sz w:val="18"/>
                <w:szCs w:val="18"/>
              </w:rPr>
              <w:t>4 piezas</w:t>
            </w:r>
          </w:p>
        </w:tc>
      </w:tr>
    </w:tbl>
    <w:p w14:paraId="7F2544C2" w14:textId="7F77E4E4" w:rsidR="00E97869" w:rsidRPr="00F7518D" w:rsidRDefault="00E97869" w:rsidP="00E97869">
      <w:pPr>
        <w:spacing w:after="0"/>
        <w:jc w:val="both"/>
        <w:rPr>
          <w:rFonts w:ascii="Arial" w:hAnsi="Arial" w:cs="Arial"/>
          <w:b/>
          <w:sz w:val="18"/>
          <w:szCs w:val="18"/>
        </w:rPr>
      </w:pPr>
    </w:p>
    <w:p w14:paraId="53CBBBE3" w14:textId="77777777" w:rsidR="00E97869" w:rsidRPr="00F7518D" w:rsidRDefault="00E97869" w:rsidP="00E97869">
      <w:pPr>
        <w:spacing w:after="0"/>
        <w:jc w:val="both"/>
        <w:rPr>
          <w:rFonts w:ascii="Arial" w:hAnsi="Arial" w:cs="Arial"/>
          <w:b/>
          <w:sz w:val="18"/>
          <w:szCs w:val="18"/>
        </w:rPr>
      </w:pPr>
    </w:p>
    <w:p w14:paraId="49F3E595" w14:textId="77777777" w:rsidR="00E97869" w:rsidRPr="00F7518D" w:rsidRDefault="00E97869" w:rsidP="00E97869">
      <w:pPr>
        <w:spacing w:after="0"/>
        <w:jc w:val="both"/>
        <w:rPr>
          <w:rFonts w:ascii="Arial" w:hAnsi="Arial" w:cs="Arial"/>
          <w:b/>
          <w:sz w:val="18"/>
          <w:szCs w:val="18"/>
        </w:rPr>
      </w:pPr>
    </w:p>
    <w:p w14:paraId="2CBB511C" w14:textId="77777777" w:rsidR="00E97869" w:rsidRDefault="00E97869" w:rsidP="00E97869">
      <w:pPr>
        <w:spacing w:after="0"/>
        <w:jc w:val="both"/>
        <w:rPr>
          <w:rFonts w:ascii="Arial" w:hAnsi="Arial" w:cs="Arial"/>
          <w:b/>
          <w:sz w:val="18"/>
          <w:szCs w:val="18"/>
        </w:rPr>
      </w:pPr>
    </w:p>
    <w:p w14:paraId="278DAEC9" w14:textId="77777777" w:rsidR="004422AC" w:rsidRDefault="004422AC" w:rsidP="00E97869">
      <w:pPr>
        <w:spacing w:after="0"/>
        <w:jc w:val="both"/>
        <w:rPr>
          <w:rFonts w:ascii="Arial" w:hAnsi="Arial" w:cs="Arial"/>
          <w:b/>
          <w:sz w:val="18"/>
          <w:szCs w:val="18"/>
        </w:rPr>
      </w:pPr>
    </w:p>
    <w:p w14:paraId="01771D54" w14:textId="77777777" w:rsidR="004422AC" w:rsidRDefault="004422AC" w:rsidP="00E97869">
      <w:pPr>
        <w:spacing w:after="0"/>
        <w:jc w:val="both"/>
        <w:rPr>
          <w:rFonts w:ascii="Arial" w:hAnsi="Arial" w:cs="Arial"/>
          <w:b/>
          <w:sz w:val="18"/>
          <w:szCs w:val="18"/>
        </w:rPr>
      </w:pPr>
    </w:p>
    <w:p w14:paraId="51ACDDDB" w14:textId="77777777" w:rsidR="004422AC" w:rsidRDefault="004422AC" w:rsidP="00E97869">
      <w:pPr>
        <w:spacing w:after="0"/>
        <w:jc w:val="both"/>
        <w:rPr>
          <w:rFonts w:ascii="Arial" w:hAnsi="Arial" w:cs="Arial"/>
          <w:b/>
          <w:sz w:val="18"/>
          <w:szCs w:val="18"/>
        </w:rPr>
      </w:pPr>
    </w:p>
    <w:p w14:paraId="6FC7F931" w14:textId="77777777" w:rsidR="004422AC" w:rsidRDefault="004422AC" w:rsidP="00E97869">
      <w:pPr>
        <w:spacing w:after="0"/>
        <w:jc w:val="both"/>
        <w:rPr>
          <w:rFonts w:ascii="Arial" w:hAnsi="Arial" w:cs="Arial"/>
          <w:b/>
          <w:sz w:val="18"/>
          <w:szCs w:val="18"/>
        </w:rPr>
      </w:pPr>
    </w:p>
    <w:p w14:paraId="65AFC1E9" w14:textId="77777777" w:rsidR="004422AC" w:rsidRDefault="004422AC" w:rsidP="00E97869">
      <w:pPr>
        <w:spacing w:after="0"/>
        <w:jc w:val="both"/>
        <w:rPr>
          <w:rFonts w:ascii="Arial" w:hAnsi="Arial" w:cs="Arial"/>
          <w:b/>
          <w:sz w:val="18"/>
          <w:szCs w:val="18"/>
        </w:rPr>
      </w:pPr>
    </w:p>
    <w:p w14:paraId="22AF0441" w14:textId="77777777" w:rsidR="004422AC" w:rsidRDefault="004422AC" w:rsidP="00E97869">
      <w:pPr>
        <w:spacing w:after="0"/>
        <w:jc w:val="both"/>
        <w:rPr>
          <w:rFonts w:ascii="Arial" w:hAnsi="Arial" w:cs="Arial"/>
          <w:b/>
          <w:sz w:val="18"/>
          <w:szCs w:val="18"/>
        </w:rPr>
      </w:pPr>
    </w:p>
    <w:p w14:paraId="2F42E7B6" w14:textId="77777777" w:rsidR="004422AC" w:rsidRDefault="004422AC" w:rsidP="00E97869">
      <w:pPr>
        <w:spacing w:after="0"/>
        <w:jc w:val="both"/>
        <w:rPr>
          <w:rFonts w:ascii="Arial" w:hAnsi="Arial" w:cs="Arial"/>
          <w:b/>
          <w:sz w:val="18"/>
          <w:szCs w:val="18"/>
        </w:rPr>
      </w:pPr>
    </w:p>
    <w:p w14:paraId="34C01080" w14:textId="77777777" w:rsidR="004422AC" w:rsidRDefault="004422AC" w:rsidP="00E97869">
      <w:pPr>
        <w:spacing w:after="0"/>
        <w:jc w:val="both"/>
        <w:rPr>
          <w:rFonts w:ascii="Arial" w:hAnsi="Arial" w:cs="Arial"/>
          <w:b/>
          <w:sz w:val="18"/>
          <w:szCs w:val="18"/>
        </w:rPr>
      </w:pPr>
    </w:p>
    <w:p w14:paraId="4745E11B" w14:textId="77777777" w:rsidR="004422AC" w:rsidRDefault="004422AC" w:rsidP="00E97869">
      <w:pPr>
        <w:spacing w:after="0"/>
        <w:jc w:val="both"/>
        <w:rPr>
          <w:rFonts w:ascii="Arial" w:hAnsi="Arial" w:cs="Arial"/>
          <w:b/>
          <w:sz w:val="18"/>
          <w:szCs w:val="18"/>
        </w:rPr>
      </w:pPr>
    </w:p>
    <w:p w14:paraId="5ED9A425" w14:textId="77777777" w:rsidR="004422AC" w:rsidRDefault="004422AC" w:rsidP="00E97869">
      <w:pPr>
        <w:spacing w:after="0"/>
        <w:jc w:val="both"/>
        <w:rPr>
          <w:rFonts w:ascii="Arial" w:hAnsi="Arial" w:cs="Arial"/>
          <w:b/>
          <w:sz w:val="18"/>
          <w:szCs w:val="18"/>
        </w:rPr>
      </w:pPr>
    </w:p>
    <w:p w14:paraId="5E7B0963" w14:textId="77777777" w:rsidR="004422AC" w:rsidRPr="00F7518D" w:rsidRDefault="004422AC" w:rsidP="00E97869">
      <w:pPr>
        <w:spacing w:after="0"/>
        <w:jc w:val="both"/>
        <w:rPr>
          <w:rFonts w:ascii="Arial" w:hAnsi="Arial" w:cs="Arial"/>
          <w:b/>
          <w:sz w:val="18"/>
          <w:szCs w:val="18"/>
        </w:rPr>
      </w:pPr>
    </w:p>
    <w:p w14:paraId="292359B1" w14:textId="77777777" w:rsidR="00E97869" w:rsidRPr="00F7518D" w:rsidRDefault="00E97869" w:rsidP="00E97869">
      <w:pPr>
        <w:spacing w:after="0"/>
        <w:jc w:val="both"/>
        <w:rPr>
          <w:rFonts w:ascii="Arial" w:hAnsi="Arial" w:cs="Arial"/>
          <w:b/>
          <w:sz w:val="18"/>
          <w:szCs w:val="18"/>
        </w:rPr>
      </w:pPr>
    </w:p>
    <w:p w14:paraId="4C34AFD2" w14:textId="77777777" w:rsidR="00E97869" w:rsidRPr="00F7518D" w:rsidRDefault="00E97869" w:rsidP="00E97869">
      <w:pPr>
        <w:spacing w:after="0"/>
        <w:jc w:val="both"/>
        <w:rPr>
          <w:rFonts w:ascii="Arial" w:hAnsi="Arial" w:cs="Arial"/>
          <w:b/>
          <w:sz w:val="18"/>
          <w:szCs w:val="18"/>
        </w:rPr>
      </w:pPr>
    </w:p>
    <w:p w14:paraId="1C49E0EF" w14:textId="448DB6AA" w:rsidR="00E97869" w:rsidRPr="00F7518D" w:rsidRDefault="00E97869" w:rsidP="00E97869">
      <w:pPr>
        <w:spacing w:after="0"/>
        <w:jc w:val="center"/>
        <w:rPr>
          <w:rFonts w:ascii="Arial" w:hAnsi="Arial" w:cs="Arial"/>
          <w:b/>
          <w:sz w:val="24"/>
          <w:szCs w:val="24"/>
          <w:lang w:val="pt-BR"/>
        </w:rPr>
      </w:pPr>
      <w:r w:rsidRPr="00F7518D">
        <w:rPr>
          <w:rFonts w:ascii="Arial" w:hAnsi="Arial" w:cs="Arial"/>
          <w:b/>
          <w:sz w:val="24"/>
          <w:szCs w:val="24"/>
          <w:lang w:val="pt-BR"/>
        </w:rPr>
        <w:lastRenderedPageBreak/>
        <w:t xml:space="preserve">EQUIPO DE </w:t>
      </w:r>
      <w:proofErr w:type="spellStart"/>
      <w:r w:rsidRPr="00F7518D">
        <w:rPr>
          <w:rFonts w:ascii="Arial" w:hAnsi="Arial" w:cs="Arial"/>
          <w:b/>
          <w:sz w:val="24"/>
          <w:szCs w:val="24"/>
          <w:lang w:val="pt-BR"/>
        </w:rPr>
        <w:t>CÓMPUTO</w:t>
      </w:r>
      <w:proofErr w:type="spellEnd"/>
      <w:r w:rsidRPr="00F7518D">
        <w:rPr>
          <w:rFonts w:ascii="Arial" w:hAnsi="Arial" w:cs="Arial"/>
          <w:b/>
          <w:sz w:val="24"/>
          <w:szCs w:val="24"/>
          <w:lang w:val="pt-BR"/>
        </w:rPr>
        <w:t xml:space="preserve"> E INTERFACE</w:t>
      </w:r>
    </w:p>
    <w:p w14:paraId="5946FBE7" w14:textId="77777777" w:rsidR="00E97869" w:rsidRPr="00F7518D" w:rsidRDefault="00E97869" w:rsidP="00E97869">
      <w:pPr>
        <w:tabs>
          <w:tab w:val="center" w:pos="4308"/>
        </w:tabs>
        <w:spacing w:after="0"/>
        <w:jc w:val="both"/>
        <w:rPr>
          <w:rFonts w:ascii="Arial" w:hAnsi="Arial" w:cs="Arial"/>
          <w:b/>
          <w:sz w:val="24"/>
          <w:szCs w:val="24"/>
          <w:lang w:val="pt-BR"/>
        </w:rPr>
      </w:pPr>
    </w:p>
    <w:p w14:paraId="133AA6E9" w14:textId="77777777" w:rsidR="00E97869" w:rsidRPr="00F7518D" w:rsidRDefault="00E97869" w:rsidP="00E97869">
      <w:pPr>
        <w:tabs>
          <w:tab w:val="center" w:pos="4308"/>
        </w:tabs>
        <w:spacing w:after="0"/>
        <w:jc w:val="both"/>
        <w:rPr>
          <w:rFonts w:ascii="Arial" w:hAnsi="Arial" w:cs="Arial"/>
          <w:b/>
          <w:sz w:val="18"/>
          <w:szCs w:val="18"/>
          <w:lang w:val="pt-BR"/>
        </w:rPr>
      </w:pPr>
    </w:p>
    <w:p w14:paraId="4C21F1E4" w14:textId="06AE96AE" w:rsidR="00E97869" w:rsidRPr="00F7518D" w:rsidRDefault="00E97869" w:rsidP="00E97869">
      <w:pPr>
        <w:spacing w:after="0"/>
        <w:jc w:val="both"/>
        <w:rPr>
          <w:rFonts w:ascii="Arial" w:hAnsi="Arial" w:cs="Arial"/>
          <w:b/>
          <w:sz w:val="24"/>
          <w:szCs w:val="24"/>
          <w:lang w:val="pt-BR"/>
        </w:rPr>
      </w:pPr>
      <w:r w:rsidRPr="00F7518D">
        <w:rPr>
          <w:rFonts w:ascii="Arial" w:hAnsi="Arial" w:cs="Arial"/>
          <w:b/>
          <w:sz w:val="24"/>
          <w:szCs w:val="24"/>
          <w:lang w:val="pt-BR"/>
        </w:rPr>
        <w:t xml:space="preserve">SEDE: HOSPITAL GENERAL DE </w:t>
      </w:r>
      <w:proofErr w:type="spellStart"/>
      <w:r w:rsidRPr="00F7518D">
        <w:rPr>
          <w:rFonts w:ascii="Arial" w:hAnsi="Arial" w:cs="Arial"/>
          <w:b/>
          <w:sz w:val="24"/>
          <w:szCs w:val="24"/>
          <w:lang w:val="pt-BR"/>
        </w:rPr>
        <w:t>ZAPOPAN</w:t>
      </w:r>
      <w:proofErr w:type="spellEnd"/>
      <w:r w:rsidRPr="00F7518D">
        <w:rPr>
          <w:rFonts w:ascii="Arial" w:hAnsi="Arial" w:cs="Arial"/>
          <w:b/>
          <w:sz w:val="24"/>
          <w:szCs w:val="24"/>
          <w:lang w:val="pt-BR"/>
        </w:rPr>
        <w:t xml:space="preserve">, CRUZ VERDE NORTE, CRUZ VERDE </w:t>
      </w:r>
      <w:proofErr w:type="spellStart"/>
      <w:r w:rsidRPr="00F7518D">
        <w:rPr>
          <w:rFonts w:ascii="Arial" w:hAnsi="Arial" w:cs="Arial"/>
          <w:b/>
          <w:sz w:val="24"/>
          <w:szCs w:val="24"/>
          <w:lang w:val="pt-BR"/>
        </w:rPr>
        <w:t>SUR</w:t>
      </w:r>
      <w:proofErr w:type="spellEnd"/>
      <w:r w:rsidRPr="00F7518D">
        <w:rPr>
          <w:rFonts w:ascii="Arial" w:hAnsi="Arial" w:cs="Arial"/>
          <w:b/>
          <w:sz w:val="24"/>
          <w:szCs w:val="24"/>
          <w:lang w:val="pt-BR"/>
        </w:rPr>
        <w:t>, CRUZ VERDE SANTA LUCÍA, CRUZ VERDE VILLA DE GUADALUPE.</w:t>
      </w:r>
    </w:p>
    <w:p w14:paraId="4D4988FA" w14:textId="77777777" w:rsidR="00E97869" w:rsidRPr="00F7518D" w:rsidRDefault="00E97869" w:rsidP="00E97869">
      <w:pPr>
        <w:spacing w:after="0"/>
        <w:jc w:val="both"/>
        <w:rPr>
          <w:rFonts w:ascii="Arial" w:hAnsi="Arial" w:cs="Arial"/>
          <w:b/>
          <w:sz w:val="24"/>
          <w:szCs w:val="24"/>
          <w:lang w:val="pt-BR"/>
        </w:rPr>
      </w:pPr>
    </w:p>
    <w:p w14:paraId="62D02FD1" w14:textId="77777777" w:rsidR="00E97869" w:rsidRPr="00F7518D" w:rsidRDefault="00E97869" w:rsidP="00E97869">
      <w:pPr>
        <w:spacing w:after="0"/>
        <w:jc w:val="both"/>
        <w:rPr>
          <w:rFonts w:ascii="Arial" w:hAnsi="Arial" w:cs="Arial"/>
          <w:b/>
          <w:sz w:val="18"/>
          <w:szCs w:val="18"/>
          <w:lang w:val="pt-BR"/>
        </w:rPr>
      </w:pPr>
    </w:p>
    <w:p w14:paraId="67C7546B" w14:textId="77777777" w:rsidR="00E97869" w:rsidRPr="00F7518D" w:rsidRDefault="00E97869" w:rsidP="00E97869">
      <w:pPr>
        <w:spacing w:after="0"/>
        <w:jc w:val="both"/>
        <w:rPr>
          <w:rFonts w:ascii="Arial" w:hAnsi="Arial" w:cs="Arial"/>
          <w:sz w:val="18"/>
          <w:szCs w:val="18"/>
        </w:rPr>
      </w:pPr>
      <w:r w:rsidRPr="00F7518D">
        <w:rPr>
          <w:rFonts w:ascii="Arial" w:hAnsi="Arial" w:cs="Arial"/>
          <w:b/>
          <w:sz w:val="18"/>
          <w:szCs w:val="18"/>
          <w:lang w:val="pt-BR"/>
        </w:rPr>
        <w:tab/>
      </w:r>
      <w:r w:rsidRPr="00F7518D">
        <w:rPr>
          <w:rFonts w:ascii="Arial" w:hAnsi="Arial" w:cs="Arial"/>
          <w:sz w:val="18"/>
          <w:szCs w:val="18"/>
        </w:rPr>
        <w:t xml:space="preserve">El </w:t>
      </w:r>
      <w:r w:rsidRPr="00F7518D">
        <w:rPr>
          <w:rFonts w:ascii="Arial" w:hAnsi="Arial" w:cs="Arial"/>
          <w:b/>
          <w:sz w:val="18"/>
          <w:szCs w:val="18"/>
        </w:rPr>
        <w:t>Proveedor</w:t>
      </w:r>
      <w:r w:rsidRPr="00F7518D">
        <w:rPr>
          <w:rFonts w:ascii="Arial" w:hAnsi="Arial" w:cs="Arial"/>
          <w:sz w:val="18"/>
          <w:szCs w:val="18"/>
        </w:rPr>
        <w:t xml:space="preserve"> adjudicado deberá considerar en su propuesta la instalación en calidad de préstamo del siguiente material, además de un no-break para cada equipo de cómputo.</w:t>
      </w:r>
    </w:p>
    <w:p w14:paraId="64FE717F" w14:textId="77777777" w:rsidR="00E97869" w:rsidRPr="00F7518D" w:rsidRDefault="00E97869" w:rsidP="00E97869">
      <w:pPr>
        <w:spacing w:after="0"/>
        <w:jc w:val="both"/>
        <w:rPr>
          <w:rFonts w:ascii="Arial" w:hAnsi="Arial" w:cs="Arial"/>
          <w:b/>
          <w:sz w:val="18"/>
          <w:szCs w:val="18"/>
        </w:rPr>
      </w:pPr>
    </w:p>
    <w:p w14:paraId="1055132B" w14:textId="77777777" w:rsidR="00E97869" w:rsidRPr="00F7518D" w:rsidRDefault="00E97869" w:rsidP="00E97869">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1833"/>
        <w:gridCol w:w="1690"/>
        <w:gridCol w:w="1766"/>
        <w:gridCol w:w="1471"/>
        <w:gridCol w:w="1949"/>
      </w:tblGrid>
      <w:tr w:rsidR="00E97869" w:rsidRPr="00F7518D" w14:paraId="5E57C914" w14:textId="77777777" w:rsidTr="00BE6D69">
        <w:trPr>
          <w:trHeight w:val="669"/>
        </w:trPr>
        <w:tc>
          <w:tcPr>
            <w:tcW w:w="1833" w:type="dxa"/>
          </w:tcPr>
          <w:p w14:paraId="2ACD2008" w14:textId="77777777" w:rsidR="00E97869" w:rsidRPr="00F7518D" w:rsidRDefault="00E97869" w:rsidP="00BE6D69">
            <w:pPr>
              <w:jc w:val="both"/>
              <w:rPr>
                <w:rFonts w:ascii="Arial" w:hAnsi="Arial" w:cs="Arial"/>
                <w:b/>
                <w:sz w:val="18"/>
                <w:szCs w:val="18"/>
              </w:rPr>
            </w:pPr>
          </w:p>
        </w:tc>
        <w:tc>
          <w:tcPr>
            <w:tcW w:w="1690" w:type="dxa"/>
          </w:tcPr>
          <w:p w14:paraId="1A528A5B" w14:textId="77777777" w:rsidR="00E97869" w:rsidRPr="00F7518D" w:rsidRDefault="00E97869" w:rsidP="00BE6D69">
            <w:pPr>
              <w:jc w:val="both"/>
              <w:rPr>
                <w:rFonts w:ascii="Arial" w:hAnsi="Arial" w:cs="Arial"/>
                <w:b/>
                <w:sz w:val="18"/>
                <w:szCs w:val="18"/>
              </w:rPr>
            </w:pPr>
            <w:r w:rsidRPr="00F7518D">
              <w:rPr>
                <w:rFonts w:ascii="Arial" w:hAnsi="Arial" w:cs="Arial"/>
                <w:b/>
                <w:sz w:val="18"/>
                <w:szCs w:val="18"/>
              </w:rPr>
              <w:t>Servidor</w:t>
            </w:r>
          </w:p>
        </w:tc>
        <w:tc>
          <w:tcPr>
            <w:tcW w:w="1766" w:type="dxa"/>
          </w:tcPr>
          <w:p w14:paraId="6B92886B" w14:textId="77777777" w:rsidR="00E97869" w:rsidRPr="00F7518D" w:rsidRDefault="00E97869" w:rsidP="00BE6D69">
            <w:pPr>
              <w:jc w:val="both"/>
              <w:rPr>
                <w:rFonts w:ascii="Arial" w:hAnsi="Arial" w:cs="Arial"/>
                <w:b/>
                <w:sz w:val="18"/>
                <w:szCs w:val="18"/>
              </w:rPr>
            </w:pPr>
            <w:r w:rsidRPr="00F7518D">
              <w:rPr>
                <w:rFonts w:ascii="Arial" w:hAnsi="Arial" w:cs="Arial"/>
                <w:b/>
                <w:sz w:val="18"/>
                <w:szCs w:val="18"/>
              </w:rPr>
              <w:t>Computadoras personales</w:t>
            </w:r>
          </w:p>
        </w:tc>
        <w:tc>
          <w:tcPr>
            <w:tcW w:w="1471" w:type="dxa"/>
          </w:tcPr>
          <w:p w14:paraId="6F885606" w14:textId="77777777" w:rsidR="00E97869" w:rsidRPr="00F7518D" w:rsidRDefault="00E97869" w:rsidP="00BE6D69">
            <w:pPr>
              <w:jc w:val="both"/>
              <w:rPr>
                <w:rFonts w:ascii="Arial" w:hAnsi="Arial" w:cs="Arial"/>
                <w:b/>
                <w:sz w:val="18"/>
                <w:szCs w:val="18"/>
              </w:rPr>
            </w:pPr>
            <w:r w:rsidRPr="00F7518D">
              <w:rPr>
                <w:rFonts w:ascii="Arial" w:hAnsi="Arial" w:cs="Arial"/>
                <w:b/>
                <w:sz w:val="18"/>
                <w:szCs w:val="18"/>
              </w:rPr>
              <w:t>Impresora de etiquetas</w:t>
            </w:r>
          </w:p>
        </w:tc>
        <w:tc>
          <w:tcPr>
            <w:tcW w:w="1949" w:type="dxa"/>
          </w:tcPr>
          <w:p w14:paraId="5C590669" w14:textId="77777777" w:rsidR="00E97869" w:rsidRPr="00F7518D" w:rsidRDefault="00E97869" w:rsidP="00BE6D69">
            <w:pPr>
              <w:jc w:val="both"/>
              <w:rPr>
                <w:rFonts w:ascii="Arial" w:hAnsi="Arial" w:cs="Arial"/>
                <w:b/>
                <w:sz w:val="18"/>
                <w:szCs w:val="18"/>
              </w:rPr>
            </w:pPr>
            <w:r w:rsidRPr="00F7518D">
              <w:rPr>
                <w:rFonts w:ascii="Arial" w:hAnsi="Arial" w:cs="Arial"/>
                <w:b/>
                <w:sz w:val="18"/>
                <w:szCs w:val="18"/>
              </w:rPr>
              <w:t>Impresora láser</w:t>
            </w:r>
          </w:p>
        </w:tc>
      </w:tr>
      <w:tr w:rsidR="00E97869" w:rsidRPr="00F7518D" w14:paraId="0513D63C" w14:textId="77777777" w:rsidTr="00BE6D69">
        <w:trPr>
          <w:trHeight w:val="669"/>
        </w:trPr>
        <w:tc>
          <w:tcPr>
            <w:tcW w:w="1833" w:type="dxa"/>
          </w:tcPr>
          <w:p w14:paraId="68C9E36C" w14:textId="77777777" w:rsidR="00E97869" w:rsidRPr="00F7518D" w:rsidRDefault="00E97869" w:rsidP="00BE6D69">
            <w:pPr>
              <w:jc w:val="both"/>
              <w:rPr>
                <w:rFonts w:ascii="Arial" w:hAnsi="Arial" w:cs="Arial"/>
                <w:b/>
                <w:sz w:val="18"/>
                <w:szCs w:val="18"/>
              </w:rPr>
            </w:pPr>
            <w:r w:rsidRPr="00F7518D">
              <w:rPr>
                <w:rFonts w:ascii="Arial" w:hAnsi="Arial" w:cs="Arial"/>
                <w:b/>
                <w:sz w:val="18"/>
                <w:szCs w:val="18"/>
              </w:rPr>
              <w:t>Hospital general de Zapopan</w:t>
            </w:r>
          </w:p>
        </w:tc>
        <w:tc>
          <w:tcPr>
            <w:tcW w:w="1690" w:type="dxa"/>
          </w:tcPr>
          <w:p w14:paraId="24269A4D"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1</w:t>
            </w:r>
          </w:p>
        </w:tc>
        <w:tc>
          <w:tcPr>
            <w:tcW w:w="1766" w:type="dxa"/>
          </w:tcPr>
          <w:p w14:paraId="77FA3D4F"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7</w:t>
            </w:r>
          </w:p>
        </w:tc>
        <w:tc>
          <w:tcPr>
            <w:tcW w:w="1471" w:type="dxa"/>
          </w:tcPr>
          <w:p w14:paraId="560EE886"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2</w:t>
            </w:r>
          </w:p>
        </w:tc>
        <w:tc>
          <w:tcPr>
            <w:tcW w:w="1949" w:type="dxa"/>
          </w:tcPr>
          <w:p w14:paraId="14FB3B04"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2</w:t>
            </w:r>
          </w:p>
        </w:tc>
      </w:tr>
      <w:tr w:rsidR="00E97869" w:rsidRPr="00F7518D" w14:paraId="2DD48277" w14:textId="77777777" w:rsidTr="00BE6D69">
        <w:trPr>
          <w:trHeight w:val="346"/>
        </w:trPr>
        <w:tc>
          <w:tcPr>
            <w:tcW w:w="1833" w:type="dxa"/>
          </w:tcPr>
          <w:p w14:paraId="650E5DBD" w14:textId="77777777" w:rsidR="00E97869" w:rsidRPr="00F7518D" w:rsidRDefault="00E97869" w:rsidP="00BE6D69">
            <w:pPr>
              <w:jc w:val="both"/>
              <w:rPr>
                <w:rFonts w:ascii="Arial" w:hAnsi="Arial" w:cs="Arial"/>
                <w:b/>
                <w:sz w:val="18"/>
                <w:szCs w:val="18"/>
              </w:rPr>
            </w:pPr>
            <w:r w:rsidRPr="00F7518D">
              <w:rPr>
                <w:rFonts w:ascii="Arial" w:hAnsi="Arial" w:cs="Arial"/>
                <w:b/>
                <w:sz w:val="18"/>
                <w:szCs w:val="18"/>
              </w:rPr>
              <w:t>Cruz verde norte</w:t>
            </w:r>
          </w:p>
        </w:tc>
        <w:tc>
          <w:tcPr>
            <w:tcW w:w="1690" w:type="dxa"/>
          </w:tcPr>
          <w:p w14:paraId="732F005C"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0</w:t>
            </w:r>
          </w:p>
        </w:tc>
        <w:tc>
          <w:tcPr>
            <w:tcW w:w="1766" w:type="dxa"/>
          </w:tcPr>
          <w:p w14:paraId="6D2DCE6B" w14:textId="6E3C9B8F" w:rsidR="00E97869" w:rsidRPr="00F7518D" w:rsidRDefault="00F4632C" w:rsidP="00BE6D69">
            <w:pPr>
              <w:jc w:val="center"/>
              <w:rPr>
                <w:rFonts w:ascii="Arial" w:hAnsi="Arial" w:cs="Arial"/>
                <w:sz w:val="18"/>
                <w:szCs w:val="18"/>
              </w:rPr>
            </w:pPr>
            <w:r w:rsidRPr="00F7518D">
              <w:rPr>
                <w:rFonts w:ascii="Arial" w:hAnsi="Arial" w:cs="Arial"/>
                <w:sz w:val="18"/>
                <w:szCs w:val="18"/>
              </w:rPr>
              <w:t>3</w:t>
            </w:r>
          </w:p>
        </w:tc>
        <w:tc>
          <w:tcPr>
            <w:tcW w:w="1471" w:type="dxa"/>
          </w:tcPr>
          <w:p w14:paraId="1154C899"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2</w:t>
            </w:r>
          </w:p>
        </w:tc>
        <w:tc>
          <w:tcPr>
            <w:tcW w:w="1949" w:type="dxa"/>
          </w:tcPr>
          <w:p w14:paraId="7CA05472" w14:textId="1AD14BE4" w:rsidR="00E97869" w:rsidRPr="00F7518D" w:rsidRDefault="00F4632C" w:rsidP="00BE6D69">
            <w:pPr>
              <w:jc w:val="center"/>
              <w:rPr>
                <w:rFonts w:ascii="Arial" w:hAnsi="Arial" w:cs="Arial"/>
                <w:sz w:val="18"/>
                <w:szCs w:val="18"/>
              </w:rPr>
            </w:pPr>
            <w:r w:rsidRPr="00F7518D">
              <w:rPr>
                <w:rFonts w:ascii="Arial" w:hAnsi="Arial" w:cs="Arial"/>
                <w:sz w:val="18"/>
                <w:szCs w:val="18"/>
              </w:rPr>
              <w:t>3</w:t>
            </w:r>
          </w:p>
        </w:tc>
      </w:tr>
      <w:tr w:rsidR="00E97869" w:rsidRPr="00F7518D" w14:paraId="1A3CFED7" w14:textId="77777777" w:rsidTr="00BE6D69">
        <w:trPr>
          <w:trHeight w:val="322"/>
        </w:trPr>
        <w:tc>
          <w:tcPr>
            <w:tcW w:w="1833" w:type="dxa"/>
          </w:tcPr>
          <w:p w14:paraId="4C9DDC2E" w14:textId="77777777" w:rsidR="00E97869" w:rsidRPr="00F7518D" w:rsidRDefault="00E97869" w:rsidP="00BE6D69">
            <w:pPr>
              <w:jc w:val="both"/>
              <w:rPr>
                <w:rFonts w:ascii="Arial" w:hAnsi="Arial" w:cs="Arial"/>
                <w:b/>
                <w:sz w:val="18"/>
                <w:szCs w:val="18"/>
              </w:rPr>
            </w:pPr>
            <w:r w:rsidRPr="00F7518D">
              <w:rPr>
                <w:rFonts w:ascii="Arial" w:hAnsi="Arial" w:cs="Arial"/>
                <w:b/>
                <w:sz w:val="18"/>
                <w:szCs w:val="18"/>
              </w:rPr>
              <w:t>Cruz verde sur</w:t>
            </w:r>
          </w:p>
        </w:tc>
        <w:tc>
          <w:tcPr>
            <w:tcW w:w="1690" w:type="dxa"/>
          </w:tcPr>
          <w:p w14:paraId="5F14BF74"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0</w:t>
            </w:r>
          </w:p>
        </w:tc>
        <w:tc>
          <w:tcPr>
            <w:tcW w:w="1766" w:type="dxa"/>
          </w:tcPr>
          <w:p w14:paraId="3A01B0D0"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4</w:t>
            </w:r>
          </w:p>
        </w:tc>
        <w:tc>
          <w:tcPr>
            <w:tcW w:w="1471" w:type="dxa"/>
          </w:tcPr>
          <w:p w14:paraId="6DE8F613" w14:textId="240A2E64" w:rsidR="00E97869" w:rsidRPr="00F7518D" w:rsidRDefault="00F4632C" w:rsidP="00BE6D69">
            <w:pPr>
              <w:jc w:val="center"/>
              <w:rPr>
                <w:rFonts w:ascii="Arial" w:hAnsi="Arial" w:cs="Arial"/>
                <w:sz w:val="18"/>
                <w:szCs w:val="18"/>
              </w:rPr>
            </w:pPr>
            <w:r w:rsidRPr="00F7518D">
              <w:rPr>
                <w:rFonts w:ascii="Arial" w:hAnsi="Arial" w:cs="Arial"/>
                <w:sz w:val="18"/>
                <w:szCs w:val="18"/>
              </w:rPr>
              <w:t>1</w:t>
            </w:r>
          </w:p>
        </w:tc>
        <w:tc>
          <w:tcPr>
            <w:tcW w:w="1949" w:type="dxa"/>
          </w:tcPr>
          <w:p w14:paraId="1D3520EE"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1</w:t>
            </w:r>
          </w:p>
        </w:tc>
      </w:tr>
      <w:tr w:rsidR="00E97869" w:rsidRPr="00F7518D" w14:paraId="3CC3D689" w14:textId="77777777" w:rsidTr="00BE6D69">
        <w:trPr>
          <w:trHeight w:val="669"/>
        </w:trPr>
        <w:tc>
          <w:tcPr>
            <w:tcW w:w="1833" w:type="dxa"/>
          </w:tcPr>
          <w:p w14:paraId="3109304F" w14:textId="77777777" w:rsidR="00E97869" w:rsidRPr="00F7518D" w:rsidRDefault="00E97869" w:rsidP="00BE6D69">
            <w:pPr>
              <w:jc w:val="both"/>
              <w:rPr>
                <w:rFonts w:ascii="Arial" w:hAnsi="Arial" w:cs="Arial"/>
                <w:b/>
                <w:sz w:val="18"/>
                <w:szCs w:val="18"/>
              </w:rPr>
            </w:pPr>
            <w:r w:rsidRPr="00F7518D">
              <w:rPr>
                <w:rFonts w:ascii="Arial" w:hAnsi="Arial" w:cs="Arial"/>
                <w:b/>
                <w:sz w:val="18"/>
                <w:szCs w:val="18"/>
              </w:rPr>
              <w:t>Cruz verde Santa Lucía</w:t>
            </w:r>
          </w:p>
        </w:tc>
        <w:tc>
          <w:tcPr>
            <w:tcW w:w="1690" w:type="dxa"/>
          </w:tcPr>
          <w:p w14:paraId="488F1500"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0</w:t>
            </w:r>
          </w:p>
        </w:tc>
        <w:tc>
          <w:tcPr>
            <w:tcW w:w="1766" w:type="dxa"/>
          </w:tcPr>
          <w:p w14:paraId="342573B9" w14:textId="4FE8E07F" w:rsidR="00E97869" w:rsidRPr="00F7518D" w:rsidRDefault="00F4632C" w:rsidP="00BE6D69">
            <w:pPr>
              <w:jc w:val="center"/>
              <w:rPr>
                <w:rFonts w:ascii="Arial" w:hAnsi="Arial" w:cs="Arial"/>
                <w:sz w:val="18"/>
                <w:szCs w:val="18"/>
              </w:rPr>
            </w:pPr>
            <w:r w:rsidRPr="00F7518D">
              <w:rPr>
                <w:rFonts w:ascii="Arial" w:hAnsi="Arial" w:cs="Arial"/>
                <w:sz w:val="18"/>
                <w:szCs w:val="18"/>
              </w:rPr>
              <w:t>2</w:t>
            </w:r>
          </w:p>
        </w:tc>
        <w:tc>
          <w:tcPr>
            <w:tcW w:w="1471" w:type="dxa"/>
          </w:tcPr>
          <w:p w14:paraId="1BD54811"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1</w:t>
            </w:r>
          </w:p>
        </w:tc>
        <w:tc>
          <w:tcPr>
            <w:tcW w:w="1949" w:type="dxa"/>
          </w:tcPr>
          <w:p w14:paraId="603A6F11"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1</w:t>
            </w:r>
          </w:p>
        </w:tc>
      </w:tr>
      <w:tr w:rsidR="00E97869" w:rsidRPr="00F7518D" w14:paraId="5E47167E" w14:textId="77777777" w:rsidTr="00BE6D69">
        <w:trPr>
          <w:trHeight w:val="693"/>
        </w:trPr>
        <w:tc>
          <w:tcPr>
            <w:tcW w:w="1833" w:type="dxa"/>
          </w:tcPr>
          <w:p w14:paraId="400A2D2C" w14:textId="77777777" w:rsidR="00E97869" w:rsidRPr="00F7518D" w:rsidRDefault="00E97869" w:rsidP="00BE6D69">
            <w:pPr>
              <w:jc w:val="both"/>
              <w:rPr>
                <w:rFonts w:ascii="Arial" w:hAnsi="Arial" w:cs="Arial"/>
                <w:b/>
                <w:sz w:val="18"/>
                <w:szCs w:val="18"/>
                <w:lang w:val="pt-BR"/>
              </w:rPr>
            </w:pPr>
            <w:r w:rsidRPr="00F7518D">
              <w:rPr>
                <w:rFonts w:ascii="Arial" w:hAnsi="Arial" w:cs="Arial"/>
                <w:b/>
                <w:sz w:val="18"/>
                <w:szCs w:val="18"/>
                <w:lang w:val="pt-BR"/>
              </w:rPr>
              <w:t>Cruz verde Villas de Guadalupe</w:t>
            </w:r>
          </w:p>
        </w:tc>
        <w:tc>
          <w:tcPr>
            <w:tcW w:w="1690" w:type="dxa"/>
          </w:tcPr>
          <w:p w14:paraId="6173BDEF"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0</w:t>
            </w:r>
          </w:p>
        </w:tc>
        <w:tc>
          <w:tcPr>
            <w:tcW w:w="1766" w:type="dxa"/>
          </w:tcPr>
          <w:p w14:paraId="304A6892"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3</w:t>
            </w:r>
          </w:p>
        </w:tc>
        <w:tc>
          <w:tcPr>
            <w:tcW w:w="1471" w:type="dxa"/>
          </w:tcPr>
          <w:p w14:paraId="319A6E59"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1</w:t>
            </w:r>
          </w:p>
        </w:tc>
        <w:tc>
          <w:tcPr>
            <w:tcW w:w="1949" w:type="dxa"/>
          </w:tcPr>
          <w:p w14:paraId="0C8826D9"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1</w:t>
            </w:r>
          </w:p>
        </w:tc>
      </w:tr>
      <w:tr w:rsidR="00E97869" w:rsidRPr="00F7518D" w14:paraId="2ACC9051" w14:textId="77777777" w:rsidTr="00BE6D69">
        <w:trPr>
          <w:trHeight w:val="346"/>
        </w:trPr>
        <w:tc>
          <w:tcPr>
            <w:tcW w:w="1833" w:type="dxa"/>
          </w:tcPr>
          <w:p w14:paraId="246FFA47" w14:textId="77777777" w:rsidR="00E97869" w:rsidRPr="00F7518D" w:rsidRDefault="00E97869" w:rsidP="00BE6D69">
            <w:pPr>
              <w:jc w:val="both"/>
              <w:rPr>
                <w:rFonts w:ascii="Arial" w:hAnsi="Arial" w:cs="Arial"/>
                <w:b/>
                <w:sz w:val="18"/>
                <w:szCs w:val="18"/>
                <w:lang w:val="pt-BR"/>
              </w:rPr>
            </w:pPr>
            <w:r w:rsidRPr="00F7518D">
              <w:rPr>
                <w:rFonts w:ascii="Arial" w:hAnsi="Arial" w:cs="Arial"/>
                <w:b/>
                <w:sz w:val="18"/>
                <w:szCs w:val="18"/>
                <w:lang w:val="pt-BR"/>
              </w:rPr>
              <w:t>TOTAL</w:t>
            </w:r>
          </w:p>
        </w:tc>
        <w:tc>
          <w:tcPr>
            <w:tcW w:w="1690" w:type="dxa"/>
          </w:tcPr>
          <w:p w14:paraId="76E14870" w14:textId="77777777" w:rsidR="00E97869" w:rsidRPr="00F7518D" w:rsidRDefault="00E97869" w:rsidP="00BE6D69">
            <w:pPr>
              <w:jc w:val="center"/>
              <w:rPr>
                <w:rFonts w:ascii="Arial" w:hAnsi="Arial" w:cs="Arial"/>
                <w:sz w:val="18"/>
                <w:szCs w:val="18"/>
              </w:rPr>
            </w:pPr>
            <w:r w:rsidRPr="00F7518D">
              <w:rPr>
                <w:rFonts w:ascii="Arial" w:hAnsi="Arial" w:cs="Arial"/>
                <w:sz w:val="18"/>
                <w:szCs w:val="18"/>
              </w:rPr>
              <w:t>1</w:t>
            </w:r>
          </w:p>
        </w:tc>
        <w:tc>
          <w:tcPr>
            <w:tcW w:w="1766" w:type="dxa"/>
          </w:tcPr>
          <w:p w14:paraId="3BA4D7F0" w14:textId="33923675" w:rsidR="00E97869" w:rsidRPr="00F7518D" w:rsidRDefault="0088286F" w:rsidP="00BE6D69">
            <w:pPr>
              <w:jc w:val="center"/>
              <w:rPr>
                <w:rFonts w:ascii="Arial" w:hAnsi="Arial" w:cs="Arial"/>
                <w:sz w:val="18"/>
                <w:szCs w:val="18"/>
              </w:rPr>
            </w:pPr>
            <w:r w:rsidRPr="00F7518D">
              <w:rPr>
                <w:rFonts w:ascii="Arial" w:hAnsi="Arial" w:cs="Arial"/>
                <w:sz w:val="18"/>
                <w:szCs w:val="18"/>
              </w:rPr>
              <w:t>19</w:t>
            </w:r>
          </w:p>
        </w:tc>
        <w:tc>
          <w:tcPr>
            <w:tcW w:w="1471" w:type="dxa"/>
          </w:tcPr>
          <w:p w14:paraId="3DFCF7B7" w14:textId="721DFEFB" w:rsidR="00E97869" w:rsidRPr="00F7518D" w:rsidRDefault="0088286F" w:rsidP="00BE6D69">
            <w:pPr>
              <w:jc w:val="center"/>
              <w:rPr>
                <w:rFonts w:ascii="Arial" w:hAnsi="Arial" w:cs="Arial"/>
                <w:sz w:val="18"/>
                <w:szCs w:val="18"/>
              </w:rPr>
            </w:pPr>
            <w:r w:rsidRPr="00F7518D">
              <w:rPr>
                <w:rFonts w:ascii="Arial" w:hAnsi="Arial" w:cs="Arial"/>
                <w:sz w:val="18"/>
                <w:szCs w:val="18"/>
              </w:rPr>
              <w:t>7</w:t>
            </w:r>
          </w:p>
        </w:tc>
        <w:tc>
          <w:tcPr>
            <w:tcW w:w="1949" w:type="dxa"/>
          </w:tcPr>
          <w:p w14:paraId="2CB8060B" w14:textId="295CE279" w:rsidR="00E97869" w:rsidRPr="00F7518D" w:rsidRDefault="0088286F" w:rsidP="00BE6D69">
            <w:pPr>
              <w:jc w:val="center"/>
              <w:rPr>
                <w:rFonts w:ascii="Arial" w:hAnsi="Arial" w:cs="Arial"/>
                <w:sz w:val="18"/>
                <w:szCs w:val="18"/>
              </w:rPr>
            </w:pPr>
            <w:r w:rsidRPr="00F7518D">
              <w:rPr>
                <w:rFonts w:ascii="Arial" w:hAnsi="Arial" w:cs="Arial"/>
                <w:sz w:val="18"/>
                <w:szCs w:val="18"/>
              </w:rPr>
              <w:t>8</w:t>
            </w:r>
          </w:p>
        </w:tc>
      </w:tr>
    </w:tbl>
    <w:p w14:paraId="352B0EFA" w14:textId="31241506" w:rsidR="00E97869" w:rsidRPr="00F7518D" w:rsidRDefault="004422AC" w:rsidP="004422AC">
      <w:pPr>
        <w:spacing w:after="0"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4FEA60E4" w14:textId="77777777" w:rsidR="00E97869" w:rsidRPr="00F7518D" w:rsidRDefault="00E97869" w:rsidP="00E97869">
      <w:pPr>
        <w:spacing w:after="0"/>
        <w:jc w:val="both"/>
        <w:rPr>
          <w:rFonts w:ascii="Arial" w:hAnsi="Arial" w:cs="Arial"/>
          <w:sz w:val="18"/>
          <w:szCs w:val="18"/>
        </w:rPr>
      </w:pPr>
      <w:r w:rsidRPr="00F7518D">
        <w:rPr>
          <w:rFonts w:ascii="Arial" w:hAnsi="Arial" w:cs="Arial"/>
          <w:sz w:val="18"/>
          <w:szCs w:val="18"/>
        </w:rPr>
        <w:t>Además de un No-break para cada equipo de cómputo.</w:t>
      </w:r>
    </w:p>
    <w:p w14:paraId="6D93DD06" w14:textId="77777777" w:rsidR="00E97869" w:rsidRPr="00F7518D" w:rsidRDefault="00E97869" w:rsidP="00E97869">
      <w:pPr>
        <w:spacing w:after="0" w:line="240" w:lineRule="auto"/>
        <w:jc w:val="both"/>
        <w:rPr>
          <w:rFonts w:ascii="Arial" w:hAnsi="Arial" w:cs="Arial"/>
          <w:b/>
          <w:sz w:val="18"/>
          <w:szCs w:val="18"/>
        </w:rPr>
      </w:pPr>
    </w:p>
    <w:p w14:paraId="5C9312FC" w14:textId="77777777" w:rsidR="00E97869" w:rsidRPr="00F7518D" w:rsidRDefault="00E97869" w:rsidP="00E97869">
      <w:pPr>
        <w:spacing w:after="0" w:line="240" w:lineRule="auto"/>
        <w:jc w:val="center"/>
        <w:rPr>
          <w:rFonts w:ascii="Arial" w:hAnsi="Arial" w:cs="Arial"/>
          <w:b/>
          <w:sz w:val="24"/>
          <w:szCs w:val="24"/>
        </w:rPr>
      </w:pPr>
    </w:p>
    <w:p w14:paraId="24D7FA76" w14:textId="77777777" w:rsidR="009225E8" w:rsidRPr="00F7518D" w:rsidRDefault="009225E8" w:rsidP="009225E8">
      <w:pPr>
        <w:spacing w:after="0" w:line="240" w:lineRule="auto"/>
        <w:jc w:val="center"/>
        <w:rPr>
          <w:rFonts w:ascii="Arial" w:hAnsi="Arial" w:cs="Arial"/>
          <w:b/>
          <w:sz w:val="24"/>
          <w:szCs w:val="24"/>
        </w:rPr>
      </w:pPr>
      <w:r w:rsidRPr="00F7518D">
        <w:rPr>
          <w:rFonts w:ascii="Arial" w:hAnsi="Arial" w:cs="Arial"/>
          <w:b/>
          <w:sz w:val="24"/>
          <w:szCs w:val="24"/>
        </w:rPr>
        <w:t>SISTEMA INFORMÁTICO</w:t>
      </w:r>
    </w:p>
    <w:p w14:paraId="5EE344FE" w14:textId="77777777" w:rsidR="009225E8" w:rsidRPr="00F7518D" w:rsidRDefault="009225E8" w:rsidP="009225E8">
      <w:pPr>
        <w:spacing w:after="0" w:line="240" w:lineRule="auto"/>
        <w:jc w:val="both"/>
        <w:rPr>
          <w:rFonts w:ascii="Arial" w:hAnsi="Arial" w:cs="Arial"/>
          <w:b/>
          <w:sz w:val="24"/>
          <w:szCs w:val="24"/>
        </w:rPr>
      </w:pPr>
    </w:p>
    <w:p w14:paraId="4FDAAF6C" w14:textId="77777777" w:rsidR="009225E8" w:rsidRPr="00F7518D" w:rsidRDefault="009225E8" w:rsidP="009225E8">
      <w:pPr>
        <w:spacing w:after="0" w:line="240" w:lineRule="auto"/>
        <w:jc w:val="both"/>
        <w:rPr>
          <w:rFonts w:ascii="Arial" w:hAnsi="Arial" w:cs="Arial"/>
          <w:b/>
          <w:sz w:val="24"/>
          <w:szCs w:val="24"/>
          <w:u w:val="single"/>
        </w:rPr>
      </w:pPr>
      <w:r w:rsidRPr="00F7518D">
        <w:rPr>
          <w:rFonts w:ascii="Arial" w:hAnsi="Arial" w:cs="Arial"/>
          <w:b/>
          <w:sz w:val="24"/>
          <w:szCs w:val="24"/>
          <w:u w:val="single"/>
        </w:rPr>
        <w:t>Es indispensable que el sistema tenga la capacidad de transferir los datos a formato Excel de manera mensual al Organismo.</w:t>
      </w:r>
    </w:p>
    <w:p w14:paraId="13889256" w14:textId="77777777" w:rsidR="009225E8" w:rsidRPr="00F7518D" w:rsidRDefault="009225E8" w:rsidP="009225E8">
      <w:pPr>
        <w:spacing w:after="0" w:line="240" w:lineRule="auto"/>
        <w:jc w:val="both"/>
        <w:rPr>
          <w:rFonts w:ascii="Arial" w:hAnsi="Arial" w:cs="Arial"/>
          <w:b/>
          <w:sz w:val="24"/>
          <w:szCs w:val="24"/>
          <w:u w:val="single"/>
        </w:rPr>
      </w:pPr>
    </w:p>
    <w:p w14:paraId="7962A762" w14:textId="77777777" w:rsidR="009225E8" w:rsidRPr="00F7518D" w:rsidRDefault="009225E8" w:rsidP="009225E8">
      <w:pPr>
        <w:spacing w:after="0" w:line="240" w:lineRule="auto"/>
        <w:jc w:val="both"/>
        <w:rPr>
          <w:rFonts w:ascii="Arial" w:hAnsi="Arial" w:cs="Arial"/>
          <w:b/>
          <w:sz w:val="24"/>
          <w:szCs w:val="24"/>
          <w:u w:val="single"/>
        </w:rPr>
      </w:pPr>
      <w:r w:rsidRPr="00F7518D">
        <w:rPr>
          <w:rFonts w:ascii="Arial" w:hAnsi="Arial" w:cs="Arial"/>
          <w:b/>
          <w:sz w:val="24"/>
          <w:szCs w:val="24"/>
          <w:u w:val="single"/>
        </w:rPr>
        <w:t xml:space="preserve">El sistema deberá contar con un módulo estadístico interactivo web, en el que se puedan visualizar las estadísticas mensuales de pacientes y estudios, que permita filtrar dinámicamente por área, turno y procedencia de los pacientes </w:t>
      </w:r>
    </w:p>
    <w:p w14:paraId="58BC5901" w14:textId="77777777" w:rsidR="009225E8" w:rsidRPr="00F7518D" w:rsidRDefault="009225E8" w:rsidP="009225E8">
      <w:pPr>
        <w:spacing w:after="0" w:line="240" w:lineRule="auto"/>
        <w:jc w:val="both"/>
        <w:rPr>
          <w:rFonts w:ascii="Arial" w:hAnsi="Arial" w:cs="Arial"/>
          <w:b/>
          <w:sz w:val="24"/>
          <w:szCs w:val="24"/>
          <w:u w:val="single"/>
        </w:rPr>
      </w:pPr>
    </w:p>
    <w:p w14:paraId="4CAF65B0" w14:textId="77777777" w:rsidR="009225E8" w:rsidRPr="00F7518D" w:rsidRDefault="009225E8" w:rsidP="009225E8">
      <w:pPr>
        <w:spacing w:after="0" w:line="240" w:lineRule="auto"/>
        <w:jc w:val="both"/>
        <w:rPr>
          <w:rFonts w:ascii="Arial" w:hAnsi="Arial" w:cs="Arial"/>
          <w:b/>
          <w:sz w:val="24"/>
          <w:szCs w:val="24"/>
          <w:u w:val="single"/>
        </w:rPr>
      </w:pPr>
      <w:r w:rsidRPr="00F7518D">
        <w:rPr>
          <w:rFonts w:ascii="Arial" w:hAnsi="Arial" w:cs="Arial"/>
          <w:b/>
          <w:sz w:val="24"/>
          <w:szCs w:val="24"/>
          <w:u w:val="single"/>
        </w:rPr>
        <w:t>El proveedor deberá otorgar al Organismo una ruta de enlace para acceder a los resultados de los estudios.</w:t>
      </w:r>
    </w:p>
    <w:p w14:paraId="7FDCE11B" w14:textId="77777777" w:rsidR="009225E8" w:rsidRPr="00F7518D" w:rsidRDefault="009225E8" w:rsidP="009225E8">
      <w:pPr>
        <w:spacing w:after="0" w:line="240" w:lineRule="auto"/>
        <w:jc w:val="both"/>
        <w:rPr>
          <w:rFonts w:ascii="Arial" w:hAnsi="Arial" w:cs="Arial"/>
          <w:b/>
          <w:sz w:val="24"/>
          <w:szCs w:val="24"/>
          <w:u w:val="single"/>
        </w:rPr>
      </w:pPr>
    </w:p>
    <w:p w14:paraId="57B4D6A6" w14:textId="77777777" w:rsidR="009225E8" w:rsidRPr="00F7518D" w:rsidRDefault="009225E8" w:rsidP="009225E8">
      <w:pPr>
        <w:spacing w:after="0" w:line="240" w:lineRule="auto"/>
        <w:jc w:val="both"/>
        <w:rPr>
          <w:rFonts w:ascii="Arial" w:hAnsi="Arial" w:cs="Arial"/>
          <w:b/>
          <w:sz w:val="24"/>
          <w:szCs w:val="24"/>
          <w:u w:val="single"/>
        </w:rPr>
      </w:pPr>
      <w:r w:rsidRPr="00F7518D">
        <w:rPr>
          <w:rFonts w:ascii="Arial" w:hAnsi="Arial" w:cs="Arial"/>
          <w:b/>
          <w:sz w:val="24"/>
          <w:szCs w:val="24"/>
          <w:u w:val="single"/>
        </w:rPr>
        <w:t>El sistema deberá contar con un programa de control de inventarios.</w:t>
      </w:r>
    </w:p>
    <w:p w14:paraId="4F9B724C" w14:textId="77777777" w:rsidR="009225E8" w:rsidRPr="00F7518D" w:rsidRDefault="009225E8" w:rsidP="009225E8">
      <w:pPr>
        <w:spacing w:after="0" w:line="240" w:lineRule="auto"/>
        <w:jc w:val="both"/>
        <w:rPr>
          <w:rFonts w:ascii="Arial" w:hAnsi="Arial" w:cs="Arial"/>
          <w:sz w:val="18"/>
          <w:szCs w:val="18"/>
        </w:rPr>
      </w:pPr>
    </w:p>
    <w:p w14:paraId="197CBF34" w14:textId="77777777" w:rsidR="009225E8" w:rsidRPr="00F7518D" w:rsidRDefault="009225E8" w:rsidP="009225E8">
      <w:pPr>
        <w:tabs>
          <w:tab w:val="left" w:pos="0"/>
        </w:tabs>
        <w:jc w:val="both"/>
        <w:rPr>
          <w:rFonts w:ascii="Arial" w:hAnsi="Arial" w:cs="Arial"/>
          <w:b/>
          <w:sz w:val="24"/>
          <w:szCs w:val="24"/>
          <w:u w:val="single"/>
        </w:rPr>
      </w:pPr>
      <w:r w:rsidRPr="00F7518D">
        <w:rPr>
          <w:rFonts w:ascii="Arial" w:hAnsi="Arial" w:cs="Arial"/>
          <w:b/>
          <w:sz w:val="24"/>
          <w:szCs w:val="24"/>
          <w:u w:val="single"/>
        </w:rPr>
        <w:t>El proveedor deberá considerar el enlace con el sistema de caja de cada unidad para asegurar no se procesen estudios no pagados, así como asegurar no se dupliquen estudios con la misma orden.</w:t>
      </w:r>
    </w:p>
    <w:p w14:paraId="61BFEF73" w14:textId="77777777" w:rsidR="009225E8" w:rsidRPr="00F7518D" w:rsidRDefault="009225E8" w:rsidP="009225E8">
      <w:pPr>
        <w:tabs>
          <w:tab w:val="left" w:pos="0"/>
        </w:tabs>
        <w:jc w:val="both"/>
        <w:rPr>
          <w:rFonts w:ascii="Arial" w:hAnsi="Arial" w:cs="Arial"/>
          <w:b/>
          <w:sz w:val="24"/>
          <w:szCs w:val="24"/>
          <w:u w:val="single"/>
        </w:rPr>
      </w:pPr>
      <w:r w:rsidRPr="00F7518D">
        <w:rPr>
          <w:rFonts w:ascii="Arial" w:hAnsi="Arial" w:cs="Arial"/>
          <w:b/>
          <w:sz w:val="24"/>
          <w:szCs w:val="24"/>
          <w:u w:val="single"/>
        </w:rPr>
        <w:t>Siendo enunciativo mas no limitativo.</w:t>
      </w:r>
    </w:p>
    <w:p w14:paraId="1B520C82" w14:textId="77777777" w:rsidR="009225E8" w:rsidRPr="00F7518D" w:rsidRDefault="009225E8" w:rsidP="009225E8">
      <w:pPr>
        <w:spacing w:after="0" w:line="240" w:lineRule="auto"/>
        <w:jc w:val="both"/>
        <w:rPr>
          <w:rFonts w:ascii="Arial" w:hAnsi="Arial" w:cs="Arial"/>
          <w:sz w:val="18"/>
          <w:szCs w:val="18"/>
        </w:rPr>
      </w:pPr>
    </w:p>
    <w:tbl>
      <w:tblPr>
        <w:tblW w:w="7740" w:type="dxa"/>
        <w:tblCellMar>
          <w:left w:w="70" w:type="dxa"/>
          <w:right w:w="70" w:type="dxa"/>
        </w:tblCellMar>
        <w:tblLook w:val="04A0" w:firstRow="1" w:lastRow="0" w:firstColumn="1" w:lastColumn="0" w:noHBand="0" w:noVBand="1"/>
      </w:tblPr>
      <w:tblGrid>
        <w:gridCol w:w="7740"/>
      </w:tblGrid>
      <w:tr w:rsidR="006B4056" w:rsidRPr="00F7518D" w14:paraId="7C99ED45" w14:textId="77777777" w:rsidTr="006B4056">
        <w:trPr>
          <w:trHeight w:val="270"/>
        </w:trPr>
        <w:tc>
          <w:tcPr>
            <w:tcW w:w="7740" w:type="dxa"/>
            <w:tcBorders>
              <w:top w:val="nil"/>
              <w:left w:val="single" w:sz="8" w:space="0" w:color="auto"/>
              <w:bottom w:val="single" w:sz="8" w:space="0" w:color="auto"/>
              <w:right w:val="single" w:sz="8" w:space="0" w:color="auto"/>
            </w:tcBorders>
            <w:shd w:val="clear" w:color="auto" w:fill="auto"/>
            <w:vAlign w:val="center"/>
            <w:hideMark/>
          </w:tcPr>
          <w:p w14:paraId="1E213FD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CARACTERÍSTICAS TÉCNICAS SOLICITADAS.</w:t>
            </w:r>
          </w:p>
        </w:tc>
      </w:tr>
      <w:tr w:rsidR="006B4056" w:rsidRPr="00F7518D" w14:paraId="32F9F3B7" w14:textId="77777777" w:rsidTr="006B4056">
        <w:trPr>
          <w:trHeight w:val="255"/>
        </w:trPr>
        <w:tc>
          <w:tcPr>
            <w:tcW w:w="7740" w:type="dxa"/>
            <w:tcBorders>
              <w:top w:val="single" w:sz="4" w:space="0" w:color="000000"/>
              <w:left w:val="single" w:sz="4" w:space="0" w:color="000000"/>
              <w:bottom w:val="single" w:sz="4" w:space="0" w:color="000000"/>
              <w:right w:val="single" w:sz="4" w:space="0" w:color="000000"/>
            </w:tcBorders>
            <w:shd w:val="clear" w:color="auto" w:fill="auto"/>
            <w:hideMark/>
          </w:tcPr>
          <w:p w14:paraId="383060A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SISTEMA EN IDIOMA ESPAÑOL</w:t>
            </w:r>
          </w:p>
        </w:tc>
      </w:tr>
      <w:tr w:rsidR="006B4056" w:rsidRPr="00F7518D" w14:paraId="4BF994A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A077AA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MANUAL DEL SISTEMA EN ARCHIVO ELECTRÓNICO</w:t>
            </w:r>
          </w:p>
        </w:tc>
      </w:tr>
      <w:tr w:rsidR="006B4056" w:rsidRPr="00F7518D" w14:paraId="7C170BB6"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0C90D7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CUENTE CON AYUDA EN PANTALLA EN LOS DIFERENTES PROCESOS.</w:t>
            </w:r>
          </w:p>
        </w:tc>
      </w:tr>
      <w:tr w:rsidR="006B4056" w:rsidRPr="00F7518D" w14:paraId="1666EE5E"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B2931C4"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ARQUITECTURA CLIENTE-SERVIDOR.</w:t>
            </w:r>
          </w:p>
        </w:tc>
      </w:tr>
      <w:tr w:rsidR="006B4056" w:rsidRPr="00F7518D" w14:paraId="1678B510"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vAlign w:val="center"/>
            <w:hideMark/>
          </w:tcPr>
          <w:p w14:paraId="05D34E8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SISTEMA OPERATIVO PLATAFORMA WINDOWS 8 O SUPERIOR PARA EL CLIENTE</w:t>
            </w:r>
          </w:p>
        </w:tc>
      </w:tr>
      <w:tr w:rsidR="006B4056" w:rsidRPr="00F7518D" w14:paraId="7E34D212"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FC6F1B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MANEJADOR DE BASE DE DATOS ORACLE</w:t>
            </w:r>
          </w:p>
        </w:tc>
      </w:tr>
      <w:tr w:rsidR="006B4056" w:rsidRPr="00F7518D" w14:paraId="0AE55EAA"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4B6C0AC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MANEJO DE DATOS MULTIMEDIA ES DECIR LOS DATOS DEBERÁN SER NUMÉRICOS, TEXTO, IMÁGENES O SONIDO SEGÚN SEA EL CASO.</w:t>
            </w:r>
          </w:p>
        </w:tc>
      </w:tr>
      <w:tr w:rsidR="006B4056" w:rsidRPr="00F7518D" w14:paraId="2AA30503"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1C6D5D5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RED CON TIPOLOGÍA ETHERNET Y PROTOCOLO DE RED TCP/IP CON VELOCIDAD DE 100/1000 </w:t>
            </w:r>
            <w:proofErr w:type="spellStart"/>
            <w:r w:rsidRPr="00F7518D">
              <w:rPr>
                <w:rFonts w:ascii="Arial" w:eastAsia="Times New Roman" w:hAnsi="Arial" w:cs="Arial"/>
                <w:sz w:val="20"/>
                <w:szCs w:val="20"/>
              </w:rPr>
              <w:t>MBITS</w:t>
            </w:r>
            <w:proofErr w:type="spellEnd"/>
            <w:r w:rsidRPr="00F7518D">
              <w:rPr>
                <w:rFonts w:ascii="Arial" w:eastAsia="Times New Roman" w:hAnsi="Arial" w:cs="Arial"/>
                <w:sz w:val="20"/>
                <w:szCs w:val="20"/>
              </w:rPr>
              <w:t>.</w:t>
            </w:r>
          </w:p>
        </w:tc>
      </w:tr>
      <w:tr w:rsidR="006B4056" w:rsidRPr="00F7518D" w14:paraId="75090724"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4B040A3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lastRenderedPageBreak/>
              <w:t>COMPLETA CONFIGURABILIDAD DE LAS IMPRESIONES Y REPORTES DE ACUERDO A LAS NECESIDADES DE CADA LABORATORIO.</w:t>
            </w:r>
          </w:p>
        </w:tc>
      </w:tr>
      <w:tr w:rsidR="006B4056" w:rsidRPr="00F7518D" w14:paraId="74675C11"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7663F97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INTERFACE GRÁFICA DEL USUARIO COMPATIBLE CON LOS ESTÁNDARES DE WINDOWS</w:t>
            </w:r>
          </w:p>
        </w:tc>
      </w:tr>
      <w:tr w:rsidR="006B4056" w:rsidRPr="00F7518D" w14:paraId="176B69AD"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3C43FDC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RASTREABILIDAD DE TODOS LOS PROCESOS CON BITÁCORA DE FECHA, </w:t>
            </w:r>
            <w:proofErr w:type="gramStart"/>
            <w:r w:rsidRPr="00F7518D">
              <w:rPr>
                <w:rFonts w:ascii="Arial" w:eastAsia="Times New Roman" w:hAnsi="Arial" w:cs="Arial"/>
                <w:sz w:val="20"/>
                <w:szCs w:val="20"/>
              </w:rPr>
              <w:t>HORA,  Y</w:t>
            </w:r>
            <w:proofErr w:type="gramEnd"/>
            <w:r w:rsidRPr="00F7518D">
              <w:rPr>
                <w:rFonts w:ascii="Arial" w:eastAsia="Times New Roman" w:hAnsi="Arial" w:cs="Arial"/>
                <w:sz w:val="20"/>
                <w:szCs w:val="20"/>
              </w:rPr>
              <w:t xml:space="preserve"> OPERADOR DE CADA ALTA, MODIFICACIÓN O CANCELACIÓN DE PACIENTES Y DE ESTUDIOS.</w:t>
            </w:r>
          </w:p>
        </w:tc>
      </w:tr>
      <w:tr w:rsidR="006B4056" w:rsidRPr="00F7518D" w14:paraId="3D3CD5FC"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0EC1D609" w14:textId="77777777" w:rsidR="006B4056" w:rsidRPr="00F7518D" w:rsidRDefault="006B4056" w:rsidP="006B4056">
            <w:pPr>
              <w:spacing w:after="0" w:line="240" w:lineRule="auto"/>
              <w:rPr>
                <w:rFonts w:ascii="Arial" w:eastAsia="Times New Roman" w:hAnsi="Arial" w:cs="Arial"/>
                <w:sz w:val="20"/>
                <w:szCs w:val="20"/>
              </w:rPr>
            </w:pPr>
            <w:proofErr w:type="gramStart"/>
            <w:r w:rsidRPr="00F7518D">
              <w:rPr>
                <w:rFonts w:ascii="Arial" w:eastAsia="Times New Roman" w:hAnsi="Arial" w:cs="Arial"/>
                <w:sz w:val="20"/>
                <w:szCs w:val="20"/>
              </w:rPr>
              <w:t>ACCESO  CONTROLADO</w:t>
            </w:r>
            <w:proofErr w:type="gramEnd"/>
            <w:r w:rsidRPr="00F7518D">
              <w:rPr>
                <w:rFonts w:ascii="Arial" w:eastAsia="Times New Roman" w:hAnsi="Arial" w:cs="Arial"/>
                <w:sz w:val="20"/>
                <w:szCs w:val="20"/>
              </w:rPr>
              <w:t xml:space="preserve">  Y  SEGURIDAD  CON  IDENTIFICADOR  DEL  USUARIO  Y  CLAVE    DE  ACCESO  EN  TODOS  LOS  NIVELES  (ACCESO CONTROLADO POR MODULO, CONTROLADO PARA CAPTURA, MODIFICACIÓN O CONSULTA)</w:t>
            </w:r>
          </w:p>
        </w:tc>
      </w:tr>
      <w:tr w:rsidR="006B4056" w:rsidRPr="00F7518D" w14:paraId="6901CB70"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1E9FFA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CANTIDAD ILIMITADA DE USUARIOS</w:t>
            </w:r>
          </w:p>
        </w:tc>
      </w:tr>
      <w:tr w:rsidR="006B4056" w:rsidRPr="00F7518D" w14:paraId="1626DEFC"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4E667C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EL SISTEMA PROPUESTO LIS DEBERÁ PODER INCORPORARSE AL SISTEMA DE </w:t>
            </w:r>
            <w:proofErr w:type="spellStart"/>
            <w:r w:rsidRPr="00F7518D">
              <w:rPr>
                <w:rFonts w:ascii="Arial" w:eastAsia="Times New Roman" w:hAnsi="Arial" w:cs="Arial"/>
                <w:sz w:val="20"/>
                <w:szCs w:val="20"/>
              </w:rPr>
              <w:t>INFORMACION</w:t>
            </w:r>
            <w:proofErr w:type="spellEnd"/>
            <w:r w:rsidRPr="00F7518D">
              <w:rPr>
                <w:rFonts w:ascii="Arial" w:eastAsia="Times New Roman" w:hAnsi="Arial" w:cs="Arial"/>
                <w:sz w:val="20"/>
                <w:szCs w:val="20"/>
              </w:rPr>
              <w:t xml:space="preserve"> DE SALUD DEL HOSPITAL O LABORATORIO</w:t>
            </w:r>
          </w:p>
        </w:tc>
      </w:tr>
      <w:tr w:rsidR="006B4056" w:rsidRPr="00F7518D" w14:paraId="32E19C11"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6C451FC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CRECIMIENTO Y ADAPTACIÓN DEL SISTEMA INFORMÁTICO A LAS NECESIDADES PROPIAS DEL CLIENTE EN MANEJO ESTADÍSTICO, REPORTES, CAPTURA DE DATOS DEMOGRÁFICOS Y REPORTES.</w:t>
            </w:r>
          </w:p>
        </w:tc>
      </w:tr>
      <w:tr w:rsidR="006B4056" w:rsidRPr="00F7518D" w14:paraId="202FF418"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42D129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MANEJO PROTOCOLO HL7</w:t>
            </w:r>
          </w:p>
        </w:tc>
      </w:tr>
      <w:tr w:rsidR="006B4056" w:rsidRPr="00F7518D" w14:paraId="14D0374E"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AB3F523"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SOFTWARE</w:t>
            </w:r>
          </w:p>
        </w:tc>
      </w:tr>
      <w:tr w:rsidR="006B4056" w:rsidRPr="00F7518D" w14:paraId="2A3AA9F6"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2E65AEB" w14:textId="77777777" w:rsidR="006B4056" w:rsidRPr="00F7518D" w:rsidRDefault="006B4056" w:rsidP="006B4056">
            <w:pPr>
              <w:spacing w:after="0" w:line="240" w:lineRule="auto"/>
              <w:rPr>
                <w:rFonts w:ascii="Arial" w:eastAsia="Times New Roman" w:hAnsi="Arial" w:cs="Arial"/>
                <w:b/>
                <w:bCs/>
                <w:sz w:val="20"/>
                <w:szCs w:val="20"/>
              </w:rPr>
            </w:pPr>
            <w:r w:rsidRPr="00F7518D">
              <w:rPr>
                <w:rFonts w:ascii="Arial" w:eastAsia="Times New Roman" w:hAnsi="Arial" w:cs="Arial"/>
                <w:b/>
                <w:bCs/>
                <w:sz w:val="20"/>
                <w:szCs w:val="20"/>
              </w:rPr>
              <w:t>CITAS</w:t>
            </w:r>
          </w:p>
        </w:tc>
      </w:tr>
      <w:tr w:rsidR="006B4056" w:rsidRPr="00F7518D" w14:paraId="68AF4B1E"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27970BE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PROGRAMACIÓN DE LA AGENDA LABORAL CON LÍMITE DE CITAS, DEBERÁ GESTIONAR QUE NO SE SOBREPASE EL LÍMITE MARCADO DE CITAS GENERANDO UN MENSAJE DE ALARMA VISUAL Y AUDITIVO,</w:t>
            </w:r>
          </w:p>
        </w:tc>
      </w:tr>
      <w:tr w:rsidR="006B4056" w:rsidRPr="00F7518D" w14:paraId="16DCE46F"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27E1A75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CONFIGURAR DÍAS FESTIVOS O NO LABORABLES PARA LA PROGRAMACIÓN DE CITAS.</w:t>
            </w:r>
          </w:p>
        </w:tc>
      </w:tr>
      <w:tr w:rsidR="006B4056" w:rsidRPr="00F7518D" w14:paraId="76E90477"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33344287"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INGRESO DE DATOS DEMOGRÁFICOS DEL PACIENTE REQUERIDOS VA CAPTURA MANUAL O DESCARGA DESDE UN IMP </w:t>
            </w:r>
            <w:proofErr w:type="gramStart"/>
            <w:r w:rsidRPr="00F7518D">
              <w:rPr>
                <w:rFonts w:ascii="Arial" w:eastAsia="Times New Roman" w:hAnsi="Arial" w:cs="Arial"/>
                <w:sz w:val="20"/>
                <w:szCs w:val="20"/>
              </w:rPr>
              <w:t xml:space="preserve">( </w:t>
            </w:r>
            <w:proofErr w:type="spellStart"/>
            <w:r w:rsidRPr="00F7518D">
              <w:rPr>
                <w:rFonts w:ascii="Arial" w:eastAsia="Times New Roman" w:hAnsi="Arial" w:cs="Arial"/>
                <w:sz w:val="20"/>
                <w:szCs w:val="20"/>
              </w:rPr>
              <w:t>INDICE</w:t>
            </w:r>
            <w:proofErr w:type="spellEnd"/>
            <w:proofErr w:type="gramEnd"/>
            <w:r w:rsidRPr="00F7518D">
              <w:rPr>
                <w:rFonts w:ascii="Arial" w:eastAsia="Times New Roman" w:hAnsi="Arial" w:cs="Arial"/>
                <w:sz w:val="20"/>
                <w:szCs w:val="20"/>
              </w:rPr>
              <w:t xml:space="preserve"> MAESTRO DE PACIENTES ),</w:t>
            </w:r>
            <w:proofErr w:type="spellStart"/>
            <w:r w:rsidRPr="00F7518D">
              <w:rPr>
                <w:rFonts w:ascii="Arial" w:eastAsia="Times New Roman" w:hAnsi="Arial" w:cs="Arial"/>
                <w:sz w:val="20"/>
                <w:szCs w:val="20"/>
              </w:rPr>
              <w:t>HIS</w:t>
            </w:r>
            <w:proofErr w:type="spellEnd"/>
          </w:p>
        </w:tc>
      </w:tr>
      <w:tr w:rsidR="006B4056" w:rsidRPr="00F7518D" w14:paraId="67309797"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45D37B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POSIBILIDAD DE TRABAJAR CON </w:t>
            </w:r>
            <w:proofErr w:type="spellStart"/>
            <w:r w:rsidRPr="00F7518D">
              <w:rPr>
                <w:rFonts w:ascii="Arial" w:eastAsia="Times New Roman" w:hAnsi="Arial" w:cs="Arial"/>
                <w:sz w:val="20"/>
                <w:szCs w:val="20"/>
              </w:rPr>
              <w:t>MULTIPLES</w:t>
            </w:r>
            <w:proofErr w:type="spellEnd"/>
            <w:r w:rsidRPr="00F7518D">
              <w:rPr>
                <w:rFonts w:ascii="Arial" w:eastAsia="Times New Roman" w:hAnsi="Arial" w:cs="Arial"/>
                <w:sz w:val="20"/>
                <w:szCs w:val="20"/>
              </w:rPr>
              <w:t xml:space="preserve"> CENTROS DE PROCESAMIENTO E INDICARLOS EN EL REGISTRO DE LA </w:t>
            </w:r>
            <w:proofErr w:type="spellStart"/>
            <w:r w:rsidRPr="00F7518D">
              <w:rPr>
                <w:rFonts w:ascii="Arial" w:eastAsia="Times New Roman" w:hAnsi="Arial" w:cs="Arial"/>
                <w:sz w:val="20"/>
                <w:szCs w:val="20"/>
              </w:rPr>
              <w:t>PETICION</w:t>
            </w:r>
            <w:proofErr w:type="spellEnd"/>
            <w:r w:rsidRPr="00F7518D">
              <w:rPr>
                <w:rFonts w:ascii="Arial" w:eastAsia="Times New Roman" w:hAnsi="Arial" w:cs="Arial"/>
                <w:sz w:val="20"/>
                <w:szCs w:val="20"/>
              </w:rPr>
              <w:t>.</w:t>
            </w:r>
          </w:p>
        </w:tc>
      </w:tr>
      <w:tr w:rsidR="006B4056" w:rsidRPr="00F7518D" w14:paraId="4BC7DCCE" w14:textId="77777777" w:rsidTr="006B4056">
        <w:trPr>
          <w:trHeight w:val="780"/>
        </w:trPr>
        <w:tc>
          <w:tcPr>
            <w:tcW w:w="7740" w:type="dxa"/>
            <w:tcBorders>
              <w:top w:val="nil"/>
              <w:left w:val="single" w:sz="4" w:space="0" w:color="000000"/>
              <w:bottom w:val="single" w:sz="4" w:space="0" w:color="000000"/>
              <w:right w:val="single" w:sz="4" w:space="0" w:color="000000"/>
            </w:tcBorders>
            <w:shd w:val="clear" w:color="auto" w:fill="auto"/>
            <w:hideMark/>
          </w:tcPr>
          <w:p w14:paraId="4E3469B3" w14:textId="77777777" w:rsidR="006B4056" w:rsidRPr="00F7518D" w:rsidRDefault="006B4056" w:rsidP="006B4056">
            <w:pPr>
              <w:spacing w:after="0" w:line="240" w:lineRule="auto"/>
              <w:rPr>
                <w:rFonts w:ascii="Arial" w:eastAsia="Times New Roman" w:hAnsi="Arial" w:cs="Arial"/>
                <w:sz w:val="20"/>
                <w:szCs w:val="20"/>
              </w:rPr>
            </w:pPr>
            <w:proofErr w:type="gramStart"/>
            <w:r w:rsidRPr="00F7518D">
              <w:rPr>
                <w:rFonts w:ascii="Arial" w:eastAsia="Times New Roman" w:hAnsi="Arial" w:cs="Arial"/>
                <w:sz w:val="20"/>
                <w:szCs w:val="20"/>
              </w:rPr>
              <w:t>RECUPERACIÓN  DE</w:t>
            </w:r>
            <w:proofErr w:type="gramEnd"/>
            <w:r w:rsidRPr="00F7518D">
              <w:rPr>
                <w:rFonts w:ascii="Arial" w:eastAsia="Times New Roman" w:hAnsi="Arial" w:cs="Arial"/>
                <w:sz w:val="20"/>
                <w:szCs w:val="20"/>
              </w:rPr>
              <w:t xml:space="preserve">  LOS  DATOS  DEMOGRÁFICAS  A  TRAVÉS  DE  LA  VALIDACIÓN  DE  VIGENCIAS  AL  SISTEMA  HOSPITALARIO  (</w:t>
            </w:r>
            <w:proofErr w:type="spellStart"/>
            <w:r w:rsidRPr="00F7518D">
              <w:rPr>
                <w:rFonts w:ascii="Arial" w:eastAsia="Times New Roman" w:hAnsi="Arial" w:cs="Arial"/>
                <w:sz w:val="20"/>
                <w:szCs w:val="20"/>
              </w:rPr>
              <w:t>HIS</w:t>
            </w:r>
            <w:proofErr w:type="spellEnd"/>
            <w:r w:rsidRPr="00F7518D">
              <w:rPr>
                <w:rFonts w:ascii="Arial" w:eastAsia="Times New Roman" w:hAnsi="Arial" w:cs="Arial"/>
                <w:sz w:val="20"/>
                <w:szCs w:val="20"/>
              </w:rPr>
              <w:t xml:space="preserve">  ,  EN HOSPITALES DONDE APLIQUE).</w:t>
            </w:r>
          </w:p>
        </w:tc>
      </w:tr>
      <w:tr w:rsidR="006B4056" w:rsidRPr="00F7518D" w14:paraId="2A739E38"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4D6EB07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DEBERÁ MOSTRAR EN PANTALLA EL NÚMERO DE PACIENTES CITADOS Y EL NÚMERO MÁXIMO POR DÍA.</w:t>
            </w:r>
          </w:p>
        </w:tc>
      </w:tr>
      <w:tr w:rsidR="006B4056" w:rsidRPr="00F7518D" w14:paraId="2661CAD1"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3089828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LECTURA DE LOS DATOS GENERALES DEL PACIENTE DESDE EL ARCHIVO HISTÓRICO DEL MISMO SISTEMA NOTIFICANDO FECHAS DE VISITAS ANTERIORES.</w:t>
            </w:r>
          </w:p>
        </w:tc>
      </w:tr>
      <w:tr w:rsidR="006B4056" w:rsidRPr="00F7518D" w14:paraId="0F067D7B"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vAlign w:val="center"/>
            <w:hideMark/>
          </w:tcPr>
          <w:p w14:paraId="10AE6FD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CONSULTA DE LA AGENDA INDICANDO NÚMERO DE PACIENTES CITADOS PARA CADA DÍA, DÍAS SATURADOS, TOTAL DE PACIENTES CITADOS.</w:t>
            </w:r>
          </w:p>
        </w:tc>
      </w:tr>
      <w:tr w:rsidR="006B4056" w:rsidRPr="00F7518D" w14:paraId="6CF21F86" w14:textId="77777777" w:rsidTr="006B4056">
        <w:trPr>
          <w:trHeight w:val="1275"/>
        </w:trPr>
        <w:tc>
          <w:tcPr>
            <w:tcW w:w="7740" w:type="dxa"/>
            <w:tcBorders>
              <w:top w:val="nil"/>
              <w:left w:val="single" w:sz="4" w:space="0" w:color="000000"/>
              <w:bottom w:val="single" w:sz="4" w:space="0" w:color="000000"/>
              <w:right w:val="single" w:sz="4" w:space="0" w:color="000000"/>
            </w:tcBorders>
            <w:shd w:val="clear" w:color="auto" w:fill="auto"/>
            <w:hideMark/>
          </w:tcPr>
          <w:p w14:paraId="0708856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IMPRESIÓN DE COMPROBANTE DE CITA, CON LAS INDICACIONES DE PREPARACIÓN </w:t>
            </w:r>
            <w:proofErr w:type="gramStart"/>
            <w:r w:rsidRPr="00F7518D">
              <w:rPr>
                <w:rFonts w:ascii="Arial" w:eastAsia="Times New Roman" w:hAnsi="Arial" w:cs="Arial"/>
                <w:sz w:val="20"/>
                <w:szCs w:val="20"/>
              </w:rPr>
              <w:t>DE  LOS</w:t>
            </w:r>
            <w:proofErr w:type="gramEnd"/>
            <w:r w:rsidRPr="00F7518D">
              <w:rPr>
                <w:rFonts w:ascii="Arial" w:eastAsia="Times New Roman" w:hAnsi="Arial" w:cs="Arial"/>
                <w:sz w:val="20"/>
                <w:szCs w:val="20"/>
              </w:rPr>
              <w:t xml:space="preserve"> ESTUDIOS SOLICITADOS ,DATOS DEMOGRÁFICOS</w:t>
            </w:r>
            <w:r w:rsidRPr="00F7518D">
              <w:rPr>
                <w:rFonts w:ascii="Arial" w:eastAsia="Times New Roman" w:hAnsi="Arial" w:cs="Arial"/>
                <w:sz w:val="20"/>
                <w:szCs w:val="20"/>
              </w:rPr>
              <w:br/>
              <w:t xml:space="preserve">, CON POSIBILIDAD DE IMPRIMIR EL NÚMERO DE LA CITA EN CÓDIGO DE BARRAS Y CON POSIBILIDAD DE IMPRIMIR LOS </w:t>
            </w:r>
            <w:proofErr w:type="spellStart"/>
            <w:r w:rsidRPr="00F7518D">
              <w:rPr>
                <w:rFonts w:ascii="Arial" w:eastAsia="Times New Roman" w:hAnsi="Arial" w:cs="Arial"/>
                <w:sz w:val="20"/>
                <w:szCs w:val="20"/>
              </w:rPr>
              <w:t>CODIGOS</w:t>
            </w:r>
            <w:proofErr w:type="spellEnd"/>
            <w:r w:rsidRPr="00F7518D">
              <w:rPr>
                <w:rFonts w:ascii="Arial" w:eastAsia="Times New Roman" w:hAnsi="Arial" w:cs="Arial"/>
                <w:sz w:val="20"/>
                <w:szCs w:val="20"/>
              </w:rPr>
              <w:t xml:space="preserve"> DE BARRAS DE LOS CONTENEDORES A EXTRAER.</w:t>
            </w:r>
          </w:p>
        </w:tc>
      </w:tr>
      <w:tr w:rsidR="006B4056" w:rsidRPr="00F7518D" w14:paraId="46E6DBC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FB03B7D"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MODIFICACIÓN, ANULACIÓN Y CONFIRMACIÓN DE CITAS.</w:t>
            </w:r>
          </w:p>
        </w:tc>
      </w:tr>
      <w:tr w:rsidR="006B4056" w:rsidRPr="00F7518D" w14:paraId="5E92C62A" w14:textId="77777777" w:rsidTr="004422AC">
        <w:trPr>
          <w:trHeight w:val="1102"/>
        </w:trPr>
        <w:tc>
          <w:tcPr>
            <w:tcW w:w="7740" w:type="dxa"/>
            <w:tcBorders>
              <w:top w:val="nil"/>
              <w:left w:val="single" w:sz="4" w:space="0" w:color="000000"/>
              <w:bottom w:val="single" w:sz="4" w:space="0" w:color="000000"/>
              <w:right w:val="single" w:sz="4" w:space="0" w:color="000000"/>
            </w:tcBorders>
            <w:shd w:val="clear" w:color="auto" w:fill="auto"/>
            <w:hideMark/>
          </w:tcPr>
          <w:p w14:paraId="218AA2C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LA SELECCIÓN DE LOS ESTUDIOS DEBERÁ PODER REALIZARSE YA SEA POR CÓDIGO DE </w:t>
            </w:r>
            <w:proofErr w:type="gramStart"/>
            <w:r w:rsidRPr="00F7518D">
              <w:rPr>
                <w:rFonts w:ascii="Arial" w:eastAsia="Times New Roman" w:hAnsi="Arial" w:cs="Arial"/>
                <w:sz w:val="20"/>
                <w:szCs w:val="20"/>
              </w:rPr>
              <w:t>ESTUDIO ,</w:t>
            </w:r>
            <w:proofErr w:type="gramEnd"/>
            <w:r w:rsidRPr="00F7518D">
              <w:rPr>
                <w:rFonts w:ascii="Arial" w:eastAsia="Times New Roman" w:hAnsi="Arial" w:cs="Arial"/>
                <w:sz w:val="20"/>
                <w:szCs w:val="20"/>
              </w:rPr>
              <w:t xml:space="preserve"> O POR NOMBRE DE LA PRUEBA/PERFIL SELECCIONABLE  DESDE  UN  </w:t>
            </w:r>
            <w:proofErr w:type="spellStart"/>
            <w:r w:rsidRPr="00F7518D">
              <w:rPr>
                <w:rFonts w:ascii="Arial" w:eastAsia="Times New Roman" w:hAnsi="Arial" w:cs="Arial"/>
                <w:sz w:val="20"/>
                <w:szCs w:val="20"/>
              </w:rPr>
              <w:t>CHECK</w:t>
            </w:r>
            <w:proofErr w:type="spellEnd"/>
            <w:r w:rsidRPr="00F7518D">
              <w:rPr>
                <w:rFonts w:ascii="Arial" w:eastAsia="Times New Roman" w:hAnsi="Arial" w:cs="Arial"/>
                <w:sz w:val="20"/>
                <w:szCs w:val="20"/>
              </w:rPr>
              <w:t xml:space="preserve">.    </w:t>
            </w:r>
            <w:proofErr w:type="spellStart"/>
            <w:proofErr w:type="gramStart"/>
            <w:r w:rsidRPr="00F7518D">
              <w:rPr>
                <w:rFonts w:ascii="Arial" w:eastAsia="Times New Roman" w:hAnsi="Arial" w:cs="Arial"/>
                <w:sz w:val="20"/>
                <w:szCs w:val="20"/>
              </w:rPr>
              <w:t>DEBERA</w:t>
            </w:r>
            <w:proofErr w:type="spellEnd"/>
            <w:r w:rsidRPr="00F7518D">
              <w:rPr>
                <w:rFonts w:ascii="Arial" w:eastAsia="Times New Roman" w:hAnsi="Arial" w:cs="Arial"/>
                <w:sz w:val="20"/>
                <w:szCs w:val="20"/>
              </w:rPr>
              <w:t xml:space="preserve">  TENER</w:t>
            </w:r>
            <w:proofErr w:type="gramEnd"/>
            <w:r w:rsidRPr="00F7518D">
              <w:rPr>
                <w:rFonts w:ascii="Arial" w:eastAsia="Times New Roman" w:hAnsi="Arial" w:cs="Arial"/>
                <w:sz w:val="20"/>
                <w:szCs w:val="20"/>
              </w:rPr>
              <w:t xml:space="preserve">  LA  POSIBILIDAD  DE  INVOCAR  A  LAS  PRUEBAS  /PERFILES  POR  SELECCIÓN  DEL DIAGNOSTICO .</w:t>
            </w:r>
          </w:p>
        </w:tc>
      </w:tr>
      <w:tr w:rsidR="006B4056" w:rsidRPr="00F7518D" w14:paraId="225E3BB1"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FC9235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CONSULTA E IMPRESIÓN DE CITA:</w:t>
            </w:r>
          </w:p>
        </w:tc>
      </w:tr>
      <w:tr w:rsidR="006B4056" w:rsidRPr="00F7518D" w14:paraId="61511F16"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424C2C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NOMBRE PACIENTE.</w:t>
            </w:r>
          </w:p>
        </w:tc>
      </w:tr>
      <w:tr w:rsidR="006B4056" w:rsidRPr="00F7518D" w14:paraId="4735B5D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022842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CÓDIGO DE TOMA.</w:t>
            </w:r>
          </w:p>
        </w:tc>
      </w:tr>
      <w:tr w:rsidR="006B4056" w:rsidRPr="00F7518D" w14:paraId="501D1828"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28E1734"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NOMBRE MÉDICO.</w:t>
            </w:r>
          </w:p>
        </w:tc>
      </w:tr>
      <w:tr w:rsidR="006B4056" w:rsidRPr="00F7518D" w14:paraId="06991DEE"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734908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SERVICIO.</w:t>
            </w:r>
          </w:p>
        </w:tc>
      </w:tr>
      <w:tr w:rsidR="006B4056" w:rsidRPr="00F7518D" w14:paraId="03E3E5DD"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B1DDE3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CAMA.</w:t>
            </w:r>
          </w:p>
        </w:tc>
      </w:tr>
      <w:tr w:rsidR="006B4056" w:rsidRPr="00F7518D" w14:paraId="7369E6C4"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8F613F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UNIDAD DE ATENCIÓN.</w:t>
            </w:r>
          </w:p>
        </w:tc>
      </w:tr>
      <w:tr w:rsidR="006B4056" w:rsidRPr="00F7518D" w14:paraId="266CB01F"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0C6D1D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FECHA.</w:t>
            </w:r>
          </w:p>
        </w:tc>
      </w:tr>
      <w:tr w:rsidR="006B4056" w:rsidRPr="00F7518D" w14:paraId="40D43DE7"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32AD63A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CÁLCULO DE LA FECHA DE CITA DE ACUERDO A DURACIÓN DE LOS ESTUDIOS.</w:t>
            </w:r>
          </w:p>
        </w:tc>
      </w:tr>
      <w:tr w:rsidR="006B4056" w:rsidRPr="00F7518D" w14:paraId="242EC816"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957B105"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ADMISIÓN DE PACIENTES</w:t>
            </w:r>
          </w:p>
        </w:tc>
      </w:tr>
      <w:tr w:rsidR="006B4056" w:rsidRPr="00F7518D" w14:paraId="7E10EB6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1BEC17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INGRESO DE DATOS DEMOGRÁFICOS DEL PACIENTE REQUERIDOS VÍA:</w:t>
            </w:r>
          </w:p>
        </w:tc>
      </w:tr>
      <w:tr w:rsidR="006B4056" w:rsidRPr="00F7518D" w14:paraId="6214F74D"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A232A27"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CAPTURA NORMAL </w:t>
            </w:r>
            <w:proofErr w:type="gramStart"/>
            <w:r w:rsidRPr="00F7518D">
              <w:rPr>
                <w:rFonts w:ascii="Arial" w:eastAsia="Times New Roman" w:hAnsi="Arial" w:cs="Arial"/>
                <w:sz w:val="20"/>
                <w:szCs w:val="20"/>
              </w:rPr>
              <w:t>VÍA  TECLADO</w:t>
            </w:r>
            <w:proofErr w:type="gramEnd"/>
            <w:r w:rsidRPr="00F7518D">
              <w:rPr>
                <w:rFonts w:ascii="Arial" w:eastAsia="Times New Roman" w:hAnsi="Arial" w:cs="Arial"/>
                <w:sz w:val="20"/>
                <w:szCs w:val="20"/>
              </w:rPr>
              <w:t>.</w:t>
            </w:r>
          </w:p>
        </w:tc>
      </w:tr>
      <w:tr w:rsidR="006B4056" w:rsidRPr="00F7518D" w14:paraId="5C05CFA2"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59603CB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lastRenderedPageBreak/>
              <w:t xml:space="preserve">RECUPERACIÓN DE LOS DATOS DEMOGRÁFICOS A TRAVÉS DE </w:t>
            </w:r>
            <w:proofErr w:type="gramStart"/>
            <w:r w:rsidRPr="00F7518D">
              <w:rPr>
                <w:rFonts w:ascii="Arial" w:eastAsia="Times New Roman" w:hAnsi="Arial" w:cs="Arial"/>
                <w:sz w:val="20"/>
                <w:szCs w:val="20"/>
              </w:rPr>
              <w:t>LA  VALIDACIÓN</w:t>
            </w:r>
            <w:proofErr w:type="gramEnd"/>
            <w:r w:rsidRPr="00F7518D">
              <w:rPr>
                <w:rFonts w:ascii="Arial" w:eastAsia="Times New Roman" w:hAnsi="Arial" w:cs="Arial"/>
                <w:sz w:val="20"/>
                <w:szCs w:val="20"/>
              </w:rPr>
              <w:t xml:space="preserve"> DE VIGENCIAS AL SISTEMA HOSPITALARIO (</w:t>
            </w:r>
            <w:proofErr w:type="spellStart"/>
            <w:r w:rsidRPr="00F7518D">
              <w:rPr>
                <w:rFonts w:ascii="Arial" w:eastAsia="Times New Roman" w:hAnsi="Arial" w:cs="Arial"/>
                <w:sz w:val="20"/>
                <w:szCs w:val="20"/>
              </w:rPr>
              <w:t>HIS</w:t>
            </w:r>
            <w:proofErr w:type="spellEnd"/>
            <w:r w:rsidRPr="00F7518D">
              <w:rPr>
                <w:rFonts w:ascii="Arial" w:eastAsia="Times New Roman" w:hAnsi="Arial" w:cs="Arial"/>
                <w:sz w:val="20"/>
                <w:szCs w:val="20"/>
              </w:rPr>
              <w:t>)</w:t>
            </w:r>
          </w:p>
        </w:tc>
      </w:tr>
      <w:tr w:rsidR="006B4056" w:rsidRPr="00F7518D" w14:paraId="76815690"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65FB588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LECTURA DE LOS DATOS GENERALES DEL PACIENTE DESDE EL ARCHIVO HISTÓRICO DEL MISMO SISTEMA NOTIFICANDO FECHAS DE VISITAS ANTERIORES.</w:t>
            </w:r>
          </w:p>
        </w:tc>
      </w:tr>
      <w:tr w:rsidR="006B4056" w:rsidRPr="00F7518D" w14:paraId="4ABB836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AE2D2BD"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REGISTRO DESDE UN CLIENTE WEB</w:t>
            </w:r>
          </w:p>
        </w:tc>
      </w:tr>
      <w:tr w:rsidR="006B4056" w:rsidRPr="00F7518D" w14:paraId="6A503C91"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6AC47E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PARA MODIFICACIÓN DE CUALQUIER DATO DE LA SOLICITUD</w:t>
            </w:r>
          </w:p>
        </w:tc>
      </w:tr>
      <w:tr w:rsidR="006B4056" w:rsidRPr="00F7518D" w14:paraId="141E40AB" w14:textId="77777777" w:rsidTr="004422AC">
        <w:trPr>
          <w:trHeight w:val="743"/>
        </w:trPr>
        <w:tc>
          <w:tcPr>
            <w:tcW w:w="7740" w:type="dxa"/>
            <w:tcBorders>
              <w:top w:val="nil"/>
              <w:left w:val="single" w:sz="4" w:space="0" w:color="000000"/>
              <w:bottom w:val="single" w:sz="4" w:space="0" w:color="000000"/>
              <w:right w:val="single" w:sz="4" w:space="0" w:color="000000"/>
            </w:tcBorders>
            <w:shd w:val="clear" w:color="auto" w:fill="auto"/>
            <w:hideMark/>
          </w:tcPr>
          <w:p w14:paraId="23306EF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ADMISIÓN DE PACIENTES CITADOS UTILIZANDO EL CÓDIGO DE BARRAS DE LAS CITAS, AVISANDO SI ESTÁN FUERA DE TIEMPO Y SU POSIBLE RECHAZO O ACEPTACIÓN.</w:t>
            </w:r>
          </w:p>
        </w:tc>
      </w:tr>
      <w:tr w:rsidR="006B4056" w:rsidRPr="00F7518D" w14:paraId="0ADAB551" w14:textId="77777777" w:rsidTr="004422AC">
        <w:trPr>
          <w:trHeight w:val="710"/>
        </w:trPr>
        <w:tc>
          <w:tcPr>
            <w:tcW w:w="7740" w:type="dxa"/>
            <w:tcBorders>
              <w:top w:val="nil"/>
              <w:left w:val="single" w:sz="4" w:space="0" w:color="000000"/>
              <w:bottom w:val="single" w:sz="4" w:space="0" w:color="000000"/>
              <w:right w:val="single" w:sz="4" w:space="0" w:color="000000"/>
            </w:tcBorders>
            <w:shd w:val="clear" w:color="auto" w:fill="auto"/>
            <w:hideMark/>
          </w:tcPr>
          <w:p w14:paraId="67A39D6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ADMISIÓN DE PACIENTES SIN CITA, DIRECTO EN RECEPCIÓN, Y CON CITA POR LECTURA DIRECTA </w:t>
            </w:r>
            <w:proofErr w:type="gramStart"/>
            <w:r w:rsidRPr="00F7518D">
              <w:rPr>
                <w:rFonts w:ascii="Arial" w:eastAsia="Times New Roman" w:hAnsi="Arial" w:cs="Arial"/>
                <w:sz w:val="20"/>
                <w:szCs w:val="20"/>
              </w:rPr>
              <w:t>DE  LOS</w:t>
            </w:r>
            <w:proofErr w:type="gramEnd"/>
            <w:r w:rsidRPr="00F7518D">
              <w:rPr>
                <w:rFonts w:ascii="Arial" w:eastAsia="Times New Roman" w:hAnsi="Arial" w:cs="Arial"/>
                <w:sz w:val="20"/>
                <w:szCs w:val="20"/>
              </w:rPr>
              <w:t xml:space="preserve"> </w:t>
            </w:r>
            <w:proofErr w:type="spellStart"/>
            <w:r w:rsidRPr="00F7518D">
              <w:rPr>
                <w:rFonts w:ascii="Arial" w:eastAsia="Times New Roman" w:hAnsi="Arial" w:cs="Arial"/>
                <w:sz w:val="20"/>
                <w:szCs w:val="20"/>
              </w:rPr>
              <w:t>CODIGOS</w:t>
            </w:r>
            <w:proofErr w:type="spellEnd"/>
            <w:r w:rsidRPr="00F7518D">
              <w:rPr>
                <w:rFonts w:ascii="Arial" w:eastAsia="Times New Roman" w:hAnsi="Arial" w:cs="Arial"/>
                <w:sz w:val="20"/>
                <w:szCs w:val="20"/>
              </w:rPr>
              <w:t xml:space="preserve"> DE BARRAS DE LOS CONTENEDORES A TOMAR.</w:t>
            </w:r>
          </w:p>
        </w:tc>
      </w:tr>
      <w:tr w:rsidR="006B4056" w:rsidRPr="00F7518D" w14:paraId="2AD6B027"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36A94A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ADMISIÓN DE PACIENTES Y ESTUDIOS EN FORMA AUTOMÁTICA DEL SISTEMA HOSPITALARIO</w:t>
            </w:r>
          </w:p>
        </w:tc>
      </w:tr>
      <w:tr w:rsidR="006B4056" w:rsidRPr="00F7518D" w14:paraId="27823265"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93092F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ADMISIÓN DE PACIENTES DE URGENCIAS</w:t>
            </w:r>
          </w:p>
        </w:tc>
      </w:tr>
      <w:tr w:rsidR="006B4056" w:rsidRPr="00F7518D" w14:paraId="0B6CFCE3" w14:textId="77777777" w:rsidTr="006B4056">
        <w:trPr>
          <w:trHeight w:val="1275"/>
        </w:trPr>
        <w:tc>
          <w:tcPr>
            <w:tcW w:w="7740" w:type="dxa"/>
            <w:tcBorders>
              <w:top w:val="nil"/>
              <w:left w:val="single" w:sz="4" w:space="0" w:color="000000"/>
              <w:bottom w:val="single" w:sz="4" w:space="0" w:color="000000"/>
              <w:right w:val="single" w:sz="4" w:space="0" w:color="000000"/>
            </w:tcBorders>
            <w:shd w:val="clear" w:color="auto" w:fill="auto"/>
            <w:hideMark/>
          </w:tcPr>
          <w:p w14:paraId="48D4166C" w14:textId="77777777" w:rsidR="006B4056" w:rsidRPr="00F7518D" w:rsidRDefault="006B4056" w:rsidP="006B4056">
            <w:pPr>
              <w:spacing w:after="0" w:line="240" w:lineRule="auto"/>
              <w:rPr>
                <w:rFonts w:ascii="Arial" w:eastAsia="Times New Roman" w:hAnsi="Arial" w:cs="Arial"/>
                <w:sz w:val="20"/>
                <w:szCs w:val="20"/>
              </w:rPr>
            </w:pPr>
            <w:proofErr w:type="gramStart"/>
            <w:r w:rsidRPr="00F7518D">
              <w:rPr>
                <w:rFonts w:ascii="Arial" w:eastAsia="Times New Roman" w:hAnsi="Arial" w:cs="Arial"/>
                <w:sz w:val="20"/>
                <w:szCs w:val="20"/>
              </w:rPr>
              <w:t>CONEXIÓN  A</w:t>
            </w:r>
            <w:proofErr w:type="gramEnd"/>
            <w:r w:rsidRPr="00F7518D">
              <w:rPr>
                <w:rFonts w:ascii="Arial" w:eastAsia="Times New Roman" w:hAnsi="Arial" w:cs="Arial"/>
                <w:sz w:val="20"/>
                <w:szCs w:val="20"/>
              </w:rPr>
              <w:t xml:space="preserve">  OTRAS  UNIDADES  CON  EL  MISMO  SISTEMA  INFORMÁTICO  PARA  REGISTRO  DE  PETICIONES,  RECEPCIÓN  Y  CONSULTA  DE RESULTADOS Y PARA CONSOLIDACIÓN DE DATOS ESTADÍSTICOS, CON POSIBILIDAD DE </w:t>
            </w:r>
            <w:proofErr w:type="spellStart"/>
            <w:r w:rsidRPr="00F7518D">
              <w:rPr>
                <w:rFonts w:ascii="Arial" w:eastAsia="Times New Roman" w:hAnsi="Arial" w:cs="Arial"/>
                <w:sz w:val="20"/>
                <w:szCs w:val="20"/>
              </w:rPr>
              <w:t>MANJEO</w:t>
            </w:r>
            <w:proofErr w:type="spellEnd"/>
            <w:r w:rsidRPr="00F7518D">
              <w:rPr>
                <w:rFonts w:ascii="Arial" w:eastAsia="Times New Roman" w:hAnsi="Arial" w:cs="Arial"/>
                <w:sz w:val="20"/>
                <w:szCs w:val="20"/>
              </w:rPr>
              <w:t xml:space="preserve"> DE </w:t>
            </w:r>
            <w:proofErr w:type="spellStart"/>
            <w:r w:rsidRPr="00F7518D">
              <w:rPr>
                <w:rFonts w:ascii="Arial" w:eastAsia="Times New Roman" w:hAnsi="Arial" w:cs="Arial"/>
                <w:sz w:val="20"/>
                <w:szCs w:val="20"/>
              </w:rPr>
              <w:t>SEROTECA</w:t>
            </w:r>
            <w:proofErr w:type="spellEnd"/>
            <w:r w:rsidRPr="00F7518D">
              <w:rPr>
                <w:rFonts w:ascii="Arial" w:eastAsia="Times New Roman" w:hAnsi="Arial" w:cs="Arial"/>
                <w:sz w:val="20"/>
                <w:szCs w:val="20"/>
              </w:rPr>
              <w:t xml:space="preserve"> PARA EL TRASPORTE DE LAS MUESTRAS Y SU ALMACENAMIENTO.</w:t>
            </w:r>
          </w:p>
        </w:tc>
      </w:tr>
      <w:tr w:rsidR="006B4056" w:rsidRPr="00F7518D" w14:paraId="5D6CE0A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F2E472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LLAMADO DE LOS DATOS DEL PACIENTE DEL ARCHIVO HISTÓRICO / CITAS</w:t>
            </w:r>
          </w:p>
        </w:tc>
      </w:tr>
      <w:tr w:rsidR="006B4056" w:rsidRPr="00F7518D" w14:paraId="00A02FE7"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4F39B7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LLAMADO DE LOS DATOS DEL PACIENTE DEL ARCHIVO DE CITAS</w:t>
            </w:r>
          </w:p>
        </w:tc>
      </w:tr>
      <w:tr w:rsidR="006B4056" w:rsidRPr="00F7518D" w14:paraId="505D644C"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C5A543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ADVERTENCIA AUTOMÁTICA DE VISITAS ANTERIORES</w:t>
            </w:r>
          </w:p>
        </w:tc>
      </w:tr>
      <w:tr w:rsidR="006B4056" w:rsidRPr="00F7518D" w14:paraId="36F4A9F6" w14:textId="77777777" w:rsidTr="004422AC">
        <w:trPr>
          <w:trHeight w:val="1371"/>
        </w:trPr>
        <w:tc>
          <w:tcPr>
            <w:tcW w:w="7740" w:type="dxa"/>
            <w:tcBorders>
              <w:top w:val="nil"/>
              <w:left w:val="single" w:sz="4" w:space="0" w:color="000000"/>
              <w:bottom w:val="single" w:sz="4" w:space="0" w:color="000000"/>
              <w:right w:val="single" w:sz="4" w:space="0" w:color="000000"/>
            </w:tcBorders>
            <w:shd w:val="clear" w:color="auto" w:fill="auto"/>
            <w:hideMark/>
          </w:tcPr>
          <w:p w14:paraId="29DDA44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POSIBILIDAD DE GENERAR LA </w:t>
            </w:r>
            <w:proofErr w:type="spellStart"/>
            <w:r w:rsidRPr="00F7518D">
              <w:rPr>
                <w:rFonts w:ascii="Arial" w:eastAsia="Times New Roman" w:hAnsi="Arial" w:cs="Arial"/>
                <w:sz w:val="20"/>
                <w:szCs w:val="20"/>
              </w:rPr>
              <w:t>PETICION</w:t>
            </w:r>
            <w:proofErr w:type="spellEnd"/>
            <w:r w:rsidRPr="00F7518D">
              <w:rPr>
                <w:rFonts w:ascii="Arial" w:eastAsia="Times New Roman" w:hAnsi="Arial" w:cs="Arial"/>
                <w:sz w:val="20"/>
                <w:szCs w:val="20"/>
              </w:rPr>
              <w:t xml:space="preserve"> A LABORATORIO DESDE CUALQUIER SERVICIO Y MEDIANTE UN CLIENTE WEB </w:t>
            </w:r>
            <w:proofErr w:type="gramStart"/>
            <w:r w:rsidRPr="00F7518D">
              <w:rPr>
                <w:rFonts w:ascii="Arial" w:eastAsia="Times New Roman" w:hAnsi="Arial" w:cs="Arial"/>
                <w:sz w:val="20"/>
                <w:szCs w:val="20"/>
              </w:rPr>
              <w:t>DEL  MISMO</w:t>
            </w:r>
            <w:proofErr w:type="gramEnd"/>
            <w:r w:rsidRPr="00F7518D">
              <w:rPr>
                <w:rFonts w:ascii="Arial" w:eastAsia="Times New Roman" w:hAnsi="Arial" w:cs="Arial"/>
                <w:sz w:val="20"/>
                <w:szCs w:val="20"/>
              </w:rPr>
              <w:t xml:space="preserve"> SISTEMA </w:t>
            </w:r>
            <w:proofErr w:type="spellStart"/>
            <w:r w:rsidRPr="00F7518D">
              <w:rPr>
                <w:rFonts w:ascii="Arial" w:eastAsia="Times New Roman" w:hAnsi="Arial" w:cs="Arial"/>
                <w:sz w:val="20"/>
                <w:szCs w:val="20"/>
              </w:rPr>
              <w:t>INFORMATICO</w:t>
            </w:r>
            <w:proofErr w:type="spellEnd"/>
            <w:r w:rsidRPr="00F7518D">
              <w:rPr>
                <w:rFonts w:ascii="Arial" w:eastAsia="Times New Roman" w:hAnsi="Arial" w:cs="Arial"/>
                <w:sz w:val="20"/>
                <w:szCs w:val="20"/>
              </w:rPr>
              <w:t xml:space="preserve"> DE LABORATORIO , CON POSIBILIDAD DE IMPRIMIR ETIQUETAS, SOLICITUD DE ESTUDIOS CON CÓDIGO DE BARRAS Y LA HORA EN LA QUE SE REALIZA. PERMITIENDO </w:t>
            </w:r>
            <w:proofErr w:type="spellStart"/>
            <w:r w:rsidRPr="00F7518D">
              <w:rPr>
                <w:rFonts w:ascii="Arial" w:eastAsia="Times New Roman" w:hAnsi="Arial" w:cs="Arial"/>
                <w:sz w:val="20"/>
                <w:szCs w:val="20"/>
              </w:rPr>
              <w:t>POSTERIORM</w:t>
            </w:r>
            <w:proofErr w:type="spellEnd"/>
            <w:r w:rsidRPr="00F7518D">
              <w:rPr>
                <w:rFonts w:ascii="Arial" w:eastAsia="Times New Roman" w:hAnsi="Arial" w:cs="Arial"/>
                <w:sz w:val="20"/>
                <w:szCs w:val="20"/>
              </w:rPr>
              <w:t xml:space="preserve"> ENTE INFORMAR DICHA </w:t>
            </w:r>
            <w:proofErr w:type="spellStart"/>
            <w:r w:rsidRPr="00F7518D">
              <w:rPr>
                <w:rFonts w:ascii="Arial" w:eastAsia="Times New Roman" w:hAnsi="Arial" w:cs="Arial"/>
                <w:sz w:val="20"/>
                <w:szCs w:val="20"/>
              </w:rPr>
              <w:t>PETICION</w:t>
            </w:r>
            <w:proofErr w:type="spellEnd"/>
            <w:r w:rsidRPr="00F7518D">
              <w:rPr>
                <w:rFonts w:ascii="Arial" w:eastAsia="Times New Roman" w:hAnsi="Arial" w:cs="Arial"/>
                <w:sz w:val="20"/>
                <w:szCs w:val="20"/>
              </w:rPr>
              <w:t xml:space="preserve"> AL SISTEMA HOSPITALARIO </w:t>
            </w:r>
            <w:proofErr w:type="gramStart"/>
            <w:r w:rsidRPr="00F7518D">
              <w:rPr>
                <w:rFonts w:ascii="Arial" w:eastAsia="Times New Roman" w:hAnsi="Arial" w:cs="Arial"/>
                <w:sz w:val="20"/>
                <w:szCs w:val="20"/>
              </w:rPr>
              <w:t xml:space="preserve">( </w:t>
            </w:r>
            <w:proofErr w:type="spellStart"/>
            <w:r w:rsidRPr="00F7518D">
              <w:rPr>
                <w:rFonts w:ascii="Arial" w:eastAsia="Times New Roman" w:hAnsi="Arial" w:cs="Arial"/>
                <w:sz w:val="20"/>
                <w:szCs w:val="20"/>
              </w:rPr>
              <w:t>HIS</w:t>
            </w:r>
            <w:proofErr w:type="spellEnd"/>
            <w:proofErr w:type="gramEnd"/>
            <w:r w:rsidRPr="00F7518D">
              <w:rPr>
                <w:rFonts w:ascii="Arial" w:eastAsia="Times New Roman" w:hAnsi="Arial" w:cs="Arial"/>
                <w:sz w:val="20"/>
                <w:szCs w:val="20"/>
              </w:rPr>
              <w:t xml:space="preserve"> )</w:t>
            </w:r>
          </w:p>
        </w:tc>
      </w:tr>
      <w:tr w:rsidR="006B4056" w:rsidRPr="00F7518D" w14:paraId="3B87EACA"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3291E9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POSIBILIDAD DE </w:t>
            </w:r>
            <w:proofErr w:type="gramStart"/>
            <w:r w:rsidRPr="00F7518D">
              <w:rPr>
                <w:rFonts w:ascii="Arial" w:eastAsia="Times New Roman" w:hAnsi="Arial" w:cs="Arial"/>
                <w:sz w:val="20"/>
                <w:szCs w:val="20"/>
              </w:rPr>
              <w:t>RECIBIR  LA</w:t>
            </w:r>
            <w:proofErr w:type="gramEnd"/>
            <w:r w:rsidRPr="00F7518D">
              <w:rPr>
                <w:rFonts w:ascii="Arial" w:eastAsia="Times New Roman" w:hAnsi="Arial" w:cs="Arial"/>
                <w:sz w:val="20"/>
                <w:szCs w:val="20"/>
              </w:rPr>
              <w:t xml:space="preserve"> </w:t>
            </w:r>
            <w:proofErr w:type="spellStart"/>
            <w:r w:rsidRPr="00F7518D">
              <w:rPr>
                <w:rFonts w:ascii="Arial" w:eastAsia="Times New Roman" w:hAnsi="Arial" w:cs="Arial"/>
                <w:sz w:val="20"/>
                <w:szCs w:val="20"/>
              </w:rPr>
              <w:t>PETICION</w:t>
            </w:r>
            <w:proofErr w:type="spellEnd"/>
            <w:r w:rsidRPr="00F7518D">
              <w:rPr>
                <w:rFonts w:ascii="Arial" w:eastAsia="Times New Roman" w:hAnsi="Arial" w:cs="Arial"/>
                <w:sz w:val="20"/>
                <w:szCs w:val="20"/>
              </w:rPr>
              <w:t xml:space="preserve"> A LABORATORIO DESDE EL SISTEMA HOSPITALARIO ( </w:t>
            </w:r>
            <w:proofErr w:type="spellStart"/>
            <w:r w:rsidRPr="00F7518D">
              <w:rPr>
                <w:rFonts w:ascii="Arial" w:eastAsia="Times New Roman" w:hAnsi="Arial" w:cs="Arial"/>
                <w:sz w:val="20"/>
                <w:szCs w:val="20"/>
              </w:rPr>
              <w:t>HIS</w:t>
            </w:r>
            <w:proofErr w:type="spellEnd"/>
            <w:r w:rsidRPr="00F7518D">
              <w:rPr>
                <w:rFonts w:ascii="Arial" w:eastAsia="Times New Roman" w:hAnsi="Arial" w:cs="Arial"/>
                <w:sz w:val="20"/>
                <w:szCs w:val="20"/>
              </w:rPr>
              <w:t xml:space="preserve"> ).</w:t>
            </w:r>
          </w:p>
        </w:tc>
      </w:tr>
      <w:tr w:rsidR="006B4056" w:rsidRPr="00F7518D" w14:paraId="093D3721"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8470FFC"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CÁLCULO AUTOMÁTICO DE LA FECHA DE ENTREGA DE RESULTADOS, DE ACUERDO AL TIEMPO DE REALIZACIÓN.</w:t>
            </w:r>
          </w:p>
        </w:tc>
      </w:tr>
      <w:tr w:rsidR="006B4056" w:rsidRPr="00F7518D" w14:paraId="08F05B15"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C7894C7"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MODIFICAR EN CUALQUIER MOMENTO LOS DATOS DEMOGRÁFICOS Y LOS ESTUDIOS.</w:t>
            </w:r>
          </w:p>
        </w:tc>
      </w:tr>
      <w:tr w:rsidR="006B4056" w:rsidRPr="00F7518D" w14:paraId="2579764B"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7E2DE5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DISPONIBILIDAD EN PANTALLA QUE INDIQUE EXACTAMENTE CUÁLES Y CUANTAS MUESTRAS TOMAR.</w:t>
            </w:r>
          </w:p>
        </w:tc>
      </w:tr>
      <w:tr w:rsidR="006B4056" w:rsidRPr="00F7518D" w14:paraId="287121C5" w14:textId="77777777" w:rsidTr="006B4056">
        <w:trPr>
          <w:trHeight w:val="525"/>
        </w:trPr>
        <w:tc>
          <w:tcPr>
            <w:tcW w:w="7740" w:type="dxa"/>
            <w:tcBorders>
              <w:top w:val="nil"/>
              <w:left w:val="single" w:sz="4" w:space="0" w:color="000000"/>
              <w:bottom w:val="single" w:sz="4" w:space="0" w:color="000000"/>
              <w:right w:val="single" w:sz="4" w:space="0" w:color="000000"/>
            </w:tcBorders>
            <w:shd w:val="clear" w:color="auto" w:fill="auto"/>
            <w:hideMark/>
          </w:tcPr>
          <w:p w14:paraId="3FBBF34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FACILIDAD PARA REPORTAR EN EL SISTEMA SI UNA MUESTRA NO PUDO SER TOMADA O NO FUE ENTREGADA AL LABORATORIO</w:t>
            </w:r>
          </w:p>
        </w:tc>
      </w:tr>
      <w:tr w:rsidR="006B4056" w:rsidRPr="00F7518D" w14:paraId="264CB02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7294BC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PROGRAMACIÓN E INGRESO DE ESTUDIOS POR:</w:t>
            </w:r>
          </w:p>
        </w:tc>
      </w:tr>
      <w:tr w:rsidR="006B4056" w:rsidRPr="00F7518D" w14:paraId="47B7BC9E"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70F0ECD"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NOMBRE</w:t>
            </w:r>
          </w:p>
        </w:tc>
      </w:tr>
      <w:tr w:rsidR="006B4056" w:rsidRPr="00F7518D" w14:paraId="1C84DC0F"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ECBD3A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NOMBRE ABREVIADO.</w:t>
            </w:r>
          </w:p>
        </w:tc>
      </w:tr>
      <w:tr w:rsidR="006B4056" w:rsidRPr="00F7518D" w14:paraId="4840E502"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FFAEC1D"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CÓDIGO.</w:t>
            </w:r>
          </w:p>
        </w:tc>
      </w:tr>
      <w:tr w:rsidR="006B4056" w:rsidRPr="00F7518D" w14:paraId="620AE1E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C9E5AB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PERFIL O GRUPO DE ESTUDIOS DEFINIDOS POR EL USUARIO.</w:t>
            </w:r>
          </w:p>
        </w:tc>
      </w:tr>
      <w:tr w:rsidR="006B4056" w:rsidRPr="00F7518D" w14:paraId="7CB661F2"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689BA21" w14:textId="77777777" w:rsidR="006B4056" w:rsidRPr="00F7518D" w:rsidRDefault="006B4056" w:rsidP="006B4056">
            <w:pPr>
              <w:spacing w:after="0" w:line="240" w:lineRule="auto"/>
              <w:jc w:val="center"/>
              <w:rPr>
                <w:rFonts w:ascii="Arial" w:eastAsia="Times New Roman" w:hAnsi="Arial" w:cs="Arial"/>
                <w:b/>
                <w:bCs/>
                <w:sz w:val="20"/>
                <w:szCs w:val="20"/>
              </w:rPr>
            </w:pPr>
            <w:proofErr w:type="spellStart"/>
            <w:r w:rsidRPr="00F7518D">
              <w:rPr>
                <w:rFonts w:ascii="Arial" w:eastAsia="Times New Roman" w:hAnsi="Arial" w:cs="Arial"/>
                <w:b/>
                <w:bCs/>
                <w:sz w:val="20"/>
                <w:szCs w:val="20"/>
              </w:rPr>
              <w:t>CODIGO</w:t>
            </w:r>
            <w:proofErr w:type="spellEnd"/>
            <w:r w:rsidRPr="00F7518D">
              <w:rPr>
                <w:rFonts w:ascii="Arial" w:eastAsia="Times New Roman" w:hAnsi="Arial" w:cs="Arial"/>
                <w:b/>
                <w:bCs/>
                <w:sz w:val="20"/>
                <w:szCs w:val="20"/>
              </w:rPr>
              <w:t xml:space="preserve"> DE BARRAS.</w:t>
            </w:r>
          </w:p>
        </w:tc>
      </w:tr>
      <w:tr w:rsidR="006B4056" w:rsidRPr="00F7518D" w14:paraId="3A967C64"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BD8789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NOMBRE DEL PACIENTE.</w:t>
            </w:r>
          </w:p>
        </w:tc>
      </w:tr>
      <w:tr w:rsidR="006B4056" w:rsidRPr="00F7518D" w14:paraId="304EC3D5"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A2ECBD7"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TIPO DE VIAL SOBRE EL CUAL SE VA A PEGAR</w:t>
            </w:r>
          </w:p>
        </w:tc>
      </w:tr>
      <w:tr w:rsidR="006B4056" w:rsidRPr="00F7518D" w14:paraId="3064E204"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8BB9C37"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ESTUDIOS A REALIZAR.</w:t>
            </w:r>
          </w:p>
        </w:tc>
      </w:tr>
      <w:tr w:rsidR="006B4056" w:rsidRPr="00F7518D" w14:paraId="060B08B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93F8CD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UNIDAD DE ATENCIÓN.</w:t>
            </w:r>
          </w:p>
        </w:tc>
      </w:tr>
      <w:tr w:rsidR="006B4056" w:rsidRPr="00F7518D" w14:paraId="2FD4B4DA"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7059606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TIPO DE PACIENTE (EJEM. H PARA HOSPITALIZADOS, U PARA URGENTES, E PARA EXTERNOS)</w:t>
            </w:r>
          </w:p>
        </w:tc>
      </w:tr>
      <w:tr w:rsidR="006B4056" w:rsidRPr="00F7518D" w14:paraId="1A8F05BE"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E2AC9DE" w14:textId="77777777" w:rsidR="006B4056" w:rsidRPr="00F7518D" w:rsidRDefault="006B4056" w:rsidP="006B4056">
            <w:pPr>
              <w:spacing w:after="0" w:line="240" w:lineRule="auto"/>
              <w:rPr>
                <w:rFonts w:ascii="Arial" w:eastAsia="Times New Roman" w:hAnsi="Arial" w:cs="Arial"/>
                <w:sz w:val="20"/>
                <w:szCs w:val="20"/>
              </w:rPr>
            </w:pPr>
            <w:proofErr w:type="spellStart"/>
            <w:r w:rsidRPr="00F7518D">
              <w:rPr>
                <w:rFonts w:ascii="Arial" w:eastAsia="Times New Roman" w:hAnsi="Arial" w:cs="Arial"/>
                <w:sz w:val="20"/>
                <w:szCs w:val="20"/>
              </w:rPr>
              <w:t>CONFIGURACION</w:t>
            </w:r>
            <w:proofErr w:type="spellEnd"/>
            <w:r w:rsidRPr="00F7518D">
              <w:rPr>
                <w:rFonts w:ascii="Arial" w:eastAsia="Times New Roman" w:hAnsi="Arial" w:cs="Arial"/>
                <w:sz w:val="20"/>
                <w:szCs w:val="20"/>
              </w:rPr>
              <w:t xml:space="preserve"> DEL FORMATO DEL </w:t>
            </w:r>
            <w:proofErr w:type="spellStart"/>
            <w:r w:rsidRPr="00F7518D">
              <w:rPr>
                <w:rFonts w:ascii="Arial" w:eastAsia="Times New Roman" w:hAnsi="Arial" w:cs="Arial"/>
                <w:sz w:val="20"/>
                <w:szCs w:val="20"/>
              </w:rPr>
              <w:t>CODIGO</w:t>
            </w:r>
            <w:proofErr w:type="spellEnd"/>
            <w:r w:rsidRPr="00F7518D">
              <w:rPr>
                <w:rFonts w:ascii="Arial" w:eastAsia="Times New Roman" w:hAnsi="Arial" w:cs="Arial"/>
                <w:sz w:val="20"/>
                <w:szCs w:val="20"/>
              </w:rPr>
              <w:t xml:space="preserve"> DE BARRAS A UTILIZAR.</w:t>
            </w:r>
          </w:p>
        </w:tc>
      </w:tr>
      <w:tr w:rsidR="006B4056" w:rsidRPr="00F7518D" w14:paraId="457B7C6D"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7BDC176C"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POSIBILIDAD DE CREAR AUTOMÁTICAMENTE AL MOMENTO DE LA ADMISIÓN LA LISTA DE CARGA DE LOS INSTRUMENTOS </w:t>
            </w:r>
            <w:proofErr w:type="spellStart"/>
            <w:r w:rsidRPr="00F7518D">
              <w:rPr>
                <w:rFonts w:ascii="Arial" w:eastAsia="Times New Roman" w:hAnsi="Arial" w:cs="Arial"/>
                <w:sz w:val="20"/>
                <w:szCs w:val="20"/>
              </w:rPr>
              <w:t>INTERFASADOS</w:t>
            </w:r>
            <w:proofErr w:type="spellEnd"/>
          </w:p>
        </w:tc>
      </w:tr>
      <w:tr w:rsidR="006B4056" w:rsidRPr="00F7518D" w14:paraId="0529954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D61348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ILIMITADA EXÁMENES POR PACIENTE EN CADA VISITA</w:t>
            </w:r>
          </w:p>
        </w:tc>
      </w:tr>
      <w:tr w:rsidR="006B4056" w:rsidRPr="00F7518D" w14:paraId="3D661222"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74FD9D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MANEJO DE </w:t>
            </w:r>
            <w:proofErr w:type="spellStart"/>
            <w:r w:rsidRPr="00F7518D">
              <w:rPr>
                <w:rFonts w:ascii="Arial" w:eastAsia="Times New Roman" w:hAnsi="Arial" w:cs="Arial"/>
                <w:sz w:val="20"/>
                <w:szCs w:val="20"/>
              </w:rPr>
              <w:t>SEROTECA</w:t>
            </w:r>
            <w:proofErr w:type="spellEnd"/>
          </w:p>
        </w:tc>
      </w:tr>
      <w:tr w:rsidR="006B4056" w:rsidRPr="00F7518D" w14:paraId="1966304D"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FD27F31"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TRABAJO EN LABORATORIO</w:t>
            </w:r>
          </w:p>
        </w:tc>
      </w:tr>
      <w:tr w:rsidR="006B4056" w:rsidRPr="00F7518D" w14:paraId="429F78AB"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057C7FA" w14:textId="77777777" w:rsidR="006B4056" w:rsidRPr="00F7518D" w:rsidRDefault="006B4056" w:rsidP="006B4056">
            <w:pPr>
              <w:spacing w:after="0" w:line="240" w:lineRule="auto"/>
              <w:rPr>
                <w:rFonts w:ascii="Arial" w:eastAsia="Times New Roman" w:hAnsi="Arial" w:cs="Arial"/>
                <w:sz w:val="20"/>
                <w:szCs w:val="20"/>
              </w:rPr>
            </w:pPr>
            <w:proofErr w:type="spellStart"/>
            <w:r w:rsidRPr="00F7518D">
              <w:rPr>
                <w:rFonts w:ascii="Arial" w:eastAsia="Times New Roman" w:hAnsi="Arial" w:cs="Arial"/>
                <w:sz w:val="20"/>
                <w:szCs w:val="20"/>
              </w:rPr>
              <w:t>CONFIGURACION</w:t>
            </w:r>
            <w:proofErr w:type="spellEnd"/>
            <w:r w:rsidRPr="00F7518D">
              <w:rPr>
                <w:rFonts w:ascii="Arial" w:eastAsia="Times New Roman" w:hAnsi="Arial" w:cs="Arial"/>
                <w:sz w:val="20"/>
                <w:szCs w:val="20"/>
              </w:rPr>
              <w:t xml:space="preserve"> Y MANEJO DE HOJAS DE TRABAJO EN PANTALLA E IMPRESIÓN A ELECCIÓN DEL USUARIO CLASIFICADAS:</w:t>
            </w:r>
          </w:p>
        </w:tc>
      </w:tr>
      <w:tr w:rsidR="006B4056" w:rsidRPr="00F7518D" w14:paraId="40B56D0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AE5107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UNIDAD.</w:t>
            </w:r>
          </w:p>
        </w:tc>
      </w:tr>
      <w:tr w:rsidR="006B4056" w:rsidRPr="00F7518D" w14:paraId="7B4FAC18"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B23E68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SECCIÓN DE LABORATORIO O ÁREA DE TRABAJO.</w:t>
            </w:r>
          </w:p>
        </w:tc>
      </w:tr>
      <w:tr w:rsidR="006B4056" w:rsidRPr="00F7518D" w14:paraId="5F0F2AF2"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A8A19D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ESTUDIO</w:t>
            </w:r>
          </w:p>
        </w:tc>
      </w:tr>
      <w:tr w:rsidR="006B4056" w:rsidRPr="00F7518D" w14:paraId="71AF1B7B"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3EF62D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POR TIPO DE PACIENTES (URGENTES, HOSPITALIZADOS, EXTERNOS, </w:t>
            </w:r>
            <w:proofErr w:type="spellStart"/>
            <w:r w:rsidRPr="00F7518D">
              <w:rPr>
                <w:rFonts w:ascii="Arial" w:eastAsia="Times New Roman" w:hAnsi="Arial" w:cs="Arial"/>
                <w:sz w:val="20"/>
                <w:szCs w:val="20"/>
              </w:rPr>
              <w:t>ETC</w:t>
            </w:r>
            <w:proofErr w:type="spellEnd"/>
            <w:r w:rsidRPr="00F7518D">
              <w:rPr>
                <w:rFonts w:ascii="Arial" w:eastAsia="Times New Roman" w:hAnsi="Arial" w:cs="Arial"/>
                <w:sz w:val="20"/>
                <w:szCs w:val="20"/>
              </w:rPr>
              <w:t>).</w:t>
            </w:r>
          </w:p>
        </w:tc>
      </w:tr>
      <w:tr w:rsidR="006B4056" w:rsidRPr="00F7518D" w14:paraId="4BF4BAD5"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5BE2DED"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FOLIO (NÚMERO IDENTIFICADOR DE LA VISITA)</w:t>
            </w:r>
          </w:p>
        </w:tc>
      </w:tr>
      <w:tr w:rsidR="006B4056" w:rsidRPr="00F7518D" w14:paraId="3764E1A0"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6B0602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lastRenderedPageBreak/>
              <w:t>POR DEPARTAMENTO</w:t>
            </w:r>
          </w:p>
        </w:tc>
      </w:tr>
      <w:tr w:rsidR="006B4056" w:rsidRPr="00F7518D" w14:paraId="4763F7D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43098D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LABORATORIO DE REFERENCIA (ENVÍOS)</w:t>
            </w:r>
          </w:p>
        </w:tc>
      </w:tr>
      <w:tr w:rsidR="006B4056" w:rsidRPr="00F7518D" w14:paraId="3642EDB7"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127285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MÉDICO</w:t>
            </w:r>
          </w:p>
        </w:tc>
      </w:tr>
      <w:tr w:rsidR="006B4056" w:rsidRPr="00F7518D" w14:paraId="499AFED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0A65F1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SERVICIO</w:t>
            </w:r>
          </w:p>
        </w:tc>
      </w:tr>
      <w:tr w:rsidR="006B4056" w:rsidRPr="00F7518D" w14:paraId="72963797"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5A2FB09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ESTADO (AÚN NO IMPRESOS, PENDIENTES, YA IMPRESOS, CON RESULTADOS) POR RANGO DE FECHAS Y FOLIOS.</w:t>
            </w:r>
          </w:p>
        </w:tc>
      </w:tr>
      <w:tr w:rsidR="006B4056" w:rsidRPr="00F7518D" w14:paraId="27EBA33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7DF988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INSTRUMENTO DE LABORATORIO.</w:t>
            </w:r>
          </w:p>
        </w:tc>
      </w:tr>
      <w:tr w:rsidR="006B4056" w:rsidRPr="00F7518D" w14:paraId="68D1465C"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5E0B6C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COMBINACIÓN DE LAS ANTERIORES.</w:t>
            </w:r>
          </w:p>
        </w:tc>
      </w:tr>
      <w:tr w:rsidR="006B4056" w:rsidRPr="00F7518D" w14:paraId="74662A4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F85359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RE-IMPRESIÓN DE HOJAS DE TRABAJO CON LOS FILTROS ANTERIORES</w:t>
            </w:r>
          </w:p>
        </w:tc>
      </w:tr>
      <w:tr w:rsidR="006B4056" w:rsidRPr="00F7518D" w14:paraId="270FDC67"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E712E74"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MANEJO DE </w:t>
            </w:r>
            <w:proofErr w:type="spellStart"/>
            <w:r w:rsidRPr="00F7518D">
              <w:rPr>
                <w:rFonts w:ascii="Arial" w:eastAsia="Times New Roman" w:hAnsi="Arial" w:cs="Arial"/>
                <w:sz w:val="20"/>
                <w:szCs w:val="20"/>
              </w:rPr>
              <w:t>CODIGOS</w:t>
            </w:r>
            <w:proofErr w:type="spellEnd"/>
            <w:r w:rsidRPr="00F7518D">
              <w:rPr>
                <w:rFonts w:ascii="Arial" w:eastAsia="Times New Roman" w:hAnsi="Arial" w:cs="Arial"/>
                <w:sz w:val="20"/>
                <w:szCs w:val="20"/>
              </w:rPr>
              <w:t xml:space="preserve"> DE COLORES QUE IDENTIFIQUEN EL STATUS DEL </w:t>
            </w:r>
            <w:proofErr w:type="gramStart"/>
            <w:r w:rsidRPr="00F7518D">
              <w:rPr>
                <w:rFonts w:ascii="Arial" w:eastAsia="Times New Roman" w:hAnsi="Arial" w:cs="Arial"/>
                <w:sz w:val="20"/>
                <w:szCs w:val="20"/>
              </w:rPr>
              <w:t>PROCESO  DE</w:t>
            </w:r>
            <w:proofErr w:type="gramEnd"/>
            <w:r w:rsidRPr="00F7518D">
              <w:rPr>
                <w:rFonts w:ascii="Arial" w:eastAsia="Times New Roman" w:hAnsi="Arial" w:cs="Arial"/>
                <w:sz w:val="20"/>
                <w:szCs w:val="20"/>
              </w:rPr>
              <w:t xml:space="preserve"> LA PRUEBA,</w:t>
            </w:r>
          </w:p>
        </w:tc>
      </w:tr>
      <w:tr w:rsidR="006B4056" w:rsidRPr="00F7518D" w14:paraId="290DB970" w14:textId="77777777" w:rsidTr="006B4056">
        <w:trPr>
          <w:trHeight w:val="1020"/>
        </w:trPr>
        <w:tc>
          <w:tcPr>
            <w:tcW w:w="7740" w:type="dxa"/>
            <w:tcBorders>
              <w:top w:val="nil"/>
              <w:left w:val="single" w:sz="4" w:space="0" w:color="000000"/>
              <w:bottom w:val="single" w:sz="4" w:space="0" w:color="000000"/>
              <w:right w:val="single" w:sz="4" w:space="0" w:color="000000"/>
            </w:tcBorders>
            <w:shd w:val="clear" w:color="auto" w:fill="auto"/>
            <w:hideMark/>
          </w:tcPr>
          <w:p w14:paraId="2687211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LAS HOJAS DE TRABAJO DEBERÁN CONTENER FOLIO, NOMBRE DEL PACIENTE, DIAGNOSTICO, SERVICIO, UNIDAD SOLICITANTE, DIVISIÓN, ESTUDIOS SOLICITADOS. EL FORMATO DE IMPRESIÓN DEBERÁ SER CONFIGURABLE.</w:t>
            </w:r>
          </w:p>
        </w:tc>
      </w:tr>
      <w:tr w:rsidR="006B4056" w:rsidRPr="00F7518D" w14:paraId="3EA28F58" w14:textId="77777777" w:rsidTr="006B4056">
        <w:trPr>
          <w:trHeight w:val="1020"/>
        </w:trPr>
        <w:tc>
          <w:tcPr>
            <w:tcW w:w="7740" w:type="dxa"/>
            <w:tcBorders>
              <w:top w:val="nil"/>
              <w:left w:val="single" w:sz="4" w:space="0" w:color="000000"/>
              <w:bottom w:val="single" w:sz="4" w:space="0" w:color="000000"/>
              <w:right w:val="single" w:sz="4" w:space="0" w:color="000000"/>
            </w:tcBorders>
            <w:shd w:val="clear" w:color="auto" w:fill="auto"/>
            <w:hideMark/>
          </w:tcPr>
          <w:p w14:paraId="0E8FD31C" w14:textId="77777777" w:rsidR="006B4056" w:rsidRPr="00F7518D" w:rsidRDefault="006B4056" w:rsidP="006B4056">
            <w:pPr>
              <w:spacing w:after="0" w:line="240" w:lineRule="auto"/>
              <w:rPr>
                <w:rFonts w:ascii="Arial" w:eastAsia="Times New Roman" w:hAnsi="Arial" w:cs="Arial"/>
                <w:sz w:val="20"/>
                <w:szCs w:val="20"/>
              </w:rPr>
            </w:pPr>
            <w:proofErr w:type="spellStart"/>
            <w:proofErr w:type="gramStart"/>
            <w:r w:rsidRPr="00F7518D">
              <w:rPr>
                <w:rFonts w:ascii="Arial" w:eastAsia="Times New Roman" w:hAnsi="Arial" w:cs="Arial"/>
                <w:sz w:val="20"/>
                <w:szCs w:val="20"/>
              </w:rPr>
              <w:t>VISUALIZACION</w:t>
            </w:r>
            <w:proofErr w:type="spellEnd"/>
            <w:r w:rsidRPr="00F7518D">
              <w:rPr>
                <w:rFonts w:ascii="Arial" w:eastAsia="Times New Roman" w:hAnsi="Arial" w:cs="Arial"/>
                <w:sz w:val="20"/>
                <w:szCs w:val="20"/>
              </w:rPr>
              <w:t xml:space="preserve">  EN</w:t>
            </w:r>
            <w:proofErr w:type="gramEnd"/>
            <w:r w:rsidRPr="00F7518D">
              <w:rPr>
                <w:rFonts w:ascii="Arial" w:eastAsia="Times New Roman" w:hAnsi="Arial" w:cs="Arial"/>
                <w:sz w:val="20"/>
                <w:szCs w:val="20"/>
              </w:rPr>
              <w:t xml:space="preserve">  MODO  GRAFICO   Y  UTILIZANDO  </w:t>
            </w:r>
            <w:proofErr w:type="spellStart"/>
            <w:r w:rsidRPr="00F7518D">
              <w:rPr>
                <w:rFonts w:ascii="Arial" w:eastAsia="Times New Roman" w:hAnsi="Arial" w:cs="Arial"/>
                <w:sz w:val="20"/>
                <w:szCs w:val="20"/>
              </w:rPr>
              <w:t>CODIGO</w:t>
            </w:r>
            <w:proofErr w:type="spellEnd"/>
            <w:r w:rsidRPr="00F7518D">
              <w:rPr>
                <w:rFonts w:ascii="Arial" w:eastAsia="Times New Roman" w:hAnsi="Arial" w:cs="Arial"/>
                <w:sz w:val="20"/>
                <w:szCs w:val="20"/>
              </w:rPr>
              <w:t xml:space="preserve">  DE  COLORES  ,  EL   STATUS  DE  PROCESAMIENTO  DE  CADA  </w:t>
            </w:r>
            <w:proofErr w:type="spellStart"/>
            <w:r w:rsidRPr="00F7518D">
              <w:rPr>
                <w:rFonts w:ascii="Arial" w:eastAsia="Times New Roman" w:hAnsi="Arial" w:cs="Arial"/>
                <w:sz w:val="20"/>
                <w:szCs w:val="20"/>
              </w:rPr>
              <w:t>SECCION</w:t>
            </w:r>
            <w:proofErr w:type="spellEnd"/>
            <w:r w:rsidRPr="00F7518D">
              <w:rPr>
                <w:rFonts w:ascii="Arial" w:eastAsia="Times New Roman" w:hAnsi="Arial" w:cs="Arial"/>
                <w:sz w:val="20"/>
                <w:szCs w:val="20"/>
              </w:rPr>
              <w:t xml:space="preserve">  ,  POR EJEMPLO:</w:t>
            </w:r>
            <w:r w:rsidRPr="00F7518D">
              <w:rPr>
                <w:rFonts w:ascii="Arial" w:eastAsia="Times New Roman" w:hAnsi="Arial" w:cs="Arial"/>
                <w:sz w:val="20"/>
                <w:szCs w:val="20"/>
              </w:rPr>
              <w:br/>
              <w:t xml:space="preserve">GRIS – SIN PROCESAR. VERDE – CON RESULTADO ROJO- BLOQUEADO AMARILLO </w:t>
            </w:r>
            <w:proofErr w:type="gramStart"/>
            <w:r w:rsidRPr="00F7518D">
              <w:rPr>
                <w:rFonts w:ascii="Arial" w:eastAsia="Times New Roman" w:hAnsi="Arial" w:cs="Arial"/>
                <w:sz w:val="20"/>
                <w:szCs w:val="20"/>
              </w:rPr>
              <w:t>-  RETENIDO</w:t>
            </w:r>
            <w:proofErr w:type="gramEnd"/>
          </w:p>
        </w:tc>
      </w:tr>
      <w:tr w:rsidR="006B4056" w:rsidRPr="00F7518D" w14:paraId="350C6D46"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D620951"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CAPTURA DE RESULTADOS</w:t>
            </w:r>
          </w:p>
        </w:tc>
      </w:tr>
      <w:tr w:rsidR="006B4056" w:rsidRPr="00F7518D" w14:paraId="10011561"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38C8F23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MANEJO DE PACIENTES EN FORMA ALEATORIA O SECUENCIAL</w:t>
            </w:r>
          </w:p>
        </w:tc>
      </w:tr>
      <w:tr w:rsidR="006B4056" w:rsidRPr="00F7518D" w14:paraId="086EFA3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49DE53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CAPTURA E INGRESO DE RESULTADOS CON LAS SIGUIENTES OPCIONES:</w:t>
            </w:r>
          </w:p>
        </w:tc>
      </w:tr>
      <w:tr w:rsidR="006B4056" w:rsidRPr="00F7518D" w14:paraId="2E1DDC74"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48219A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GUIADA POR EXAMEN.</w:t>
            </w:r>
          </w:p>
        </w:tc>
      </w:tr>
      <w:tr w:rsidR="006B4056" w:rsidRPr="00F7518D" w14:paraId="53A8BE11"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A9F130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AUTOMÁTICA CON RESULTADOS PREDEFINIDOS</w:t>
            </w:r>
          </w:p>
        </w:tc>
      </w:tr>
      <w:tr w:rsidR="006B4056" w:rsidRPr="00F7518D" w14:paraId="3EEE62B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B906E9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PACIENTE.</w:t>
            </w:r>
          </w:p>
        </w:tc>
      </w:tr>
      <w:tr w:rsidR="006B4056" w:rsidRPr="00F7518D" w14:paraId="0BD11E9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A4E604C"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ÁREA DE TRABAJO</w:t>
            </w:r>
          </w:p>
        </w:tc>
      </w:tr>
      <w:tr w:rsidR="006B4056" w:rsidRPr="00F7518D" w14:paraId="2DAFC787"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08EB48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DIRECTAMENTE DEL INSTRUMENTO EN AQUELLAS ÁREAS </w:t>
            </w:r>
            <w:proofErr w:type="spellStart"/>
            <w:r w:rsidRPr="00F7518D">
              <w:rPr>
                <w:rFonts w:ascii="Arial" w:eastAsia="Times New Roman" w:hAnsi="Arial" w:cs="Arial"/>
                <w:sz w:val="20"/>
                <w:szCs w:val="20"/>
              </w:rPr>
              <w:t>INTERFASADAS</w:t>
            </w:r>
            <w:proofErr w:type="spellEnd"/>
            <w:r w:rsidRPr="00F7518D">
              <w:rPr>
                <w:rFonts w:ascii="Arial" w:eastAsia="Times New Roman" w:hAnsi="Arial" w:cs="Arial"/>
                <w:sz w:val="20"/>
                <w:szCs w:val="20"/>
              </w:rPr>
              <w:t>.</w:t>
            </w:r>
          </w:p>
        </w:tc>
      </w:tr>
      <w:tr w:rsidR="006B4056" w:rsidRPr="00F7518D" w14:paraId="7C333D1E" w14:textId="77777777" w:rsidTr="006B4056">
        <w:trPr>
          <w:trHeight w:val="1020"/>
        </w:trPr>
        <w:tc>
          <w:tcPr>
            <w:tcW w:w="7740" w:type="dxa"/>
            <w:tcBorders>
              <w:top w:val="nil"/>
              <w:left w:val="single" w:sz="4" w:space="0" w:color="000000"/>
              <w:bottom w:val="single" w:sz="4" w:space="0" w:color="000000"/>
              <w:right w:val="single" w:sz="4" w:space="0" w:color="000000"/>
            </w:tcBorders>
            <w:shd w:val="clear" w:color="auto" w:fill="auto"/>
            <w:hideMark/>
          </w:tcPr>
          <w:p w14:paraId="4B8659E3" w14:textId="77777777" w:rsidR="006B4056" w:rsidRPr="00F7518D" w:rsidRDefault="006B4056" w:rsidP="006B4056">
            <w:pPr>
              <w:spacing w:after="0" w:line="240" w:lineRule="auto"/>
              <w:rPr>
                <w:rFonts w:ascii="Arial" w:eastAsia="Times New Roman" w:hAnsi="Arial" w:cs="Arial"/>
                <w:sz w:val="20"/>
                <w:szCs w:val="20"/>
              </w:rPr>
            </w:pPr>
            <w:proofErr w:type="gramStart"/>
            <w:r w:rsidRPr="00F7518D">
              <w:rPr>
                <w:rFonts w:ascii="Arial" w:eastAsia="Times New Roman" w:hAnsi="Arial" w:cs="Arial"/>
                <w:sz w:val="20"/>
                <w:szCs w:val="20"/>
              </w:rPr>
              <w:t>CON  MENSAJES</w:t>
            </w:r>
            <w:proofErr w:type="gramEnd"/>
            <w:r w:rsidRPr="00F7518D">
              <w:rPr>
                <w:rFonts w:ascii="Arial" w:eastAsia="Times New Roman" w:hAnsi="Arial" w:cs="Arial"/>
                <w:sz w:val="20"/>
                <w:szCs w:val="20"/>
              </w:rPr>
              <w:t xml:space="preserve">  DE  ALARMA  PARA  LOS  RESULTADOS  FUERA  DE  LOS  VALORES  DE  REFERENCIA  O  ACEPTABLES  SEGÚN  SEA  EL  CASO, BASADOS EN COLORES, DONDE INDIQUE RESULTADO FUERA DE LOS INTERVALOS DE REFERENCIA.</w:t>
            </w:r>
          </w:p>
        </w:tc>
      </w:tr>
      <w:tr w:rsidR="006B4056" w:rsidRPr="00F7518D" w14:paraId="62229ADE" w14:textId="77777777" w:rsidTr="006B4056">
        <w:trPr>
          <w:trHeight w:val="1020"/>
        </w:trPr>
        <w:tc>
          <w:tcPr>
            <w:tcW w:w="7740" w:type="dxa"/>
            <w:tcBorders>
              <w:top w:val="nil"/>
              <w:left w:val="single" w:sz="4" w:space="0" w:color="000000"/>
              <w:bottom w:val="single" w:sz="4" w:space="0" w:color="000000"/>
              <w:right w:val="single" w:sz="4" w:space="0" w:color="000000"/>
            </w:tcBorders>
            <w:shd w:val="clear" w:color="auto" w:fill="auto"/>
            <w:hideMark/>
          </w:tcPr>
          <w:p w14:paraId="54BC9811" w14:textId="77777777" w:rsidR="006B4056" w:rsidRPr="00F7518D" w:rsidRDefault="006B4056" w:rsidP="006B4056">
            <w:pPr>
              <w:spacing w:after="0" w:line="240" w:lineRule="auto"/>
              <w:rPr>
                <w:rFonts w:ascii="Arial" w:eastAsia="Times New Roman" w:hAnsi="Arial" w:cs="Arial"/>
                <w:sz w:val="20"/>
                <w:szCs w:val="20"/>
              </w:rPr>
            </w:pPr>
            <w:proofErr w:type="gramStart"/>
            <w:r w:rsidRPr="00F7518D">
              <w:rPr>
                <w:rFonts w:ascii="Arial" w:eastAsia="Times New Roman" w:hAnsi="Arial" w:cs="Arial"/>
                <w:sz w:val="20"/>
                <w:szCs w:val="20"/>
              </w:rPr>
              <w:t>POSIBILIDAD  DE</w:t>
            </w:r>
            <w:proofErr w:type="gramEnd"/>
            <w:r w:rsidRPr="00F7518D">
              <w:rPr>
                <w:rFonts w:ascii="Arial" w:eastAsia="Times New Roman" w:hAnsi="Arial" w:cs="Arial"/>
                <w:sz w:val="20"/>
                <w:szCs w:val="20"/>
              </w:rPr>
              <w:t xml:space="preserve">  CONSULTAR  FÁCILMENTE  DESDE  LA  MISMA  PANTALLA  EN  LA  FASE  DEL  MANEJO  DEL  PACIENTE  LOS  RESULTADOS ANTERIORES DE ESE PACIENTE TANTO EN FORMA DE TABLA COMO EN FORMA GRÁFICA</w:t>
            </w:r>
          </w:p>
        </w:tc>
      </w:tr>
      <w:tr w:rsidR="006B4056" w:rsidRPr="00F7518D" w14:paraId="531A329B"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49C168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CONSULTAR EN LA FASE DEL MANEJO DEL PACIENTE LAS VISITAS ANTERIORES QUE TENGA ESE PACIENTE</w:t>
            </w:r>
          </w:p>
        </w:tc>
      </w:tr>
      <w:tr w:rsidR="006B4056" w:rsidRPr="00F7518D" w14:paraId="38479677"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2F14492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REGISTRO DE SI EL RESULTADO FUE PROPORCIONADO DIRECTAMENTE POR UN ANALIZADOR O INGRESADO </w:t>
            </w:r>
            <w:proofErr w:type="spellStart"/>
            <w:r w:rsidRPr="00F7518D">
              <w:rPr>
                <w:rFonts w:ascii="Arial" w:eastAsia="Times New Roman" w:hAnsi="Arial" w:cs="Arial"/>
                <w:sz w:val="20"/>
                <w:szCs w:val="20"/>
              </w:rPr>
              <w:t>MANUELMENTE</w:t>
            </w:r>
            <w:proofErr w:type="spellEnd"/>
            <w:r w:rsidRPr="00F7518D">
              <w:rPr>
                <w:rFonts w:ascii="Arial" w:eastAsia="Times New Roman" w:hAnsi="Arial" w:cs="Arial"/>
                <w:sz w:val="20"/>
                <w:szCs w:val="20"/>
              </w:rPr>
              <w:t xml:space="preserve"> POR USUARIO.</w:t>
            </w:r>
          </w:p>
        </w:tc>
      </w:tr>
      <w:tr w:rsidR="006B4056" w:rsidRPr="00F7518D" w14:paraId="78443025"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2D6434A4"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CON TEXTOS YA PREVIAMENTE CODIFICADOS, PARA FACILITAR Y HACER MÁS VELOZ LA CAPTURA DE LOS RESULTADOS DE TIPO TEXTO.</w:t>
            </w:r>
          </w:p>
        </w:tc>
      </w:tr>
      <w:tr w:rsidR="006B4056" w:rsidRPr="00F7518D" w14:paraId="4749D195"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AF800F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IDENTIFICAR Y GUARDAR LOS RESULTADOS DE LOS ESTUDIOS REPETIDOS</w:t>
            </w:r>
          </w:p>
        </w:tc>
      </w:tr>
      <w:tr w:rsidR="006B4056" w:rsidRPr="00F7518D" w14:paraId="1556FFE0"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5FA107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QUE REALICE EL CÁLCULO AUTOMÁTICO DE RESULTADOS.</w:t>
            </w:r>
          </w:p>
        </w:tc>
      </w:tr>
      <w:tr w:rsidR="006B4056" w:rsidRPr="00F7518D" w14:paraId="15D365CD"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45A2E90D"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QUE REALICE LA </w:t>
            </w:r>
            <w:proofErr w:type="gramStart"/>
            <w:r w:rsidRPr="00F7518D">
              <w:rPr>
                <w:rFonts w:ascii="Arial" w:eastAsia="Times New Roman" w:hAnsi="Arial" w:cs="Arial"/>
                <w:sz w:val="20"/>
                <w:szCs w:val="20"/>
              </w:rPr>
              <w:t>DETERMINACIÓN  AUTOMÁTICA</w:t>
            </w:r>
            <w:proofErr w:type="gramEnd"/>
            <w:r w:rsidRPr="00F7518D">
              <w:rPr>
                <w:rFonts w:ascii="Arial" w:eastAsia="Times New Roman" w:hAnsi="Arial" w:cs="Arial"/>
                <w:sz w:val="20"/>
                <w:szCs w:val="20"/>
              </w:rPr>
              <w:t xml:space="preserve"> Y EN TIEMPO REAL  DE LAS ANORMALIDADES DE LOS  RESULTADOS OBTENIDOS EN LOS ANÁLISIS.</w:t>
            </w:r>
          </w:p>
        </w:tc>
      </w:tr>
      <w:tr w:rsidR="006B4056" w:rsidRPr="00F7518D" w14:paraId="7CF11619"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9F5274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QUE SE PUEDAN MODIFICAR LOS RESULTADOS REGISTRANDO QUIEN, CUANDO Y A QUÉ HORA SE MODIFICARON LOS MISMOS</w:t>
            </w:r>
          </w:p>
        </w:tc>
      </w:tr>
      <w:tr w:rsidR="006B4056" w:rsidRPr="00F7518D" w14:paraId="6E00E067"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47E9C394"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QUE HAGA EL REGISTRO DEL USUARIO QUE REALIZO ÉL ANÁLISIS, LA FECHA, LA HORA, EL INSTRUMENTO UTILIZADO</w:t>
            </w:r>
            <w:proofErr w:type="gramStart"/>
            <w:r w:rsidRPr="00F7518D">
              <w:rPr>
                <w:rFonts w:ascii="Arial" w:eastAsia="Times New Roman" w:hAnsi="Arial" w:cs="Arial"/>
                <w:sz w:val="20"/>
                <w:szCs w:val="20"/>
              </w:rPr>
              <w:t>, ,</w:t>
            </w:r>
            <w:proofErr w:type="gramEnd"/>
            <w:r w:rsidRPr="00F7518D">
              <w:rPr>
                <w:rFonts w:ascii="Arial" w:eastAsia="Times New Roman" w:hAnsi="Arial" w:cs="Arial"/>
                <w:sz w:val="20"/>
                <w:szCs w:val="20"/>
              </w:rPr>
              <w:t xml:space="preserve"> LA PERSONA QUE VALIDO EL ESTUDIO, EN CASO DE MODIFICACIÓN VALOR ANTERIOR Y VALOR NUEVO.</w:t>
            </w:r>
          </w:p>
        </w:tc>
      </w:tr>
      <w:tr w:rsidR="006B4056" w:rsidRPr="00F7518D" w14:paraId="4C1AB119"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32ADAEE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QUE TENGA LA POSIBILIDAD DE ADICIÓN DE COMENTARIOS ASOCIADOS A CUALQUIER DATO DE LOS RESULTADOS</w:t>
            </w:r>
          </w:p>
        </w:tc>
      </w:tr>
      <w:tr w:rsidR="006B4056" w:rsidRPr="00F7518D" w14:paraId="6D1B6CE0"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708F13C"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RECEPCIÓN DE RESULTADOS EN LÍNEA DE EQUIPOS </w:t>
            </w:r>
            <w:proofErr w:type="spellStart"/>
            <w:r w:rsidRPr="00F7518D">
              <w:rPr>
                <w:rFonts w:ascii="Arial" w:eastAsia="Times New Roman" w:hAnsi="Arial" w:cs="Arial"/>
                <w:sz w:val="20"/>
                <w:szCs w:val="20"/>
              </w:rPr>
              <w:t>INTERFASADO</w:t>
            </w:r>
            <w:proofErr w:type="spellEnd"/>
            <w:r w:rsidRPr="00F7518D">
              <w:rPr>
                <w:rFonts w:ascii="Arial" w:eastAsia="Times New Roman" w:hAnsi="Arial" w:cs="Arial"/>
                <w:sz w:val="20"/>
                <w:szCs w:val="20"/>
              </w:rPr>
              <w:t>.</w:t>
            </w:r>
          </w:p>
        </w:tc>
      </w:tr>
      <w:tr w:rsidR="006B4056" w:rsidRPr="00F7518D" w14:paraId="608167D3"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502CC4A9" w14:textId="77777777" w:rsidR="006B4056" w:rsidRPr="00F7518D" w:rsidRDefault="006B4056" w:rsidP="006B4056">
            <w:pPr>
              <w:spacing w:after="0" w:line="240" w:lineRule="auto"/>
              <w:rPr>
                <w:rFonts w:ascii="Arial" w:eastAsia="Times New Roman" w:hAnsi="Arial" w:cs="Arial"/>
                <w:sz w:val="20"/>
                <w:szCs w:val="20"/>
              </w:rPr>
            </w:pPr>
            <w:proofErr w:type="gramStart"/>
            <w:r w:rsidRPr="00F7518D">
              <w:rPr>
                <w:rFonts w:ascii="Arial" w:eastAsia="Times New Roman" w:hAnsi="Arial" w:cs="Arial"/>
                <w:sz w:val="20"/>
                <w:szCs w:val="20"/>
              </w:rPr>
              <w:t>CAPACIDAD  DE</w:t>
            </w:r>
            <w:proofErr w:type="gramEnd"/>
            <w:r w:rsidRPr="00F7518D">
              <w:rPr>
                <w:rFonts w:ascii="Arial" w:eastAsia="Times New Roman" w:hAnsi="Arial" w:cs="Arial"/>
                <w:sz w:val="20"/>
                <w:szCs w:val="20"/>
              </w:rPr>
              <w:t xml:space="preserve">  INGRESO  Y  MANEJO  DE  RESULTADOS  DE  TEXTO,  NUMÉRICOS  Y  CON  SUS  UNIDADES  DE  MEDIDA  SELECCIONADAS  Y DEFINIDOS POR EL USUARIO.</w:t>
            </w:r>
          </w:p>
        </w:tc>
      </w:tr>
      <w:tr w:rsidR="006B4056" w:rsidRPr="00F7518D" w14:paraId="402B975D"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5F79011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POSIBILIDAD DE INGRESO DE </w:t>
            </w:r>
            <w:proofErr w:type="spellStart"/>
            <w:r w:rsidRPr="00F7518D">
              <w:rPr>
                <w:rFonts w:ascii="Arial" w:eastAsia="Times New Roman" w:hAnsi="Arial" w:cs="Arial"/>
                <w:sz w:val="20"/>
                <w:szCs w:val="20"/>
              </w:rPr>
              <w:t>RAZON</w:t>
            </w:r>
            <w:proofErr w:type="spellEnd"/>
            <w:r w:rsidRPr="00F7518D">
              <w:rPr>
                <w:rFonts w:ascii="Arial" w:eastAsia="Times New Roman" w:hAnsi="Arial" w:cs="Arial"/>
                <w:sz w:val="20"/>
                <w:szCs w:val="20"/>
              </w:rPr>
              <w:t xml:space="preserve"> DE NO PROCESAMIENTO DEL </w:t>
            </w:r>
            <w:proofErr w:type="gramStart"/>
            <w:r w:rsidRPr="00F7518D">
              <w:rPr>
                <w:rFonts w:ascii="Arial" w:eastAsia="Times New Roman" w:hAnsi="Arial" w:cs="Arial"/>
                <w:sz w:val="20"/>
                <w:szCs w:val="20"/>
              </w:rPr>
              <w:t>CONTENEDOR ,</w:t>
            </w:r>
            <w:proofErr w:type="gramEnd"/>
            <w:r w:rsidRPr="00F7518D">
              <w:rPr>
                <w:rFonts w:ascii="Arial" w:eastAsia="Times New Roman" w:hAnsi="Arial" w:cs="Arial"/>
                <w:sz w:val="20"/>
                <w:szCs w:val="20"/>
              </w:rPr>
              <w:t xml:space="preserve"> PRUEBA O PERFIL.</w:t>
            </w:r>
          </w:p>
        </w:tc>
      </w:tr>
      <w:tr w:rsidR="006B4056" w:rsidRPr="00F7518D" w14:paraId="24DDDD28"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35A939D"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INTERFASES</w:t>
            </w:r>
          </w:p>
        </w:tc>
      </w:tr>
      <w:tr w:rsidR="006B4056" w:rsidRPr="00F7518D" w14:paraId="5AC454B2"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E7A095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LA FORMA DE </w:t>
            </w:r>
            <w:proofErr w:type="spellStart"/>
            <w:r w:rsidRPr="00F7518D">
              <w:rPr>
                <w:rFonts w:ascii="Arial" w:eastAsia="Times New Roman" w:hAnsi="Arial" w:cs="Arial"/>
                <w:sz w:val="20"/>
                <w:szCs w:val="20"/>
              </w:rPr>
              <w:t>INTERFASARSE</w:t>
            </w:r>
            <w:proofErr w:type="spellEnd"/>
            <w:r w:rsidRPr="00F7518D">
              <w:rPr>
                <w:rFonts w:ascii="Arial" w:eastAsia="Times New Roman" w:hAnsi="Arial" w:cs="Arial"/>
                <w:sz w:val="20"/>
                <w:szCs w:val="20"/>
              </w:rPr>
              <w:t xml:space="preserve"> </w:t>
            </w:r>
            <w:proofErr w:type="gramStart"/>
            <w:r w:rsidRPr="00F7518D">
              <w:rPr>
                <w:rFonts w:ascii="Arial" w:eastAsia="Times New Roman" w:hAnsi="Arial" w:cs="Arial"/>
                <w:sz w:val="20"/>
                <w:szCs w:val="20"/>
              </w:rPr>
              <w:t>SERÁ  BI</w:t>
            </w:r>
            <w:proofErr w:type="gramEnd"/>
            <w:r w:rsidRPr="00F7518D">
              <w:rPr>
                <w:rFonts w:ascii="Arial" w:eastAsia="Times New Roman" w:hAnsi="Arial" w:cs="Arial"/>
                <w:sz w:val="20"/>
                <w:szCs w:val="20"/>
              </w:rPr>
              <w:t xml:space="preserve">-DIRECCIONAL O “HOST </w:t>
            </w:r>
            <w:proofErr w:type="spellStart"/>
            <w:r w:rsidRPr="00F7518D">
              <w:rPr>
                <w:rFonts w:ascii="Arial" w:eastAsia="Times New Roman" w:hAnsi="Arial" w:cs="Arial"/>
                <w:sz w:val="20"/>
                <w:szCs w:val="20"/>
              </w:rPr>
              <w:t>QUERY</w:t>
            </w:r>
            <w:proofErr w:type="spellEnd"/>
            <w:r w:rsidRPr="00F7518D">
              <w:rPr>
                <w:rFonts w:ascii="Arial" w:eastAsia="Times New Roman" w:hAnsi="Arial" w:cs="Arial"/>
                <w:sz w:val="20"/>
                <w:szCs w:val="20"/>
              </w:rPr>
              <w:t>” PARA EL EQUIPO INSTALADO.</w:t>
            </w:r>
          </w:p>
        </w:tc>
      </w:tr>
      <w:tr w:rsidR="006B4056" w:rsidRPr="00F7518D" w14:paraId="3B41693D" w14:textId="77777777" w:rsidTr="006B4056">
        <w:trPr>
          <w:trHeight w:val="1020"/>
        </w:trPr>
        <w:tc>
          <w:tcPr>
            <w:tcW w:w="7740" w:type="dxa"/>
            <w:tcBorders>
              <w:top w:val="nil"/>
              <w:left w:val="single" w:sz="4" w:space="0" w:color="000000"/>
              <w:bottom w:val="single" w:sz="4" w:space="0" w:color="000000"/>
              <w:right w:val="single" w:sz="4" w:space="0" w:color="000000"/>
            </w:tcBorders>
            <w:shd w:val="clear" w:color="auto" w:fill="auto"/>
            <w:hideMark/>
          </w:tcPr>
          <w:p w14:paraId="38F21CA3" w14:textId="77777777" w:rsidR="006B4056" w:rsidRPr="00F7518D" w:rsidRDefault="006B4056" w:rsidP="006B4056">
            <w:pPr>
              <w:spacing w:after="0" w:line="240" w:lineRule="auto"/>
              <w:rPr>
                <w:rFonts w:ascii="Arial" w:eastAsia="Times New Roman" w:hAnsi="Arial" w:cs="Arial"/>
                <w:sz w:val="20"/>
                <w:szCs w:val="20"/>
              </w:rPr>
            </w:pPr>
            <w:proofErr w:type="gramStart"/>
            <w:r w:rsidRPr="00F7518D">
              <w:rPr>
                <w:rFonts w:ascii="Arial" w:eastAsia="Times New Roman" w:hAnsi="Arial" w:cs="Arial"/>
                <w:sz w:val="20"/>
                <w:szCs w:val="20"/>
              </w:rPr>
              <w:lastRenderedPageBreak/>
              <w:t>VALIDACIÓN  DE</w:t>
            </w:r>
            <w:proofErr w:type="gramEnd"/>
            <w:r w:rsidRPr="00F7518D">
              <w:rPr>
                <w:rFonts w:ascii="Arial" w:eastAsia="Times New Roman" w:hAnsi="Arial" w:cs="Arial"/>
                <w:sz w:val="20"/>
                <w:szCs w:val="20"/>
              </w:rPr>
              <w:t xml:space="preserve">  RESULTADOS  POR  PACIENTE  O  GRUPO  DE  PACIENTES  O  POR  EXAMEN,  CON  PANTALLA  GRÁFICA  IDENTIFICANDO RESULTADOS FUERA DE LOS INTERVALOS DE REFERENCIA EN COLOR,  PARA FACILITAR SU IDENTIFICACIÓN</w:t>
            </w:r>
          </w:p>
        </w:tc>
      </w:tr>
      <w:tr w:rsidR="006B4056" w:rsidRPr="00F7518D" w14:paraId="5D930930" w14:textId="77777777" w:rsidTr="004422AC">
        <w:trPr>
          <w:trHeight w:val="863"/>
        </w:trPr>
        <w:tc>
          <w:tcPr>
            <w:tcW w:w="7740" w:type="dxa"/>
            <w:tcBorders>
              <w:top w:val="nil"/>
              <w:left w:val="single" w:sz="4" w:space="0" w:color="000000"/>
              <w:bottom w:val="single" w:sz="4" w:space="0" w:color="000000"/>
              <w:right w:val="single" w:sz="4" w:space="0" w:color="000000"/>
            </w:tcBorders>
            <w:shd w:val="clear" w:color="auto" w:fill="auto"/>
            <w:hideMark/>
          </w:tcPr>
          <w:p w14:paraId="576F22B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MANEJO DE REPETICIÓN DE MUESTRAS, GUARDANDO PRIMER VALOR, FECHA HORA USUARIO INSTRUMENTO, SEGUNDO RESULTADO, FECHA HORA USUARIO INSTRUMENTO, Y ASÍ, CUANTAS VECES SE HAYA REPETIDO EL ESTUDIO</w:t>
            </w:r>
          </w:p>
        </w:tc>
      </w:tr>
      <w:tr w:rsidR="006B4056" w:rsidRPr="00F7518D" w14:paraId="2A7FA9C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vAlign w:val="center"/>
            <w:hideMark/>
          </w:tcPr>
          <w:p w14:paraId="6CD4604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MONITOREO EN LÍNEA DE LAS MUESTRAS EN EJECUCIÓN</w:t>
            </w:r>
          </w:p>
        </w:tc>
      </w:tr>
      <w:tr w:rsidR="006B4056" w:rsidRPr="00F7518D" w14:paraId="155A5062"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7EA1843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PROGRAMACIÓN DEL INSTRUMENTO DE MANERA MANUAL O AUTOMÁTICA (TANTO PARA EL INGRESO DE PETICIONES DE ESTUDIOS COMO</w:t>
            </w:r>
            <w:r w:rsidRPr="00F7518D">
              <w:rPr>
                <w:rFonts w:ascii="Arial" w:eastAsia="Times New Roman" w:hAnsi="Arial" w:cs="Arial"/>
                <w:sz w:val="20"/>
                <w:szCs w:val="20"/>
              </w:rPr>
              <w:br/>
              <w:t>PARA EL ENVÍO DE RESULTADOS).</w:t>
            </w:r>
          </w:p>
        </w:tc>
      </w:tr>
      <w:tr w:rsidR="006B4056" w:rsidRPr="00F7518D" w14:paraId="25A21875"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4CA72C7"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MANEJO EN FORMA DE “</w:t>
            </w:r>
            <w:proofErr w:type="spellStart"/>
            <w:r w:rsidRPr="00F7518D">
              <w:rPr>
                <w:rFonts w:ascii="Arial" w:eastAsia="Times New Roman" w:hAnsi="Arial" w:cs="Arial"/>
                <w:sz w:val="20"/>
                <w:szCs w:val="20"/>
              </w:rPr>
              <w:t>RANDOM</w:t>
            </w:r>
            <w:proofErr w:type="spellEnd"/>
            <w:r w:rsidRPr="00F7518D">
              <w:rPr>
                <w:rFonts w:ascii="Arial" w:eastAsia="Times New Roman" w:hAnsi="Arial" w:cs="Arial"/>
                <w:sz w:val="20"/>
                <w:szCs w:val="20"/>
              </w:rPr>
              <w:t>” O SECUENCIAL.</w:t>
            </w:r>
          </w:p>
        </w:tc>
      </w:tr>
      <w:tr w:rsidR="006B4056" w:rsidRPr="00F7518D" w14:paraId="1453DA2F"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5691040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CAPACIDAD DE CAPTAR LAS IMÁGENES GENERADAS POR EL ANALIZADOR </w:t>
            </w:r>
            <w:proofErr w:type="gramStart"/>
            <w:r w:rsidRPr="00F7518D">
              <w:rPr>
                <w:rFonts w:ascii="Arial" w:eastAsia="Times New Roman" w:hAnsi="Arial" w:cs="Arial"/>
                <w:sz w:val="20"/>
                <w:szCs w:val="20"/>
              </w:rPr>
              <w:t>( SOLO</w:t>
            </w:r>
            <w:proofErr w:type="gramEnd"/>
            <w:r w:rsidRPr="00F7518D">
              <w:rPr>
                <w:rFonts w:ascii="Arial" w:eastAsia="Times New Roman" w:hAnsi="Arial" w:cs="Arial"/>
                <w:sz w:val="20"/>
                <w:szCs w:val="20"/>
              </w:rPr>
              <w:t xml:space="preserve"> SI EL ANALIZADOR TIENE LA CAPACIDAD DE ENVIARLA )</w:t>
            </w:r>
          </w:p>
        </w:tc>
      </w:tr>
      <w:tr w:rsidR="006B4056" w:rsidRPr="00F7518D" w14:paraId="634A22E5"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FE5F08C"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VALIDACIÓN</w:t>
            </w:r>
          </w:p>
        </w:tc>
      </w:tr>
      <w:tr w:rsidR="006B4056" w:rsidRPr="00F7518D" w14:paraId="09D5D619" w14:textId="77777777" w:rsidTr="006B4056">
        <w:trPr>
          <w:trHeight w:val="1275"/>
        </w:trPr>
        <w:tc>
          <w:tcPr>
            <w:tcW w:w="7740" w:type="dxa"/>
            <w:tcBorders>
              <w:top w:val="nil"/>
              <w:left w:val="single" w:sz="4" w:space="0" w:color="000000"/>
              <w:bottom w:val="single" w:sz="4" w:space="0" w:color="000000"/>
              <w:right w:val="single" w:sz="4" w:space="0" w:color="000000"/>
            </w:tcBorders>
            <w:shd w:val="clear" w:color="auto" w:fill="auto"/>
            <w:hideMark/>
          </w:tcPr>
          <w:p w14:paraId="2E2984B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EL MÓDULO DE VALIDACIÓN DE RESULTADOS DEBERÁ PREVER UNA VALIDACIÓN AUTOMÁTICA Y UNA VALIDACIÓN MANUAL. LA VALIDACIÓN MANUAL PODRÁ SER DE SECTOR DE LABORATORIO Y CLÍNICA Y DEBERÁ SER LLEVADA A CABO PERMITIENDO UN FILTRO DE SELECCIÓN DEL TIPO DE PACIENTES O ESTUDIOS A VALIDAR</w:t>
            </w:r>
          </w:p>
        </w:tc>
      </w:tr>
      <w:tr w:rsidR="006B4056" w:rsidRPr="00F7518D" w14:paraId="2551D3F3" w14:textId="77777777" w:rsidTr="004422AC">
        <w:trPr>
          <w:trHeight w:val="1235"/>
        </w:trPr>
        <w:tc>
          <w:tcPr>
            <w:tcW w:w="7740" w:type="dxa"/>
            <w:tcBorders>
              <w:top w:val="nil"/>
              <w:left w:val="single" w:sz="4" w:space="0" w:color="000000"/>
              <w:bottom w:val="single" w:sz="4" w:space="0" w:color="000000"/>
              <w:right w:val="single" w:sz="4" w:space="0" w:color="000000"/>
            </w:tcBorders>
            <w:shd w:val="clear" w:color="auto" w:fill="auto"/>
            <w:hideMark/>
          </w:tcPr>
          <w:p w14:paraId="6B834097"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LA VALIDACIÓN AUTOMÁTICA DEBE PROCESAR AUTOMÁTICAMENTE LOS RESULTADOS INTRODUCIDOS AL SISTEMA Y VALIDAR SI SATISFACEN </w:t>
            </w:r>
            <w:proofErr w:type="gramStart"/>
            <w:r w:rsidRPr="00F7518D">
              <w:rPr>
                <w:rFonts w:ascii="Arial" w:eastAsia="Times New Roman" w:hAnsi="Arial" w:cs="Arial"/>
                <w:sz w:val="20"/>
                <w:szCs w:val="20"/>
              </w:rPr>
              <w:t>LAS  REGLAS</w:t>
            </w:r>
            <w:proofErr w:type="gramEnd"/>
            <w:r w:rsidRPr="00F7518D">
              <w:rPr>
                <w:rFonts w:ascii="Arial" w:eastAsia="Times New Roman" w:hAnsi="Arial" w:cs="Arial"/>
                <w:sz w:val="20"/>
                <w:szCs w:val="20"/>
              </w:rPr>
              <w:t xml:space="preserve">  DE  VALIDACIÓN  QUE  HAN  SIDO  IMPUESTAS.  </w:t>
            </w:r>
            <w:proofErr w:type="gramStart"/>
            <w:r w:rsidRPr="00F7518D">
              <w:rPr>
                <w:rFonts w:ascii="Arial" w:eastAsia="Times New Roman" w:hAnsi="Arial" w:cs="Arial"/>
                <w:sz w:val="20"/>
                <w:szCs w:val="20"/>
              </w:rPr>
              <w:t>TODOS  LOS</w:t>
            </w:r>
            <w:proofErr w:type="gramEnd"/>
            <w:r w:rsidRPr="00F7518D">
              <w:rPr>
                <w:rFonts w:ascii="Arial" w:eastAsia="Times New Roman" w:hAnsi="Arial" w:cs="Arial"/>
                <w:sz w:val="20"/>
                <w:szCs w:val="20"/>
              </w:rPr>
              <w:t xml:space="preserve">  RESULTADOS  NO  VALIDADOS  AUTOMÁTICAMENTE  DEBERÁN  SER VALIDADOS MANUALMENTE.</w:t>
            </w:r>
          </w:p>
        </w:tc>
      </w:tr>
      <w:tr w:rsidR="006B4056" w:rsidRPr="00F7518D" w14:paraId="6954F1C8"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vAlign w:val="center"/>
            <w:hideMark/>
          </w:tcPr>
          <w:p w14:paraId="4F3CC4C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LA VALIDACIÓN SE DEBERÁ PODER REALIZAR POR ESTUDIO, ÁREAS O SECCIONES (QUÍMICA, HEMATOLOGÍA, INMUNOLOGÍA, </w:t>
            </w:r>
            <w:proofErr w:type="spellStart"/>
            <w:r w:rsidRPr="00F7518D">
              <w:rPr>
                <w:rFonts w:ascii="Arial" w:eastAsia="Times New Roman" w:hAnsi="Arial" w:cs="Arial"/>
                <w:sz w:val="20"/>
                <w:szCs w:val="20"/>
              </w:rPr>
              <w:t>ETC</w:t>
            </w:r>
            <w:proofErr w:type="spellEnd"/>
            <w:r w:rsidRPr="00F7518D">
              <w:rPr>
                <w:rFonts w:ascii="Arial" w:eastAsia="Times New Roman" w:hAnsi="Arial" w:cs="Arial"/>
                <w:sz w:val="20"/>
                <w:szCs w:val="20"/>
              </w:rPr>
              <w:t>).</w:t>
            </w:r>
          </w:p>
        </w:tc>
      </w:tr>
      <w:tr w:rsidR="006B4056" w:rsidRPr="00F7518D" w14:paraId="1326DB5F" w14:textId="77777777" w:rsidTr="006B4056">
        <w:trPr>
          <w:trHeight w:val="1020"/>
        </w:trPr>
        <w:tc>
          <w:tcPr>
            <w:tcW w:w="7740" w:type="dxa"/>
            <w:tcBorders>
              <w:top w:val="nil"/>
              <w:left w:val="single" w:sz="4" w:space="0" w:color="000000"/>
              <w:bottom w:val="single" w:sz="4" w:space="0" w:color="000000"/>
              <w:right w:val="single" w:sz="4" w:space="0" w:color="000000"/>
            </w:tcBorders>
            <w:shd w:val="clear" w:color="auto" w:fill="auto"/>
            <w:hideMark/>
          </w:tcPr>
          <w:p w14:paraId="7ACC856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LA VALIDACIÓN </w:t>
            </w:r>
            <w:proofErr w:type="spellStart"/>
            <w:r w:rsidRPr="00F7518D">
              <w:rPr>
                <w:rFonts w:ascii="Arial" w:eastAsia="Times New Roman" w:hAnsi="Arial" w:cs="Arial"/>
                <w:sz w:val="20"/>
                <w:szCs w:val="20"/>
              </w:rPr>
              <w:t>PODRA</w:t>
            </w:r>
            <w:proofErr w:type="spellEnd"/>
            <w:r w:rsidRPr="00F7518D">
              <w:rPr>
                <w:rFonts w:ascii="Arial" w:eastAsia="Times New Roman" w:hAnsi="Arial" w:cs="Arial"/>
                <w:sz w:val="20"/>
                <w:szCs w:val="20"/>
              </w:rPr>
              <w:t xml:space="preserve"> SER </w:t>
            </w:r>
            <w:proofErr w:type="spellStart"/>
            <w:proofErr w:type="gramStart"/>
            <w:r w:rsidRPr="00F7518D">
              <w:rPr>
                <w:rFonts w:ascii="Arial" w:eastAsia="Times New Roman" w:hAnsi="Arial" w:cs="Arial"/>
                <w:sz w:val="20"/>
                <w:szCs w:val="20"/>
              </w:rPr>
              <w:t>TECNICA</w:t>
            </w:r>
            <w:proofErr w:type="spellEnd"/>
            <w:r w:rsidRPr="00F7518D">
              <w:rPr>
                <w:rFonts w:ascii="Arial" w:eastAsia="Times New Roman" w:hAnsi="Arial" w:cs="Arial"/>
                <w:sz w:val="20"/>
                <w:szCs w:val="20"/>
              </w:rPr>
              <w:t xml:space="preserve">  (</w:t>
            </w:r>
            <w:proofErr w:type="gramEnd"/>
            <w:r w:rsidRPr="00F7518D">
              <w:rPr>
                <w:rFonts w:ascii="Arial" w:eastAsia="Times New Roman" w:hAnsi="Arial" w:cs="Arial"/>
                <w:sz w:val="20"/>
                <w:szCs w:val="20"/>
              </w:rPr>
              <w:t xml:space="preserve"> QUE NO ES LA DEFINITIVA ) O CLÍNICA ( DEFINITIVA ) QUE PERMITE REVISAR TODOS LOS RESULTADOS DEL  PACIENTE  EN  SU  CONJUNTO,  Y  TAMBIÉN  ES  COMO  UNA  CONFIRMACIÓN  ELECTRÓNICA  DE  VALIDACIÓN  DE  LOS  RESULTADOS  DEL PACIENTE</w:t>
            </w:r>
          </w:p>
        </w:tc>
      </w:tr>
      <w:tr w:rsidR="006B4056" w:rsidRPr="00F7518D" w14:paraId="1549D7AF"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54BA974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PARA PODER EFECTUAR LA VALIDACIÓN EL OPERADOR DEBE TENER DISPONIBLE INMEDIATAMENTE EN PANTALLA PARA CADA RESULTADO LA SIGUIENTE INFORMACIÓN:</w:t>
            </w:r>
          </w:p>
        </w:tc>
      </w:tr>
      <w:tr w:rsidR="006B4056" w:rsidRPr="00F7518D" w14:paraId="6423E03C"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CE40F1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ALARMAS PROVENIENTES DE LA VALIDACIÓN AUTOMÁTICA</w:t>
            </w:r>
          </w:p>
        </w:tc>
      </w:tr>
      <w:tr w:rsidR="006B4056" w:rsidRPr="00F7518D" w14:paraId="71A7FEE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F5E59CD"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          ALARMAS DELTA </w:t>
            </w:r>
            <w:proofErr w:type="spellStart"/>
            <w:r w:rsidRPr="00F7518D">
              <w:rPr>
                <w:rFonts w:ascii="Arial" w:eastAsia="Times New Roman" w:hAnsi="Arial" w:cs="Arial"/>
                <w:sz w:val="20"/>
                <w:szCs w:val="20"/>
              </w:rPr>
              <w:t>CHECK</w:t>
            </w:r>
            <w:proofErr w:type="spellEnd"/>
          </w:p>
        </w:tc>
      </w:tr>
      <w:tr w:rsidR="006B4056" w:rsidRPr="00F7518D" w14:paraId="5DC38652"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4EB30F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CAPACIDAD DE MANEJO EN FORMA ALEATORIA O SECUENCIAL.</w:t>
            </w:r>
          </w:p>
        </w:tc>
      </w:tr>
      <w:tr w:rsidR="006B4056" w:rsidRPr="00F7518D" w14:paraId="20A8C223"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3104CFE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ASEGURANDO QUE TODOS LOS DATOS DE FECHA, HORA Y PERSONA QUE VALIDÓ QUEDEN REGISTRADOS EN EL ESTUDIO</w:t>
            </w:r>
          </w:p>
        </w:tc>
      </w:tr>
      <w:tr w:rsidR="006B4056" w:rsidRPr="00F7518D" w14:paraId="16E2E715"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52C7DCD"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ASEGURANDO QUE TODOS LOS DATOS DE FECHA, HORA Y PERSONA QUE VALIDÓ QUEDEN REGISTRADOS EN EL ESTUDIO</w:t>
            </w:r>
          </w:p>
        </w:tc>
      </w:tr>
      <w:tr w:rsidR="006B4056" w:rsidRPr="00F7518D" w14:paraId="24024036" w14:textId="77777777" w:rsidTr="004422AC">
        <w:trPr>
          <w:trHeight w:val="946"/>
        </w:trPr>
        <w:tc>
          <w:tcPr>
            <w:tcW w:w="7740" w:type="dxa"/>
            <w:tcBorders>
              <w:top w:val="nil"/>
              <w:left w:val="single" w:sz="4" w:space="0" w:color="000000"/>
              <w:bottom w:val="single" w:sz="4" w:space="0" w:color="000000"/>
              <w:right w:val="single" w:sz="4" w:space="0" w:color="000000"/>
            </w:tcBorders>
            <w:shd w:val="clear" w:color="auto" w:fill="auto"/>
            <w:hideMark/>
          </w:tcPr>
          <w:p w14:paraId="19C7E0A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EL SISTEMA DEBERÁ PERMITIR EL MANEJO DE REGLAS, QUE SON ACCIONES QUE EL SISTEMA DEBERÁ DE REALIZAR EN AUTOMÁTICO, EN BASE A CONDICIONES QUE SE LE HAYAN IMPUESTO, ESTAS REGLAS DEBERÁN DE SER DEFINIDAS POR EL USUARIO</w:t>
            </w:r>
          </w:p>
        </w:tc>
      </w:tr>
      <w:tr w:rsidR="006B4056" w:rsidRPr="00F7518D" w14:paraId="371D8562"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5660D6B"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BITÁCORA DE RESULTADOS</w:t>
            </w:r>
          </w:p>
        </w:tc>
      </w:tr>
      <w:tr w:rsidR="006B4056" w:rsidRPr="00F7518D" w14:paraId="54DBE95B"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0292CD5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IMPRESIÓN DE RESULTADOS DEFINITIVOS DE CADA SECCIÓN PARA ARCHIVO, EN FORMATO CONFIGURABLE Y ELECTRÓNICO A ELECCIÓN</w:t>
            </w:r>
          </w:p>
        </w:tc>
      </w:tr>
      <w:tr w:rsidR="006B4056" w:rsidRPr="00F7518D" w14:paraId="33AC0B54"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39419BC"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IMPRESIÓN DE RESULTADOS</w:t>
            </w:r>
          </w:p>
        </w:tc>
      </w:tr>
      <w:tr w:rsidR="006B4056" w:rsidRPr="00F7518D" w14:paraId="02126B6E"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A3B5AAC"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LAS OPCIONES DESEADAS PARA OBTENER </w:t>
            </w:r>
            <w:proofErr w:type="gramStart"/>
            <w:r w:rsidRPr="00F7518D">
              <w:rPr>
                <w:rFonts w:ascii="Arial" w:eastAsia="Times New Roman" w:hAnsi="Arial" w:cs="Arial"/>
                <w:sz w:val="20"/>
                <w:szCs w:val="20"/>
              </w:rPr>
              <w:t>LA  IMPRESIÓN</w:t>
            </w:r>
            <w:proofErr w:type="gramEnd"/>
            <w:r w:rsidRPr="00F7518D">
              <w:rPr>
                <w:rFonts w:ascii="Arial" w:eastAsia="Times New Roman" w:hAnsi="Arial" w:cs="Arial"/>
                <w:sz w:val="20"/>
                <w:szCs w:val="20"/>
              </w:rPr>
              <w:t xml:space="preserve"> DE LAS HOJAS DE RESULTADOS, SON LAS SIGUIENTES:</w:t>
            </w:r>
          </w:p>
        </w:tc>
      </w:tr>
      <w:tr w:rsidR="006B4056" w:rsidRPr="00F7518D" w14:paraId="5610086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7B0008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PACIENTES COMPLETOS VALIDADOS</w:t>
            </w:r>
          </w:p>
        </w:tc>
      </w:tr>
      <w:tr w:rsidR="006B4056" w:rsidRPr="00F7518D" w14:paraId="1C35365F"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01FBA27"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PACIENTES PARCIALES VALIDADOS</w:t>
            </w:r>
          </w:p>
        </w:tc>
      </w:tr>
      <w:tr w:rsidR="006B4056" w:rsidRPr="00F7518D" w14:paraId="304B2458"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073A9F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CAMA PARA HOSPITALIZADOS</w:t>
            </w:r>
          </w:p>
        </w:tc>
      </w:tr>
      <w:tr w:rsidR="006B4056" w:rsidRPr="00F7518D" w14:paraId="1114852D"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DBE1ABC"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UNIDAD Y FOLIO PARA PACIENTES FORÁNEOS</w:t>
            </w:r>
          </w:p>
        </w:tc>
      </w:tr>
      <w:tr w:rsidR="006B4056" w:rsidRPr="00F7518D" w14:paraId="2091B055"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5B45D1E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AFILIACIÓN PARA LAS UNIDADES QUE ENTREGAN RESULTADOS AL ARCHIVO</w:t>
            </w:r>
          </w:p>
        </w:tc>
      </w:tr>
      <w:tr w:rsidR="006B4056" w:rsidRPr="00F7518D" w14:paraId="2D92DA7B"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0266F9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CONSULTORIO PARA ENTREGA EN CONSULTA EXTERNA</w:t>
            </w:r>
          </w:p>
        </w:tc>
      </w:tr>
      <w:tr w:rsidR="006B4056" w:rsidRPr="00F7518D" w14:paraId="6EB8CE8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5D45B2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PACIENTE POR ÁREA</w:t>
            </w:r>
          </w:p>
        </w:tc>
      </w:tr>
      <w:tr w:rsidR="006B4056" w:rsidRPr="00F7518D" w14:paraId="0199EB35"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2D85DF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EXAMEN</w:t>
            </w:r>
          </w:p>
        </w:tc>
      </w:tr>
      <w:tr w:rsidR="006B4056" w:rsidRPr="00F7518D" w14:paraId="3C53035B"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8E10A4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SOLICITUDES URGENTES</w:t>
            </w:r>
          </w:p>
        </w:tc>
      </w:tr>
      <w:tr w:rsidR="006B4056" w:rsidRPr="00F7518D" w14:paraId="4545E401"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7B491B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COMPLETOS, INCOMPLETOS O AMBOS</w:t>
            </w:r>
          </w:p>
        </w:tc>
      </w:tr>
      <w:tr w:rsidR="006B4056" w:rsidRPr="00F7518D" w14:paraId="76635C2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548D6C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lastRenderedPageBreak/>
              <w:t>EXTERNOS, INTERNOS O AMBOS.</w:t>
            </w:r>
          </w:p>
        </w:tc>
      </w:tr>
      <w:tr w:rsidR="006B4056" w:rsidRPr="00F7518D" w14:paraId="3D60A796"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CD39DFC"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DE UN CIERTO CÓDIGO DE TOMA A OTRO</w:t>
            </w:r>
          </w:p>
        </w:tc>
      </w:tr>
      <w:tr w:rsidR="006B4056" w:rsidRPr="00F7518D" w14:paraId="58D1E5DB"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009F39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NÚMERO DE AFILIACIÓN</w:t>
            </w:r>
          </w:p>
        </w:tc>
      </w:tr>
      <w:tr w:rsidR="006B4056" w:rsidRPr="00F7518D" w14:paraId="4F1B706D"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76BD6C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EN ORDEN ALFABÉTICO O DE CÓDIGO DE TOMA</w:t>
            </w:r>
          </w:p>
        </w:tc>
      </w:tr>
      <w:tr w:rsidR="006B4056" w:rsidRPr="00F7518D" w14:paraId="382EBA6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AB4E12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LOS PACIENTES TODAVÍA NO IMPRESOS </w:t>
            </w:r>
            <w:proofErr w:type="gramStart"/>
            <w:r w:rsidRPr="00F7518D">
              <w:rPr>
                <w:rFonts w:ascii="Arial" w:eastAsia="Times New Roman" w:hAnsi="Arial" w:cs="Arial"/>
                <w:sz w:val="20"/>
                <w:szCs w:val="20"/>
              </w:rPr>
              <w:t>O  TODOS</w:t>
            </w:r>
            <w:proofErr w:type="gramEnd"/>
          </w:p>
        </w:tc>
      </w:tr>
      <w:tr w:rsidR="006B4056" w:rsidRPr="00F7518D" w14:paraId="6F704D73"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3B12F4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LOS   PACIENTES ADMITIDOS EN UN </w:t>
            </w:r>
            <w:proofErr w:type="gramStart"/>
            <w:r w:rsidRPr="00F7518D">
              <w:rPr>
                <w:rFonts w:ascii="Arial" w:eastAsia="Times New Roman" w:hAnsi="Arial" w:cs="Arial"/>
                <w:sz w:val="20"/>
                <w:szCs w:val="20"/>
              </w:rPr>
              <w:t>CIERTO  PERÍODO</w:t>
            </w:r>
            <w:proofErr w:type="gramEnd"/>
            <w:r w:rsidRPr="00F7518D">
              <w:rPr>
                <w:rFonts w:ascii="Arial" w:eastAsia="Times New Roman" w:hAnsi="Arial" w:cs="Arial"/>
                <w:sz w:val="20"/>
                <w:szCs w:val="20"/>
              </w:rPr>
              <w:t xml:space="preserve"> DE TIEMPO</w:t>
            </w:r>
          </w:p>
        </w:tc>
      </w:tr>
      <w:tr w:rsidR="006B4056" w:rsidRPr="00F7518D" w14:paraId="4A37F27C"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25822B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PARA UN DEPARTAMENTO O UN GRUPO DE DEPARTAMENTOS</w:t>
            </w:r>
          </w:p>
        </w:tc>
      </w:tr>
      <w:tr w:rsidR="006B4056" w:rsidRPr="00F7518D" w14:paraId="43B554EB" w14:textId="77777777" w:rsidTr="006B4056">
        <w:trPr>
          <w:trHeight w:val="1275"/>
        </w:trPr>
        <w:tc>
          <w:tcPr>
            <w:tcW w:w="7740" w:type="dxa"/>
            <w:tcBorders>
              <w:top w:val="nil"/>
              <w:left w:val="single" w:sz="4" w:space="0" w:color="000000"/>
              <w:bottom w:val="single" w:sz="4" w:space="0" w:color="000000"/>
              <w:right w:val="single" w:sz="4" w:space="0" w:color="000000"/>
            </w:tcBorders>
            <w:shd w:val="clear" w:color="auto" w:fill="auto"/>
            <w:hideMark/>
          </w:tcPr>
          <w:p w14:paraId="5F5E677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LA IMPRESIÓN DE LOS REPORTES DE RESULTADOS DEBE SER AUTOMÁTICA Y TAMBIÉN MANUAL CON LA POSIBILIDAD, EN AMBOS CASOS, DE </w:t>
            </w:r>
            <w:proofErr w:type="gramStart"/>
            <w:r w:rsidRPr="00F7518D">
              <w:rPr>
                <w:rFonts w:ascii="Arial" w:eastAsia="Times New Roman" w:hAnsi="Arial" w:cs="Arial"/>
                <w:sz w:val="20"/>
                <w:szCs w:val="20"/>
              </w:rPr>
              <w:t>SELECCIONAR  LOS</w:t>
            </w:r>
            <w:proofErr w:type="gramEnd"/>
            <w:r w:rsidRPr="00F7518D">
              <w:rPr>
                <w:rFonts w:ascii="Arial" w:eastAsia="Times New Roman" w:hAnsi="Arial" w:cs="Arial"/>
                <w:sz w:val="20"/>
                <w:szCs w:val="20"/>
              </w:rPr>
              <w:t xml:space="preserve">  PARÁMETROS  ARRIBA  LISTADOS.  </w:t>
            </w:r>
            <w:proofErr w:type="gramStart"/>
            <w:r w:rsidRPr="00F7518D">
              <w:rPr>
                <w:rFonts w:ascii="Arial" w:eastAsia="Times New Roman" w:hAnsi="Arial" w:cs="Arial"/>
                <w:sz w:val="20"/>
                <w:szCs w:val="20"/>
              </w:rPr>
              <w:t>LA  IMPRESIÓN</w:t>
            </w:r>
            <w:proofErr w:type="gramEnd"/>
            <w:r w:rsidRPr="00F7518D">
              <w:rPr>
                <w:rFonts w:ascii="Arial" w:eastAsia="Times New Roman" w:hAnsi="Arial" w:cs="Arial"/>
                <w:sz w:val="20"/>
                <w:szCs w:val="20"/>
              </w:rPr>
              <w:t xml:space="preserve">  DE  RESULTADOS  MANUAL  O  AUTOMÁTICA  NO  PUEDE  IMPRIMIR RESULTADOS QUE NO HAYAN SIDO VALIDADOS.</w:t>
            </w:r>
          </w:p>
        </w:tc>
      </w:tr>
      <w:tr w:rsidR="006B4056" w:rsidRPr="00F7518D" w14:paraId="52B06793"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1E8796C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LA IMPRESIÓN DE RESULTADOS PUEDE SER HECHA BAJO LA SIGUIENTE MODALIDAD, CON RELACIÓN A LA PROVENIENCIA DEL PACIENTE:</w:t>
            </w:r>
          </w:p>
        </w:tc>
      </w:tr>
      <w:tr w:rsidR="006B4056" w:rsidRPr="00F7518D" w14:paraId="2429E9E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48241F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IMPRESIÓN EN PAPEL</w:t>
            </w:r>
          </w:p>
        </w:tc>
      </w:tr>
      <w:tr w:rsidR="006B4056" w:rsidRPr="00F7518D" w14:paraId="438C3D08"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6FF848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TRANSMISIÓN POR CORREO </w:t>
            </w:r>
            <w:proofErr w:type="spellStart"/>
            <w:r w:rsidRPr="00F7518D">
              <w:rPr>
                <w:rFonts w:ascii="Arial" w:eastAsia="Times New Roman" w:hAnsi="Arial" w:cs="Arial"/>
                <w:sz w:val="20"/>
                <w:szCs w:val="20"/>
              </w:rPr>
              <w:t>ELECTRONICO</w:t>
            </w:r>
            <w:proofErr w:type="spellEnd"/>
          </w:p>
        </w:tc>
      </w:tr>
      <w:tr w:rsidR="006B4056" w:rsidRPr="00F7518D" w14:paraId="1B672418"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60E3DD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COMUNICACIÓN AL EXPEDIENTE </w:t>
            </w:r>
            <w:proofErr w:type="spellStart"/>
            <w:r w:rsidRPr="00F7518D">
              <w:rPr>
                <w:rFonts w:ascii="Arial" w:eastAsia="Times New Roman" w:hAnsi="Arial" w:cs="Arial"/>
                <w:sz w:val="20"/>
                <w:szCs w:val="20"/>
              </w:rPr>
              <w:t>CLINICO</w:t>
            </w:r>
            <w:proofErr w:type="spellEnd"/>
            <w:r w:rsidRPr="00F7518D">
              <w:rPr>
                <w:rFonts w:ascii="Arial" w:eastAsia="Times New Roman" w:hAnsi="Arial" w:cs="Arial"/>
                <w:sz w:val="20"/>
                <w:szCs w:val="20"/>
              </w:rPr>
              <w:t xml:space="preserve"> </w:t>
            </w:r>
            <w:proofErr w:type="spellStart"/>
            <w:r w:rsidRPr="00F7518D">
              <w:rPr>
                <w:rFonts w:ascii="Arial" w:eastAsia="Times New Roman" w:hAnsi="Arial" w:cs="Arial"/>
                <w:sz w:val="20"/>
                <w:szCs w:val="20"/>
              </w:rPr>
              <w:t>ELECTRONICO</w:t>
            </w:r>
            <w:proofErr w:type="spellEnd"/>
          </w:p>
        </w:tc>
      </w:tr>
      <w:tr w:rsidR="006B4056" w:rsidRPr="00F7518D" w14:paraId="631615F8"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EE06F2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IMPRESIÓN EN UN ARCHIVO ASCII CON CAMPOS FIJOS</w:t>
            </w:r>
          </w:p>
        </w:tc>
      </w:tr>
      <w:tr w:rsidR="006B4056" w:rsidRPr="00F7518D" w14:paraId="308AD522"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155B84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GENERACIÓN DEL REPORTE DE RESULTADOS COMO UN DOCUMENTO EN FORMATO .PDF</w:t>
            </w:r>
          </w:p>
        </w:tc>
      </w:tr>
      <w:tr w:rsidR="006B4056" w:rsidRPr="00F7518D" w14:paraId="1D9A0096"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91F375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HACIA IMPRESORAS REMOTAS</w:t>
            </w:r>
          </w:p>
        </w:tc>
      </w:tr>
      <w:tr w:rsidR="006B4056" w:rsidRPr="00F7518D" w14:paraId="1F469821"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38152C05" w14:textId="77777777" w:rsidR="006B4056" w:rsidRPr="00F7518D" w:rsidRDefault="006B4056" w:rsidP="006B4056">
            <w:pPr>
              <w:spacing w:after="0" w:line="240" w:lineRule="auto"/>
              <w:rPr>
                <w:rFonts w:ascii="Arial" w:eastAsia="Times New Roman" w:hAnsi="Arial" w:cs="Arial"/>
                <w:sz w:val="20"/>
                <w:szCs w:val="20"/>
              </w:rPr>
            </w:pPr>
            <w:proofErr w:type="gramStart"/>
            <w:r w:rsidRPr="00F7518D">
              <w:rPr>
                <w:rFonts w:ascii="Arial" w:eastAsia="Times New Roman" w:hAnsi="Arial" w:cs="Arial"/>
                <w:sz w:val="20"/>
                <w:szCs w:val="20"/>
              </w:rPr>
              <w:t>CUANDO  SE</w:t>
            </w:r>
            <w:proofErr w:type="gramEnd"/>
            <w:r w:rsidRPr="00F7518D">
              <w:rPr>
                <w:rFonts w:ascii="Arial" w:eastAsia="Times New Roman" w:hAnsi="Arial" w:cs="Arial"/>
                <w:sz w:val="20"/>
                <w:szCs w:val="20"/>
              </w:rPr>
              <w:t xml:space="preserve">  IMPRIME  POR  LOTE  (GRUPOS  DE  PACIENTES),  EL  SISTEMA  DEBERÁ  DE  PERMITIR  IMPRIMIR  UNA  RELACIÓN  (LISTA)  DE  LOS PACIENTES QUE FUERON IMPRESOS.</w:t>
            </w:r>
          </w:p>
        </w:tc>
      </w:tr>
      <w:tr w:rsidR="006B4056" w:rsidRPr="00F7518D" w14:paraId="2828BC2C"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7246FB6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IMPRESIÓN INDIVIDUAL UTILIZANDO EL CÓDIGO DE BARRAS DE LA ORDEN, PARA IMPRESIÓN EN VENTANILLA Y EN URGENCIAS</w:t>
            </w:r>
          </w:p>
        </w:tc>
      </w:tr>
      <w:tr w:rsidR="006B4056" w:rsidRPr="00F7518D" w14:paraId="32EC97C6" w14:textId="77777777" w:rsidTr="006B4056">
        <w:trPr>
          <w:trHeight w:val="525"/>
        </w:trPr>
        <w:tc>
          <w:tcPr>
            <w:tcW w:w="7740" w:type="dxa"/>
            <w:tcBorders>
              <w:top w:val="nil"/>
              <w:left w:val="single" w:sz="4" w:space="0" w:color="000000"/>
              <w:bottom w:val="single" w:sz="4" w:space="0" w:color="000000"/>
              <w:right w:val="single" w:sz="4" w:space="0" w:color="000000"/>
            </w:tcBorders>
            <w:shd w:val="clear" w:color="auto" w:fill="auto"/>
            <w:hideMark/>
          </w:tcPr>
          <w:p w14:paraId="3DC7BEB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EN CASO DE UNA REIMPRESIÓN DE RESULTADOS EL SISTEMA DEBERÁ NOTIFICAR VISUALMENTE QUE ESE REPORTE YA FUE IMPRESO</w:t>
            </w:r>
          </w:p>
        </w:tc>
      </w:tr>
      <w:tr w:rsidR="006B4056" w:rsidRPr="00F7518D" w14:paraId="17DD8B28"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3987553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SE DEBERÁ INDICAR EN EL REPORTE SI ES UNA IMPRESIÓN COMPLETA O INCOMPLETA DE RESULTADOS</w:t>
            </w:r>
          </w:p>
        </w:tc>
      </w:tr>
      <w:tr w:rsidR="006B4056" w:rsidRPr="00F7518D" w14:paraId="3BE2C83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9304564"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EL REPORTE DE RESULTADOS DEBERÁ SER CONFIGURABLE</w:t>
            </w:r>
          </w:p>
        </w:tc>
      </w:tr>
      <w:tr w:rsidR="006B4056" w:rsidRPr="00F7518D" w14:paraId="4822F7CB"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62803B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LOS RESULTADOS DEBEN INDICAR CASOS DE ALARMA O CRÍTICOS</w:t>
            </w:r>
          </w:p>
        </w:tc>
      </w:tr>
      <w:tr w:rsidR="006B4056" w:rsidRPr="00F7518D" w14:paraId="20F9E26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088F3B4"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USUARIOS</w:t>
            </w:r>
          </w:p>
        </w:tc>
      </w:tr>
      <w:tr w:rsidR="006B4056" w:rsidRPr="00F7518D" w14:paraId="2DAB9728" w14:textId="77777777" w:rsidTr="006B4056">
        <w:trPr>
          <w:trHeight w:val="525"/>
        </w:trPr>
        <w:tc>
          <w:tcPr>
            <w:tcW w:w="7740" w:type="dxa"/>
            <w:tcBorders>
              <w:top w:val="nil"/>
              <w:left w:val="single" w:sz="4" w:space="0" w:color="000000"/>
              <w:bottom w:val="single" w:sz="4" w:space="0" w:color="000000"/>
              <w:right w:val="single" w:sz="4" w:space="0" w:color="000000"/>
            </w:tcBorders>
            <w:shd w:val="clear" w:color="auto" w:fill="auto"/>
            <w:hideMark/>
          </w:tcPr>
          <w:p w14:paraId="2D6F9B7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CONTROL DE ACCESOS EN BASE A UN CÓDIGO DE ACCESO Y UNA PALABRA CLAVE</w:t>
            </w:r>
          </w:p>
        </w:tc>
      </w:tr>
      <w:tr w:rsidR="006B4056" w:rsidRPr="00F7518D" w14:paraId="6F17322E"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AD2ABD7"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DEFINICIÓN DE PERFILES DE ACCESO PARA LOS USUARIOS</w:t>
            </w:r>
          </w:p>
        </w:tc>
      </w:tr>
      <w:tr w:rsidR="006B4056" w:rsidRPr="00F7518D" w14:paraId="08447832"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7ECF37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CONTROL DE PROCESOS Y PANTALLAS PARA CADA USUARIO EN BASE A PERFILES</w:t>
            </w:r>
          </w:p>
        </w:tc>
      </w:tr>
      <w:tr w:rsidR="006B4056" w:rsidRPr="00F7518D" w14:paraId="00FC22B2"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45C3BB7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CONTROL   PARA   QUE   UN   RESULTADO   VALIDADO   NO   PUEDA   SER   MODIFICADO   POR   CUALQUIER   </w:t>
            </w:r>
            <w:proofErr w:type="gramStart"/>
            <w:r w:rsidRPr="00F7518D">
              <w:rPr>
                <w:rFonts w:ascii="Arial" w:eastAsia="Times New Roman" w:hAnsi="Arial" w:cs="Arial"/>
                <w:sz w:val="20"/>
                <w:szCs w:val="20"/>
              </w:rPr>
              <w:t xml:space="preserve">USUARIO,   </w:t>
            </w:r>
            <w:proofErr w:type="gramEnd"/>
            <w:r w:rsidRPr="00F7518D">
              <w:rPr>
                <w:rFonts w:ascii="Arial" w:eastAsia="Times New Roman" w:hAnsi="Arial" w:cs="Arial"/>
                <w:sz w:val="20"/>
                <w:szCs w:val="20"/>
              </w:rPr>
              <w:t>SÓLO   POR   AQUELLOS AUTORIZADOS</w:t>
            </w:r>
          </w:p>
        </w:tc>
      </w:tr>
      <w:tr w:rsidR="006B4056" w:rsidRPr="00F7518D" w14:paraId="1B5D157C"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3CBC54D"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CONTROL DE CALIDAD</w:t>
            </w:r>
          </w:p>
        </w:tc>
      </w:tr>
      <w:tr w:rsidR="006B4056" w:rsidRPr="00F7518D" w14:paraId="7B6278BA" w14:textId="77777777" w:rsidTr="006B4056">
        <w:trPr>
          <w:trHeight w:val="1020"/>
        </w:trPr>
        <w:tc>
          <w:tcPr>
            <w:tcW w:w="7740" w:type="dxa"/>
            <w:tcBorders>
              <w:top w:val="nil"/>
              <w:left w:val="single" w:sz="4" w:space="0" w:color="000000"/>
              <w:bottom w:val="single" w:sz="4" w:space="0" w:color="000000"/>
              <w:right w:val="single" w:sz="4" w:space="0" w:color="000000"/>
            </w:tcBorders>
            <w:shd w:val="clear" w:color="auto" w:fill="auto"/>
            <w:hideMark/>
          </w:tcPr>
          <w:p w14:paraId="5D0DF45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PARA EL MANEJO DEL CONTROL DE CALIDAD DE LOS ESTUDIOS CON RESULTADOS CUANTITATIVOS DEBERÁ CONTAR CON LAS SIGUIENTES CARACTERÍSTICAS “EN-LÍNEA" EN LÍNEA PARA INSTRUMENTOS </w:t>
            </w:r>
            <w:proofErr w:type="spellStart"/>
            <w:r w:rsidRPr="00F7518D">
              <w:rPr>
                <w:rFonts w:ascii="Arial" w:eastAsia="Times New Roman" w:hAnsi="Arial" w:cs="Arial"/>
                <w:sz w:val="20"/>
                <w:szCs w:val="20"/>
              </w:rPr>
              <w:t>INTERFASADOS</w:t>
            </w:r>
            <w:proofErr w:type="spellEnd"/>
          </w:p>
        </w:tc>
      </w:tr>
      <w:tr w:rsidR="006B4056" w:rsidRPr="00F7518D" w14:paraId="2242987E"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BBE655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INGRESO MANUAL PARA AQUELLOS ESTUDIOS QUE NO ESTÁN </w:t>
            </w:r>
            <w:proofErr w:type="spellStart"/>
            <w:r w:rsidRPr="00F7518D">
              <w:rPr>
                <w:rFonts w:ascii="Arial" w:eastAsia="Times New Roman" w:hAnsi="Arial" w:cs="Arial"/>
                <w:sz w:val="20"/>
                <w:szCs w:val="20"/>
              </w:rPr>
              <w:t>INTERFASADOS</w:t>
            </w:r>
            <w:proofErr w:type="spellEnd"/>
          </w:p>
        </w:tc>
      </w:tr>
      <w:tr w:rsidR="006B4056" w:rsidRPr="00F7518D" w14:paraId="219B9A7B"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FE0E41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INFORMACIÓN GRÁFICA, HOJAS DE CONTROL Y PARÁMETROS ESTADÍSTICOS.</w:t>
            </w:r>
          </w:p>
        </w:tc>
      </w:tr>
      <w:tr w:rsidR="006B4056" w:rsidRPr="00F7518D" w14:paraId="3F99AB91"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69821CD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HOJA DE CONTROL DE CADA UNO DE LOS EXÁMENES QUE REPORTA (SEGÚN LAS REGLAS DE </w:t>
            </w:r>
            <w:proofErr w:type="spellStart"/>
            <w:r w:rsidRPr="00F7518D">
              <w:rPr>
                <w:rFonts w:ascii="Arial" w:eastAsia="Times New Roman" w:hAnsi="Arial" w:cs="Arial"/>
                <w:sz w:val="20"/>
                <w:szCs w:val="20"/>
              </w:rPr>
              <w:t>WESTGARD</w:t>
            </w:r>
            <w:proofErr w:type="spellEnd"/>
            <w:r w:rsidRPr="00F7518D">
              <w:rPr>
                <w:rFonts w:ascii="Arial" w:eastAsia="Times New Roman" w:hAnsi="Arial" w:cs="Arial"/>
                <w:sz w:val="20"/>
                <w:szCs w:val="20"/>
              </w:rPr>
              <w:t xml:space="preserve"> CON GRÁFICOS DE LEVY JENNINGS) LAS MEDIAS DIARIAS.</w:t>
            </w:r>
          </w:p>
        </w:tc>
      </w:tr>
      <w:tr w:rsidR="006B4056" w:rsidRPr="00F7518D" w14:paraId="0DD6FFED" w14:textId="77777777" w:rsidTr="006B4056">
        <w:trPr>
          <w:trHeight w:val="1020"/>
        </w:trPr>
        <w:tc>
          <w:tcPr>
            <w:tcW w:w="7740" w:type="dxa"/>
            <w:tcBorders>
              <w:top w:val="nil"/>
              <w:left w:val="single" w:sz="4" w:space="0" w:color="000000"/>
              <w:bottom w:val="single" w:sz="4" w:space="0" w:color="000000"/>
              <w:right w:val="single" w:sz="4" w:space="0" w:color="000000"/>
            </w:tcBorders>
            <w:shd w:val="clear" w:color="auto" w:fill="auto"/>
            <w:hideMark/>
          </w:tcPr>
          <w:p w14:paraId="0557A16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RESUMEN DE TODOS LOS DATOS DE CADA CONTROL QUE REPORTA LA MEDIA, LA DESVIACIÓN ESTÁNDAR Y EL COEFICIENTE DE VARIACIÓN DE TODOS LOS DATOS EN MEMORIA </w:t>
            </w:r>
            <w:proofErr w:type="gramStart"/>
            <w:r w:rsidRPr="00F7518D">
              <w:rPr>
                <w:rFonts w:ascii="Arial" w:eastAsia="Times New Roman" w:hAnsi="Arial" w:cs="Arial"/>
                <w:sz w:val="20"/>
                <w:szCs w:val="20"/>
              </w:rPr>
              <w:t>Y  CON</w:t>
            </w:r>
            <w:proofErr w:type="gramEnd"/>
            <w:r w:rsidRPr="00F7518D">
              <w:rPr>
                <w:rFonts w:ascii="Arial" w:eastAsia="Times New Roman" w:hAnsi="Arial" w:cs="Arial"/>
                <w:sz w:val="20"/>
                <w:szCs w:val="20"/>
              </w:rPr>
              <w:t xml:space="preserve"> LA INFORMACIÓN DEL ÚLTIMO CONTROL ADQUIRIDO.</w:t>
            </w:r>
          </w:p>
        </w:tc>
      </w:tr>
      <w:tr w:rsidR="006B4056" w:rsidRPr="00F7518D" w14:paraId="7CCB0C1B"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C24D9F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DIAGRAMAS DE </w:t>
            </w:r>
            <w:proofErr w:type="spellStart"/>
            <w:r w:rsidRPr="00F7518D">
              <w:rPr>
                <w:rFonts w:ascii="Arial" w:eastAsia="Times New Roman" w:hAnsi="Arial" w:cs="Arial"/>
                <w:sz w:val="20"/>
                <w:szCs w:val="20"/>
              </w:rPr>
              <w:t>YOUDEN</w:t>
            </w:r>
            <w:proofErr w:type="spellEnd"/>
          </w:p>
        </w:tc>
      </w:tr>
      <w:tr w:rsidR="006B4056" w:rsidRPr="00F7518D" w14:paraId="4E6ED6EC"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149C622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GRAFICAR POR RESULTADO SENCILLO, POR MEDIA DIARIA, POR MEDIA SEMANAL O POR MEDIA MENSUAL</w:t>
            </w:r>
          </w:p>
        </w:tc>
      </w:tr>
      <w:tr w:rsidR="006B4056" w:rsidRPr="00F7518D" w14:paraId="39FC95BC"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D380AA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GRAFICAR POR RESULTADO SENCILLO, POR MEDIA DIARIA, POR MEDIA SEMANAL O POR MEDIA MENSUAL</w:t>
            </w:r>
          </w:p>
        </w:tc>
      </w:tr>
      <w:tr w:rsidR="006B4056" w:rsidRPr="00F7518D" w14:paraId="3B0CE873" w14:textId="77777777" w:rsidTr="004422AC">
        <w:trPr>
          <w:trHeight w:val="841"/>
        </w:trPr>
        <w:tc>
          <w:tcPr>
            <w:tcW w:w="7740" w:type="dxa"/>
            <w:tcBorders>
              <w:top w:val="nil"/>
              <w:left w:val="single" w:sz="4" w:space="0" w:color="000000"/>
              <w:bottom w:val="single" w:sz="4" w:space="0" w:color="000000"/>
              <w:right w:val="single" w:sz="4" w:space="0" w:color="000000"/>
            </w:tcBorders>
            <w:shd w:val="clear" w:color="auto" w:fill="auto"/>
            <w:hideMark/>
          </w:tcPr>
          <w:p w14:paraId="2A091F9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lastRenderedPageBreak/>
              <w:t>POSIBILIDAD DE GRAFICAR VARIOS CONTROLES, VARIOS EXÁMENES, VARIOS INSTRUMENTOS SOBRE LA MISMA GRAFICA REPORTANDO LA MEDIA, LA DESVIACIÓN ESTÁNDAR Y EL COEFICIENTE DE VARIACIÓN DE TODOS LOS DATOS.</w:t>
            </w:r>
          </w:p>
        </w:tc>
      </w:tr>
      <w:tr w:rsidR="006B4056" w:rsidRPr="00F7518D" w14:paraId="67ABB2CD"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93E576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GRAFICAR CON O SIN VALORES ABERRANTES</w:t>
            </w:r>
          </w:p>
        </w:tc>
      </w:tr>
      <w:tr w:rsidR="006B4056" w:rsidRPr="00F7518D" w14:paraId="6D075EBA" w14:textId="77777777" w:rsidTr="006B4056">
        <w:trPr>
          <w:trHeight w:val="525"/>
        </w:trPr>
        <w:tc>
          <w:tcPr>
            <w:tcW w:w="7740" w:type="dxa"/>
            <w:tcBorders>
              <w:top w:val="nil"/>
              <w:left w:val="single" w:sz="4" w:space="0" w:color="000000"/>
              <w:bottom w:val="single" w:sz="4" w:space="0" w:color="000000"/>
              <w:right w:val="single" w:sz="4" w:space="0" w:color="000000"/>
            </w:tcBorders>
            <w:shd w:val="clear" w:color="auto" w:fill="auto"/>
            <w:hideMark/>
          </w:tcPr>
          <w:p w14:paraId="40F75F14"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LISTAR LOS RESULTADOS DE LOS CONTROLES PARA UN PERIODO DETERMINADO</w:t>
            </w:r>
          </w:p>
        </w:tc>
      </w:tr>
      <w:tr w:rsidR="006B4056" w:rsidRPr="00F7518D" w14:paraId="32614753"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4EC9E4F4"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LISTAR LAS ALARMAS PRESENTADAS CON IDENTIFICACIÓN DEL TIPO DE ALARMA PARA UN PERIODO DE TIEMPO</w:t>
            </w:r>
          </w:p>
        </w:tc>
      </w:tr>
      <w:tr w:rsidR="006B4056" w:rsidRPr="00F7518D" w14:paraId="0889398D"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8F9F71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REGISTRAR LAS MODIFICACIONES A LOS RESULTADOS</w:t>
            </w:r>
          </w:p>
        </w:tc>
      </w:tr>
      <w:tr w:rsidR="006B4056" w:rsidRPr="00F7518D" w14:paraId="04DF13A9"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37183EF"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ESTADÍSTICAS DE PACIENTES Y ESTUDIOS:</w:t>
            </w:r>
          </w:p>
        </w:tc>
      </w:tr>
      <w:tr w:rsidR="006B4056" w:rsidRPr="00F7518D" w14:paraId="4F8DA47C"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7D01F7D5"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UNIDAD.</w:t>
            </w:r>
          </w:p>
        </w:tc>
      </w:tr>
      <w:tr w:rsidR="006B4056" w:rsidRPr="00F7518D" w14:paraId="0282A3CC"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7EBF78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SERVICIO O ESPECIALIDAD MEDICA.</w:t>
            </w:r>
          </w:p>
        </w:tc>
      </w:tr>
      <w:tr w:rsidR="006B4056" w:rsidRPr="00F7518D" w14:paraId="6FD40337" w14:textId="77777777" w:rsidTr="006B4056">
        <w:trPr>
          <w:trHeight w:val="270"/>
        </w:trPr>
        <w:tc>
          <w:tcPr>
            <w:tcW w:w="7740" w:type="dxa"/>
            <w:tcBorders>
              <w:top w:val="nil"/>
              <w:left w:val="single" w:sz="4" w:space="0" w:color="000000"/>
              <w:bottom w:val="single" w:sz="4" w:space="0" w:color="000000"/>
              <w:right w:val="single" w:sz="4" w:space="0" w:color="000000"/>
            </w:tcBorders>
            <w:shd w:val="clear" w:color="auto" w:fill="auto"/>
            <w:hideMark/>
          </w:tcPr>
          <w:p w14:paraId="68D288B9"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ORIGEN: CONSULTA EXTERNA, HOSPITALIZADA O URGENTE.</w:t>
            </w:r>
          </w:p>
        </w:tc>
      </w:tr>
      <w:tr w:rsidR="006B4056" w:rsidRPr="00F7518D" w14:paraId="24FE13D4"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338C35F0"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MEDICO.</w:t>
            </w:r>
          </w:p>
        </w:tc>
      </w:tr>
      <w:tr w:rsidR="006B4056" w:rsidRPr="00F7518D" w14:paraId="6172CCBE"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424B651C"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SECCIÓN DE LABORATORIO.</w:t>
            </w:r>
          </w:p>
        </w:tc>
      </w:tr>
      <w:tr w:rsidR="006B4056" w:rsidRPr="00F7518D" w14:paraId="18760845"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0C25929B"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TIPO DE ESTUDIO.</w:t>
            </w:r>
          </w:p>
        </w:tc>
      </w:tr>
      <w:tr w:rsidR="006B4056" w:rsidRPr="00F7518D" w14:paraId="32DD7EA3" w14:textId="77777777" w:rsidTr="006B4056">
        <w:trPr>
          <w:trHeight w:val="1020"/>
        </w:trPr>
        <w:tc>
          <w:tcPr>
            <w:tcW w:w="7740" w:type="dxa"/>
            <w:tcBorders>
              <w:top w:val="nil"/>
              <w:left w:val="single" w:sz="4" w:space="0" w:color="000000"/>
              <w:bottom w:val="single" w:sz="4" w:space="0" w:color="000000"/>
              <w:right w:val="single" w:sz="4" w:space="0" w:color="000000"/>
            </w:tcBorders>
            <w:shd w:val="clear" w:color="auto" w:fill="auto"/>
            <w:hideMark/>
          </w:tcPr>
          <w:p w14:paraId="03280F3E"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COMBINACIÓN DE 2 O 3 DE LAS ANTERIORES. CON POSIBILIDAD DE LANZAR EN UN </w:t>
            </w:r>
            <w:proofErr w:type="spellStart"/>
            <w:r w:rsidRPr="00F7518D">
              <w:rPr>
                <w:rFonts w:ascii="Arial" w:eastAsia="Times New Roman" w:hAnsi="Arial" w:cs="Arial"/>
                <w:sz w:val="20"/>
                <w:szCs w:val="20"/>
              </w:rPr>
              <w:t>UNICO</w:t>
            </w:r>
            <w:proofErr w:type="spellEnd"/>
            <w:r w:rsidRPr="00F7518D">
              <w:rPr>
                <w:rFonts w:ascii="Arial" w:eastAsia="Times New Roman" w:hAnsi="Arial" w:cs="Arial"/>
                <w:sz w:val="20"/>
                <w:szCs w:val="20"/>
              </w:rPr>
              <w:t xml:space="preserve"> EVENTO LA </w:t>
            </w:r>
            <w:proofErr w:type="spellStart"/>
            <w:r w:rsidRPr="00F7518D">
              <w:rPr>
                <w:rFonts w:ascii="Arial" w:eastAsia="Times New Roman" w:hAnsi="Arial" w:cs="Arial"/>
                <w:sz w:val="20"/>
                <w:szCs w:val="20"/>
              </w:rPr>
              <w:t>EJECUCION</w:t>
            </w:r>
            <w:proofErr w:type="spellEnd"/>
            <w:r w:rsidRPr="00F7518D">
              <w:rPr>
                <w:rFonts w:ascii="Arial" w:eastAsia="Times New Roman" w:hAnsi="Arial" w:cs="Arial"/>
                <w:sz w:val="20"/>
                <w:szCs w:val="20"/>
              </w:rPr>
              <w:t xml:space="preserve"> DE VARIAS </w:t>
            </w:r>
            <w:proofErr w:type="spellStart"/>
            <w:r w:rsidRPr="00F7518D">
              <w:rPr>
                <w:rFonts w:ascii="Arial" w:eastAsia="Times New Roman" w:hAnsi="Arial" w:cs="Arial"/>
                <w:sz w:val="20"/>
                <w:szCs w:val="20"/>
              </w:rPr>
              <w:t>ESTADISTICAS</w:t>
            </w:r>
            <w:proofErr w:type="spellEnd"/>
            <w:r w:rsidRPr="00F7518D">
              <w:rPr>
                <w:rFonts w:ascii="Arial" w:eastAsia="Times New Roman" w:hAnsi="Arial" w:cs="Arial"/>
                <w:sz w:val="20"/>
                <w:szCs w:val="20"/>
              </w:rPr>
              <w:br/>
              <w:t xml:space="preserve">Y ESTE EVENTO PODER PROGRAMARLO EN </w:t>
            </w:r>
            <w:proofErr w:type="spellStart"/>
            <w:r w:rsidRPr="00F7518D">
              <w:rPr>
                <w:rFonts w:ascii="Arial" w:eastAsia="Times New Roman" w:hAnsi="Arial" w:cs="Arial"/>
                <w:sz w:val="20"/>
                <w:szCs w:val="20"/>
              </w:rPr>
              <w:t>AUTOMATICO</w:t>
            </w:r>
            <w:proofErr w:type="spellEnd"/>
            <w:r w:rsidRPr="00F7518D">
              <w:rPr>
                <w:rFonts w:ascii="Arial" w:eastAsia="Times New Roman" w:hAnsi="Arial" w:cs="Arial"/>
                <w:sz w:val="20"/>
                <w:szCs w:val="20"/>
              </w:rPr>
              <w:t xml:space="preserve"> COMO UNA TAREA PROGRAMADA.</w:t>
            </w:r>
          </w:p>
        </w:tc>
      </w:tr>
      <w:tr w:rsidR="006B4056" w:rsidRPr="00F7518D" w14:paraId="772EA4F9"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7650072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POR RANGO DE FECHAS Y HORAS, FILTRANDO ATENCIONES POR CITAS, PROCEDENCIA DE MUESTRA, TIPOS DE PACIENTE,</w:t>
            </w:r>
          </w:p>
        </w:tc>
      </w:tr>
      <w:tr w:rsidR="006B4056" w:rsidRPr="00F7518D" w14:paraId="5464691B"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537BEDF3" w14:textId="77777777" w:rsidR="006B4056" w:rsidRPr="00F7518D" w:rsidRDefault="006B4056" w:rsidP="006B4056">
            <w:pPr>
              <w:spacing w:after="0" w:line="240" w:lineRule="auto"/>
              <w:rPr>
                <w:rFonts w:ascii="Arial" w:eastAsia="Times New Roman" w:hAnsi="Arial" w:cs="Arial"/>
                <w:sz w:val="20"/>
                <w:szCs w:val="20"/>
              </w:rPr>
            </w:pPr>
            <w:proofErr w:type="gramStart"/>
            <w:r w:rsidRPr="00F7518D">
              <w:rPr>
                <w:rFonts w:ascii="Arial" w:eastAsia="Times New Roman" w:hAnsi="Arial" w:cs="Arial"/>
                <w:sz w:val="20"/>
                <w:szCs w:val="20"/>
              </w:rPr>
              <w:t>CAPACIDAD  DE</w:t>
            </w:r>
            <w:proofErr w:type="gramEnd"/>
            <w:r w:rsidRPr="00F7518D">
              <w:rPr>
                <w:rFonts w:ascii="Arial" w:eastAsia="Times New Roman" w:hAnsi="Arial" w:cs="Arial"/>
                <w:sz w:val="20"/>
                <w:szCs w:val="20"/>
              </w:rPr>
              <w:t xml:space="preserve">  EXPORTAR  DATOS  ESTADÍSTICOS  A  OTROS  PAQUETES  DE  SOFTWARE  COMERCIALES  (COMO  EXCEL)  CON  EL  FIN  DE ELABORAR GRÁFICAS Y DIFERENTES PRESENTACIONES ESTADÍSTICAS.</w:t>
            </w:r>
          </w:p>
        </w:tc>
      </w:tr>
      <w:tr w:rsidR="006B4056" w:rsidRPr="00F7518D" w14:paraId="2CC4FDF0"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2B2104E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CAPACIDAD DE CALCULAR, TOTALIZAR Y REPORTAR DENTRO DE UN RANGO DE FECHAS DEFINIDA POR EL USUARIO </w:t>
            </w:r>
            <w:proofErr w:type="gramStart"/>
            <w:r w:rsidRPr="00F7518D">
              <w:rPr>
                <w:rFonts w:ascii="Arial" w:eastAsia="Times New Roman" w:hAnsi="Arial" w:cs="Arial"/>
                <w:sz w:val="20"/>
                <w:szCs w:val="20"/>
              </w:rPr>
              <w:t>POR  TIPO</w:t>
            </w:r>
            <w:proofErr w:type="gramEnd"/>
            <w:r w:rsidRPr="00F7518D">
              <w:rPr>
                <w:rFonts w:ascii="Arial" w:eastAsia="Times New Roman" w:hAnsi="Arial" w:cs="Arial"/>
                <w:sz w:val="20"/>
                <w:szCs w:val="20"/>
              </w:rPr>
              <w:t xml:space="preserve"> DE ESTUDIO, Y EL EQUIPO O ÁREA DONDE SE EFECTUARON.</w:t>
            </w:r>
          </w:p>
        </w:tc>
      </w:tr>
      <w:tr w:rsidR="006B4056" w:rsidRPr="00F7518D" w14:paraId="0F02013C"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1C4E9DA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CAPACIDAD DE </w:t>
            </w:r>
            <w:proofErr w:type="gramStart"/>
            <w:r w:rsidRPr="00F7518D">
              <w:rPr>
                <w:rFonts w:ascii="Arial" w:eastAsia="Times New Roman" w:hAnsi="Arial" w:cs="Arial"/>
                <w:sz w:val="20"/>
                <w:szCs w:val="20"/>
              </w:rPr>
              <w:t>CONFIGURAR  FILTROS</w:t>
            </w:r>
            <w:proofErr w:type="gramEnd"/>
            <w:r w:rsidRPr="00F7518D">
              <w:rPr>
                <w:rFonts w:ascii="Arial" w:eastAsia="Times New Roman" w:hAnsi="Arial" w:cs="Arial"/>
                <w:sz w:val="20"/>
                <w:szCs w:val="20"/>
              </w:rPr>
              <w:t xml:space="preserve"> DE </w:t>
            </w:r>
            <w:proofErr w:type="spellStart"/>
            <w:r w:rsidRPr="00F7518D">
              <w:rPr>
                <w:rFonts w:ascii="Arial" w:eastAsia="Times New Roman" w:hAnsi="Arial" w:cs="Arial"/>
                <w:sz w:val="20"/>
                <w:szCs w:val="20"/>
              </w:rPr>
              <w:t>BUSQUEDA</w:t>
            </w:r>
            <w:proofErr w:type="spellEnd"/>
            <w:r w:rsidRPr="00F7518D">
              <w:rPr>
                <w:rFonts w:ascii="Arial" w:eastAsia="Times New Roman" w:hAnsi="Arial" w:cs="Arial"/>
                <w:sz w:val="20"/>
                <w:szCs w:val="20"/>
              </w:rPr>
              <w:t xml:space="preserve"> DE PACIENTES Y PETICIONES PARA LA </w:t>
            </w:r>
            <w:proofErr w:type="spellStart"/>
            <w:r w:rsidRPr="00F7518D">
              <w:rPr>
                <w:rFonts w:ascii="Arial" w:eastAsia="Times New Roman" w:hAnsi="Arial" w:cs="Arial"/>
                <w:sz w:val="20"/>
                <w:szCs w:val="20"/>
              </w:rPr>
              <w:t>OBTENCION</w:t>
            </w:r>
            <w:proofErr w:type="spellEnd"/>
            <w:r w:rsidRPr="00F7518D">
              <w:rPr>
                <w:rFonts w:ascii="Arial" w:eastAsia="Times New Roman" w:hAnsi="Arial" w:cs="Arial"/>
                <w:sz w:val="20"/>
                <w:szCs w:val="20"/>
              </w:rPr>
              <w:t xml:space="preserve"> DE LISTADOS.</w:t>
            </w:r>
          </w:p>
        </w:tc>
      </w:tr>
      <w:tr w:rsidR="006B4056" w:rsidRPr="00F7518D" w14:paraId="2AD698E4"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5AF602CF"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 xml:space="preserve">ARCHIVO </w:t>
            </w:r>
            <w:proofErr w:type="spellStart"/>
            <w:r w:rsidRPr="00F7518D">
              <w:rPr>
                <w:rFonts w:ascii="Arial" w:eastAsia="Times New Roman" w:hAnsi="Arial" w:cs="Arial"/>
                <w:b/>
                <w:bCs/>
                <w:sz w:val="20"/>
                <w:szCs w:val="20"/>
              </w:rPr>
              <w:t>HISTORICO</w:t>
            </w:r>
            <w:proofErr w:type="spellEnd"/>
          </w:p>
        </w:tc>
      </w:tr>
      <w:tr w:rsidR="006B4056" w:rsidRPr="00F7518D" w14:paraId="6B3843F1"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5B42691"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ALMACENAR TODOS LOS DATOS DE LOS PACIENTES Y SUS RESULTADOS SIN LÍMITE DE SISTEMA.</w:t>
            </w:r>
          </w:p>
        </w:tc>
      </w:tr>
      <w:tr w:rsidR="006B4056" w:rsidRPr="00F7518D" w14:paraId="7A189745"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6893686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ADMISIÓN RÁPIDA DE PACIENTES QUE ESTÁN EN ARCHIVO HISTÓRICO, AL PERMITIR TRAER EN AUTOMÁTICO SUS DATOS GENERALES</w:t>
            </w:r>
          </w:p>
        </w:tc>
      </w:tr>
      <w:tr w:rsidR="006B4056" w:rsidRPr="00F7518D" w14:paraId="17B56DD9"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1C70353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POSIBILIDAD DE MEMORIZAR TODAS LAS VISITAS ANTERIORES DE LOS PACIENTES CON SUS RESULTADOS.</w:t>
            </w:r>
          </w:p>
        </w:tc>
      </w:tr>
      <w:tr w:rsidR="006B4056" w:rsidRPr="00F7518D" w14:paraId="13B02AA4"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2643D787" w14:textId="77777777" w:rsidR="006B4056" w:rsidRPr="00F7518D" w:rsidRDefault="006B4056" w:rsidP="006B4056">
            <w:pPr>
              <w:spacing w:after="0" w:line="240" w:lineRule="auto"/>
              <w:jc w:val="center"/>
              <w:rPr>
                <w:rFonts w:ascii="Arial" w:eastAsia="Times New Roman" w:hAnsi="Arial" w:cs="Arial"/>
                <w:b/>
                <w:bCs/>
                <w:sz w:val="20"/>
                <w:szCs w:val="20"/>
              </w:rPr>
            </w:pPr>
            <w:r w:rsidRPr="00F7518D">
              <w:rPr>
                <w:rFonts w:ascii="Arial" w:eastAsia="Times New Roman" w:hAnsi="Arial" w:cs="Arial"/>
                <w:b/>
                <w:bCs/>
                <w:sz w:val="20"/>
                <w:szCs w:val="20"/>
              </w:rPr>
              <w:t>INVENTARIOS</w:t>
            </w:r>
          </w:p>
        </w:tc>
      </w:tr>
      <w:tr w:rsidR="006B4056" w:rsidRPr="00F7518D" w14:paraId="5AE10AF9" w14:textId="77777777" w:rsidTr="006B4056">
        <w:trPr>
          <w:trHeight w:val="765"/>
        </w:trPr>
        <w:tc>
          <w:tcPr>
            <w:tcW w:w="7740" w:type="dxa"/>
            <w:tcBorders>
              <w:top w:val="nil"/>
              <w:left w:val="single" w:sz="4" w:space="0" w:color="000000"/>
              <w:bottom w:val="single" w:sz="4" w:space="0" w:color="000000"/>
              <w:right w:val="single" w:sz="4" w:space="0" w:color="000000"/>
            </w:tcBorders>
            <w:shd w:val="clear" w:color="auto" w:fill="auto"/>
            <w:hideMark/>
          </w:tcPr>
          <w:p w14:paraId="68608BD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EL PROGRAMA DEBERÁ CONTAR CON UN MÓDULO QUE PERMITA UNA COMPLETA AUTOMATIZACIÓN DEL ALMACÉN Y DE LA EMISIÓN DE LOS PEDIDOS A LOS PROVEEDORES.</w:t>
            </w:r>
          </w:p>
        </w:tc>
      </w:tr>
      <w:tr w:rsidR="006B4056" w:rsidRPr="00F7518D" w14:paraId="63B47060"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066ECCD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PARA LOS PRODUCTOS SUJETOS A CADUCIDADES DEBERÁ PERMITIR EL MANEJO POR NÚMERO DE LOTE Y FECHA DE CADUCIDAD.</w:t>
            </w:r>
          </w:p>
        </w:tc>
      </w:tr>
      <w:tr w:rsidR="006B4056" w:rsidRPr="00F7518D" w14:paraId="0FACCA82"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1C47F5C8"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xml:space="preserve">EL SISTEMA DEBERÁ PRODUCIR LOS SIGUIENTES </w:t>
            </w:r>
            <w:proofErr w:type="gramStart"/>
            <w:r w:rsidRPr="00F7518D">
              <w:rPr>
                <w:rFonts w:ascii="Arial" w:eastAsia="Times New Roman" w:hAnsi="Arial" w:cs="Arial"/>
                <w:sz w:val="20"/>
                <w:szCs w:val="20"/>
              </w:rPr>
              <w:t>REPORTES :</w:t>
            </w:r>
            <w:proofErr w:type="gramEnd"/>
          </w:p>
        </w:tc>
      </w:tr>
      <w:tr w:rsidR="006B4056" w:rsidRPr="00F7518D" w14:paraId="526ABBB5"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72E19053"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EXISTENCIA DE PRODUCTOS (EVENTUALMENTE SUBDIVIDIDA POR LOTE CON SU CADUCIDAD)</w:t>
            </w:r>
          </w:p>
        </w:tc>
      </w:tr>
      <w:tr w:rsidR="006B4056" w:rsidRPr="00F7518D" w14:paraId="7182FDF8"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3AFFCD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LISTA DE PRODUCTOS BAJO EXISTENCIA MÍNIMA</w:t>
            </w:r>
          </w:p>
        </w:tc>
      </w:tr>
      <w:tr w:rsidR="006B4056" w:rsidRPr="00F7518D" w14:paraId="06181D65" w14:textId="77777777" w:rsidTr="006B4056">
        <w:trPr>
          <w:trHeight w:val="270"/>
        </w:trPr>
        <w:tc>
          <w:tcPr>
            <w:tcW w:w="7740" w:type="dxa"/>
            <w:tcBorders>
              <w:top w:val="nil"/>
              <w:left w:val="single" w:sz="4" w:space="0" w:color="000000"/>
              <w:bottom w:val="single" w:sz="4" w:space="0" w:color="000000"/>
              <w:right w:val="single" w:sz="4" w:space="0" w:color="000000"/>
            </w:tcBorders>
            <w:shd w:val="clear" w:color="auto" w:fill="auto"/>
            <w:hideMark/>
          </w:tcPr>
          <w:p w14:paraId="495612B2"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LISTA DE PRODUCTOS CADUCADOS</w:t>
            </w:r>
          </w:p>
        </w:tc>
      </w:tr>
      <w:tr w:rsidR="006B4056" w:rsidRPr="00F7518D" w14:paraId="4F76E45A" w14:textId="77777777" w:rsidTr="006B4056">
        <w:trPr>
          <w:trHeight w:val="255"/>
        </w:trPr>
        <w:tc>
          <w:tcPr>
            <w:tcW w:w="7740" w:type="dxa"/>
            <w:tcBorders>
              <w:top w:val="nil"/>
              <w:left w:val="single" w:sz="4" w:space="0" w:color="000000"/>
              <w:bottom w:val="single" w:sz="4" w:space="0" w:color="000000"/>
              <w:right w:val="single" w:sz="4" w:space="0" w:color="000000"/>
            </w:tcBorders>
            <w:shd w:val="clear" w:color="auto" w:fill="auto"/>
            <w:hideMark/>
          </w:tcPr>
          <w:p w14:paraId="662C604A"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LISTA DE LOS MOVIMIENTOS EFECTUADOS</w:t>
            </w:r>
          </w:p>
        </w:tc>
      </w:tr>
      <w:tr w:rsidR="006B4056" w:rsidRPr="00F7518D" w14:paraId="254E627C"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1F2338FF"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 ESTADÍSTICAS DE CONSUMOS (POR CENTRO DE COSTO, POR EXAMEN, POR SECTOR DE LABORATORIO) Y SU VALORIZACIÓN.</w:t>
            </w:r>
          </w:p>
        </w:tc>
      </w:tr>
      <w:tr w:rsidR="006B4056" w:rsidRPr="00F7518D" w14:paraId="628B8F68"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4B24EC56"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EL SISTEMA EFECTUARA LA EMISIÓN DEL PEDIDO MEDIANTE FORMATO DE IMPRESIÓN PERSONALIZADO POR EL USUARIO.</w:t>
            </w:r>
          </w:p>
        </w:tc>
      </w:tr>
      <w:tr w:rsidR="006B4056" w:rsidRPr="00F7518D" w14:paraId="4B5D62C8" w14:textId="77777777" w:rsidTr="006B4056">
        <w:trPr>
          <w:trHeight w:val="510"/>
        </w:trPr>
        <w:tc>
          <w:tcPr>
            <w:tcW w:w="7740" w:type="dxa"/>
            <w:tcBorders>
              <w:top w:val="nil"/>
              <w:left w:val="single" w:sz="4" w:space="0" w:color="000000"/>
              <w:bottom w:val="single" w:sz="4" w:space="0" w:color="000000"/>
              <w:right w:val="single" w:sz="4" w:space="0" w:color="000000"/>
            </w:tcBorders>
            <w:shd w:val="clear" w:color="auto" w:fill="auto"/>
            <w:hideMark/>
          </w:tcPr>
          <w:p w14:paraId="1F0985C4" w14:textId="77777777" w:rsidR="006B4056" w:rsidRPr="00F7518D" w:rsidRDefault="006B4056" w:rsidP="006B4056">
            <w:pPr>
              <w:spacing w:after="0" w:line="240" w:lineRule="auto"/>
              <w:rPr>
                <w:rFonts w:ascii="Arial" w:eastAsia="Times New Roman" w:hAnsi="Arial" w:cs="Arial"/>
                <w:sz w:val="20"/>
                <w:szCs w:val="20"/>
              </w:rPr>
            </w:pPr>
            <w:r w:rsidRPr="00F7518D">
              <w:rPr>
                <w:rFonts w:ascii="Arial" w:eastAsia="Times New Roman" w:hAnsi="Arial" w:cs="Arial"/>
                <w:sz w:val="20"/>
                <w:szCs w:val="20"/>
              </w:rPr>
              <w:t>EL SISTEMA DEBERÁ PRODUCIR LA SITUACIÓN DE LOS PEDIDOS CON LAS CANTIDADES ENTREGADAS Y LAS PENDIENTES</w:t>
            </w:r>
          </w:p>
        </w:tc>
      </w:tr>
    </w:tbl>
    <w:p w14:paraId="35B6A920" w14:textId="77777777" w:rsidR="009225E8" w:rsidRPr="00F7518D" w:rsidRDefault="009225E8" w:rsidP="009225E8">
      <w:pPr>
        <w:spacing w:after="0" w:line="240" w:lineRule="auto"/>
        <w:jc w:val="both"/>
        <w:rPr>
          <w:rFonts w:ascii="Arial" w:hAnsi="Arial" w:cs="Arial"/>
          <w:sz w:val="18"/>
          <w:szCs w:val="18"/>
        </w:rPr>
      </w:pPr>
    </w:p>
    <w:p w14:paraId="3E895B50" w14:textId="77777777" w:rsidR="009225E8" w:rsidRPr="00F7518D" w:rsidRDefault="009225E8" w:rsidP="009225E8">
      <w:pPr>
        <w:jc w:val="both"/>
        <w:rPr>
          <w:rFonts w:ascii="Arial" w:hAnsi="Arial" w:cs="Arial"/>
          <w:sz w:val="18"/>
          <w:szCs w:val="18"/>
        </w:rPr>
      </w:pPr>
    </w:p>
    <w:p w14:paraId="392BB3DF" w14:textId="314939C3" w:rsidR="009225E8" w:rsidRDefault="009225E8" w:rsidP="006B4056">
      <w:pPr>
        <w:rPr>
          <w:rFonts w:ascii="Arial" w:hAnsi="Arial" w:cs="Arial"/>
          <w:b/>
          <w:sz w:val="18"/>
          <w:szCs w:val="18"/>
        </w:rPr>
      </w:pPr>
    </w:p>
    <w:p w14:paraId="3967F5A6" w14:textId="77777777" w:rsidR="001E4BB6" w:rsidRDefault="001E4BB6" w:rsidP="006B4056">
      <w:pPr>
        <w:rPr>
          <w:rFonts w:ascii="Arial" w:hAnsi="Arial" w:cs="Arial"/>
          <w:b/>
          <w:sz w:val="18"/>
          <w:szCs w:val="18"/>
        </w:rPr>
      </w:pPr>
    </w:p>
    <w:p w14:paraId="10DAA8ED" w14:textId="77777777" w:rsidR="000161D3" w:rsidRPr="00F7518D" w:rsidRDefault="000161D3" w:rsidP="006B4056">
      <w:pPr>
        <w:rPr>
          <w:rFonts w:ascii="Arial" w:hAnsi="Arial" w:cs="Arial"/>
          <w:b/>
          <w:sz w:val="18"/>
          <w:szCs w:val="18"/>
        </w:rPr>
      </w:pPr>
    </w:p>
    <w:p w14:paraId="5CA05644" w14:textId="77777777" w:rsidR="009225E8" w:rsidRPr="00F7518D" w:rsidRDefault="009225E8" w:rsidP="009225E8">
      <w:pPr>
        <w:jc w:val="center"/>
        <w:rPr>
          <w:rFonts w:ascii="Arial" w:hAnsi="Arial" w:cs="Arial"/>
          <w:b/>
          <w:sz w:val="18"/>
          <w:szCs w:val="18"/>
        </w:rPr>
      </w:pPr>
    </w:p>
    <w:p w14:paraId="2F4BE1F7" w14:textId="1F0D5A80" w:rsidR="009225E8" w:rsidRPr="00F7518D" w:rsidRDefault="009225E8" w:rsidP="00105891">
      <w:pPr>
        <w:jc w:val="center"/>
        <w:rPr>
          <w:rFonts w:ascii="Arial" w:hAnsi="Arial" w:cs="Arial"/>
          <w:b/>
          <w:sz w:val="18"/>
          <w:szCs w:val="18"/>
        </w:rPr>
      </w:pPr>
      <w:r w:rsidRPr="00F7518D">
        <w:rPr>
          <w:rFonts w:ascii="Arial" w:hAnsi="Arial" w:cs="Arial"/>
          <w:b/>
          <w:sz w:val="18"/>
          <w:szCs w:val="18"/>
        </w:rPr>
        <w:lastRenderedPageBreak/>
        <w:t>RELACIÓN PROM</w:t>
      </w:r>
      <w:r w:rsidR="00105891">
        <w:rPr>
          <w:rFonts w:ascii="Arial" w:hAnsi="Arial" w:cs="Arial"/>
          <w:b/>
          <w:sz w:val="18"/>
          <w:szCs w:val="18"/>
        </w:rPr>
        <w:t>EDIO DE ESTUDIOS DE LABORATORIO</w:t>
      </w:r>
    </w:p>
    <w:tbl>
      <w:tblPr>
        <w:tblStyle w:val="Tablaconcuadrcula"/>
        <w:tblW w:w="0" w:type="auto"/>
        <w:tblLayout w:type="fixed"/>
        <w:tblLook w:val="04A0" w:firstRow="1" w:lastRow="0" w:firstColumn="1" w:lastColumn="0" w:noHBand="0" w:noVBand="1"/>
      </w:tblPr>
      <w:tblGrid>
        <w:gridCol w:w="250"/>
        <w:gridCol w:w="2552"/>
        <w:gridCol w:w="992"/>
        <w:gridCol w:w="850"/>
        <w:gridCol w:w="1224"/>
        <w:gridCol w:w="880"/>
        <w:gridCol w:w="1266"/>
        <w:gridCol w:w="1132"/>
      </w:tblGrid>
      <w:tr w:rsidR="004E39B4" w:rsidRPr="00F7518D" w14:paraId="51CBC77C" w14:textId="77777777" w:rsidTr="004422AC">
        <w:trPr>
          <w:trHeight w:val="1500"/>
        </w:trPr>
        <w:tc>
          <w:tcPr>
            <w:tcW w:w="250" w:type="dxa"/>
            <w:hideMark/>
          </w:tcPr>
          <w:p w14:paraId="2442CB32"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17A0C4A" w14:textId="7777777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ÁREA</w:t>
            </w:r>
          </w:p>
        </w:tc>
        <w:tc>
          <w:tcPr>
            <w:tcW w:w="992" w:type="dxa"/>
            <w:hideMark/>
          </w:tcPr>
          <w:p w14:paraId="32364588" w14:textId="5CC3B59A"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CRUZ VERDE NORTE</w:t>
            </w:r>
          </w:p>
        </w:tc>
        <w:tc>
          <w:tcPr>
            <w:tcW w:w="850" w:type="dxa"/>
            <w:hideMark/>
          </w:tcPr>
          <w:p w14:paraId="6716334B" w14:textId="2917CD8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CRUZ VERDE SUR</w:t>
            </w:r>
          </w:p>
        </w:tc>
        <w:tc>
          <w:tcPr>
            <w:tcW w:w="1224" w:type="dxa"/>
            <w:hideMark/>
          </w:tcPr>
          <w:p w14:paraId="59BAA99F" w14:textId="431E12C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HOSPITAL GENERAL DE ZAPOPAN</w:t>
            </w:r>
          </w:p>
        </w:tc>
        <w:tc>
          <w:tcPr>
            <w:tcW w:w="880" w:type="dxa"/>
            <w:hideMark/>
          </w:tcPr>
          <w:p w14:paraId="690A2FBF" w14:textId="25DD870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CRUZ VERDE SANTA LUCIA</w:t>
            </w:r>
          </w:p>
        </w:tc>
        <w:tc>
          <w:tcPr>
            <w:tcW w:w="1266" w:type="dxa"/>
            <w:hideMark/>
          </w:tcPr>
          <w:p w14:paraId="46D69D4F" w14:textId="1A549DD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CRUZ VERDE VILLAS DE GUADALUPE</w:t>
            </w:r>
          </w:p>
        </w:tc>
        <w:tc>
          <w:tcPr>
            <w:tcW w:w="1132" w:type="dxa"/>
            <w:hideMark/>
          </w:tcPr>
          <w:p w14:paraId="325DC142" w14:textId="731AFFD3"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A) PRUEBAS TOTALES</w:t>
            </w:r>
          </w:p>
        </w:tc>
      </w:tr>
      <w:tr w:rsidR="004E39B4" w:rsidRPr="00F7518D" w14:paraId="11D0F1D1" w14:textId="77777777" w:rsidTr="004422AC">
        <w:trPr>
          <w:trHeight w:val="300"/>
        </w:trPr>
        <w:tc>
          <w:tcPr>
            <w:tcW w:w="250" w:type="dxa"/>
            <w:hideMark/>
          </w:tcPr>
          <w:p w14:paraId="11B0B6F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367F02E"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Biometría hemática</w:t>
            </w:r>
          </w:p>
        </w:tc>
        <w:tc>
          <w:tcPr>
            <w:tcW w:w="992" w:type="dxa"/>
            <w:noWrap/>
            <w:hideMark/>
          </w:tcPr>
          <w:p w14:paraId="0575F55F" w14:textId="26AB9E92" w:rsidR="004E39B4" w:rsidRPr="00F7518D" w:rsidRDefault="004E39B4" w:rsidP="004422AC">
            <w:pPr>
              <w:jc w:val="center"/>
              <w:rPr>
                <w:rFonts w:ascii="Arial" w:hAnsi="Arial" w:cs="Arial"/>
                <w:b/>
                <w:sz w:val="18"/>
                <w:szCs w:val="18"/>
              </w:rPr>
            </w:pPr>
            <w:r w:rsidRPr="00F7518D">
              <w:rPr>
                <w:rFonts w:ascii="Arial" w:hAnsi="Arial" w:cs="Arial"/>
                <w:b/>
                <w:sz w:val="18"/>
                <w:szCs w:val="18"/>
              </w:rPr>
              <w:t>33,405</w:t>
            </w:r>
          </w:p>
        </w:tc>
        <w:tc>
          <w:tcPr>
            <w:tcW w:w="850" w:type="dxa"/>
            <w:noWrap/>
            <w:hideMark/>
          </w:tcPr>
          <w:p w14:paraId="1952FD21" w14:textId="0CD39732" w:rsidR="004E39B4" w:rsidRPr="00F7518D" w:rsidRDefault="004E39B4" w:rsidP="004422AC">
            <w:pPr>
              <w:jc w:val="center"/>
              <w:rPr>
                <w:rFonts w:ascii="Arial" w:hAnsi="Arial" w:cs="Arial"/>
                <w:b/>
                <w:sz w:val="18"/>
                <w:szCs w:val="18"/>
              </w:rPr>
            </w:pPr>
            <w:r w:rsidRPr="00F7518D">
              <w:rPr>
                <w:rFonts w:ascii="Arial" w:hAnsi="Arial" w:cs="Arial"/>
                <w:b/>
                <w:sz w:val="18"/>
                <w:szCs w:val="18"/>
              </w:rPr>
              <w:t>33,753</w:t>
            </w:r>
          </w:p>
        </w:tc>
        <w:tc>
          <w:tcPr>
            <w:tcW w:w="1224" w:type="dxa"/>
            <w:noWrap/>
            <w:hideMark/>
          </w:tcPr>
          <w:p w14:paraId="1FC596A2" w14:textId="6274C037" w:rsidR="004E39B4" w:rsidRPr="00F7518D" w:rsidRDefault="004E39B4" w:rsidP="004422AC">
            <w:pPr>
              <w:jc w:val="center"/>
              <w:rPr>
                <w:rFonts w:ascii="Arial" w:hAnsi="Arial" w:cs="Arial"/>
                <w:b/>
                <w:sz w:val="18"/>
                <w:szCs w:val="18"/>
              </w:rPr>
            </w:pPr>
            <w:r w:rsidRPr="00F7518D">
              <w:rPr>
                <w:rFonts w:ascii="Arial" w:hAnsi="Arial" w:cs="Arial"/>
                <w:b/>
                <w:sz w:val="18"/>
                <w:szCs w:val="18"/>
              </w:rPr>
              <w:t>57,600</w:t>
            </w:r>
          </w:p>
        </w:tc>
        <w:tc>
          <w:tcPr>
            <w:tcW w:w="880" w:type="dxa"/>
            <w:noWrap/>
            <w:hideMark/>
          </w:tcPr>
          <w:p w14:paraId="7A308ECD" w14:textId="53681C6D" w:rsidR="004E39B4" w:rsidRPr="00F7518D" w:rsidRDefault="004E39B4" w:rsidP="004422AC">
            <w:pPr>
              <w:jc w:val="center"/>
              <w:rPr>
                <w:rFonts w:ascii="Arial" w:hAnsi="Arial" w:cs="Arial"/>
                <w:b/>
                <w:sz w:val="18"/>
                <w:szCs w:val="18"/>
              </w:rPr>
            </w:pPr>
            <w:r w:rsidRPr="00F7518D">
              <w:rPr>
                <w:rFonts w:ascii="Arial" w:hAnsi="Arial" w:cs="Arial"/>
                <w:b/>
                <w:sz w:val="18"/>
                <w:szCs w:val="18"/>
              </w:rPr>
              <w:t>10,725</w:t>
            </w:r>
          </w:p>
        </w:tc>
        <w:tc>
          <w:tcPr>
            <w:tcW w:w="1266" w:type="dxa"/>
            <w:noWrap/>
            <w:hideMark/>
          </w:tcPr>
          <w:p w14:paraId="33E35964" w14:textId="06863017" w:rsidR="004E39B4" w:rsidRPr="00F7518D" w:rsidRDefault="004E39B4" w:rsidP="004422AC">
            <w:pPr>
              <w:jc w:val="center"/>
              <w:rPr>
                <w:rFonts w:ascii="Arial" w:hAnsi="Arial" w:cs="Arial"/>
                <w:b/>
                <w:sz w:val="18"/>
                <w:szCs w:val="18"/>
              </w:rPr>
            </w:pPr>
            <w:r w:rsidRPr="00F7518D">
              <w:rPr>
                <w:rFonts w:ascii="Arial" w:hAnsi="Arial" w:cs="Arial"/>
                <w:b/>
                <w:sz w:val="18"/>
                <w:szCs w:val="18"/>
              </w:rPr>
              <w:t>6,300</w:t>
            </w:r>
          </w:p>
        </w:tc>
        <w:tc>
          <w:tcPr>
            <w:tcW w:w="1132" w:type="dxa"/>
            <w:noWrap/>
            <w:hideMark/>
          </w:tcPr>
          <w:p w14:paraId="33E9222D" w14:textId="53E13A3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141,783</w:t>
            </w:r>
          </w:p>
        </w:tc>
      </w:tr>
      <w:tr w:rsidR="004E39B4" w:rsidRPr="00F7518D" w14:paraId="7D0267F0" w14:textId="77777777" w:rsidTr="004422AC">
        <w:trPr>
          <w:trHeight w:val="300"/>
        </w:trPr>
        <w:tc>
          <w:tcPr>
            <w:tcW w:w="250" w:type="dxa"/>
            <w:hideMark/>
          </w:tcPr>
          <w:p w14:paraId="17D98DC2"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020131C"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Tiempo de protrombina</w:t>
            </w:r>
          </w:p>
        </w:tc>
        <w:tc>
          <w:tcPr>
            <w:tcW w:w="992" w:type="dxa"/>
            <w:noWrap/>
            <w:hideMark/>
          </w:tcPr>
          <w:p w14:paraId="3989E586" w14:textId="277C448F" w:rsidR="004E39B4" w:rsidRPr="00F7518D" w:rsidRDefault="004E39B4" w:rsidP="004422AC">
            <w:pPr>
              <w:jc w:val="center"/>
              <w:rPr>
                <w:rFonts w:ascii="Arial" w:hAnsi="Arial" w:cs="Arial"/>
                <w:b/>
                <w:sz w:val="18"/>
                <w:szCs w:val="18"/>
              </w:rPr>
            </w:pPr>
            <w:r w:rsidRPr="00F7518D">
              <w:rPr>
                <w:rFonts w:ascii="Arial" w:hAnsi="Arial" w:cs="Arial"/>
                <w:b/>
                <w:sz w:val="18"/>
                <w:szCs w:val="18"/>
              </w:rPr>
              <w:t>3,750</w:t>
            </w:r>
          </w:p>
        </w:tc>
        <w:tc>
          <w:tcPr>
            <w:tcW w:w="850" w:type="dxa"/>
            <w:noWrap/>
            <w:hideMark/>
          </w:tcPr>
          <w:p w14:paraId="7A37230A" w14:textId="05E33499" w:rsidR="004E39B4" w:rsidRPr="00F7518D" w:rsidRDefault="004E39B4" w:rsidP="004422AC">
            <w:pPr>
              <w:jc w:val="center"/>
              <w:rPr>
                <w:rFonts w:ascii="Arial" w:hAnsi="Arial" w:cs="Arial"/>
                <w:b/>
                <w:sz w:val="18"/>
                <w:szCs w:val="18"/>
              </w:rPr>
            </w:pPr>
            <w:r w:rsidRPr="00F7518D">
              <w:rPr>
                <w:rFonts w:ascii="Arial" w:hAnsi="Arial" w:cs="Arial"/>
                <w:b/>
                <w:sz w:val="18"/>
                <w:szCs w:val="18"/>
              </w:rPr>
              <w:t>2,274</w:t>
            </w:r>
          </w:p>
        </w:tc>
        <w:tc>
          <w:tcPr>
            <w:tcW w:w="1224" w:type="dxa"/>
            <w:noWrap/>
            <w:hideMark/>
          </w:tcPr>
          <w:p w14:paraId="30481CE9" w14:textId="6B6BEE13" w:rsidR="004E39B4" w:rsidRPr="00F7518D" w:rsidRDefault="004E39B4" w:rsidP="004422AC">
            <w:pPr>
              <w:jc w:val="center"/>
              <w:rPr>
                <w:rFonts w:ascii="Arial" w:hAnsi="Arial" w:cs="Arial"/>
                <w:b/>
                <w:sz w:val="18"/>
                <w:szCs w:val="18"/>
              </w:rPr>
            </w:pPr>
            <w:r w:rsidRPr="00F7518D">
              <w:rPr>
                <w:rFonts w:ascii="Arial" w:hAnsi="Arial" w:cs="Arial"/>
                <w:b/>
                <w:sz w:val="18"/>
                <w:szCs w:val="18"/>
              </w:rPr>
              <w:t>33,327</w:t>
            </w:r>
          </w:p>
        </w:tc>
        <w:tc>
          <w:tcPr>
            <w:tcW w:w="880" w:type="dxa"/>
            <w:noWrap/>
            <w:hideMark/>
          </w:tcPr>
          <w:p w14:paraId="5989EE3C" w14:textId="5EB0FC44" w:rsidR="004E39B4" w:rsidRPr="00F7518D" w:rsidRDefault="004E39B4" w:rsidP="004422AC">
            <w:pPr>
              <w:jc w:val="center"/>
              <w:rPr>
                <w:rFonts w:ascii="Arial" w:hAnsi="Arial" w:cs="Arial"/>
                <w:b/>
                <w:sz w:val="18"/>
                <w:szCs w:val="18"/>
              </w:rPr>
            </w:pPr>
            <w:r w:rsidRPr="00F7518D">
              <w:rPr>
                <w:rFonts w:ascii="Arial" w:hAnsi="Arial" w:cs="Arial"/>
                <w:b/>
                <w:sz w:val="18"/>
                <w:szCs w:val="18"/>
              </w:rPr>
              <w:t>1,194</w:t>
            </w:r>
          </w:p>
        </w:tc>
        <w:tc>
          <w:tcPr>
            <w:tcW w:w="1266" w:type="dxa"/>
            <w:noWrap/>
            <w:hideMark/>
          </w:tcPr>
          <w:p w14:paraId="1B855A9A" w14:textId="67BE647B" w:rsidR="004E39B4" w:rsidRPr="00F7518D" w:rsidRDefault="004E39B4" w:rsidP="004422AC">
            <w:pPr>
              <w:jc w:val="center"/>
              <w:rPr>
                <w:rFonts w:ascii="Arial" w:hAnsi="Arial" w:cs="Arial"/>
                <w:b/>
                <w:sz w:val="18"/>
                <w:szCs w:val="18"/>
              </w:rPr>
            </w:pPr>
            <w:r w:rsidRPr="00F7518D">
              <w:rPr>
                <w:rFonts w:ascii="Arial" w:hAnsi="Arial" w:cs="Arial"/>
                <w:b/>
                <w:sz w:val="18"/>
                <w:szCs w:val="18"/>
              </w:rPr>
              <w:t>900</w:t>
            </w:r>
          </w:p>
        </w:tc>
        <w:tc>
          <w:tcPr>
            <w:tcW w:w="1132" w:type="dxa"/>
            <w:noWrap/>
            <w:hideMark/>
          </w:tcPr>
          <w:p w14:paraId="65F18183" w14:textId="3E5885F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41,445</w:t>
            </w:r>
          </w:p>
        </w:tc>
      </w:tr>
      <w:tr w:rsidR="004E39B4" w:rsidRPr="00F7518D" w14:paraId="79F76C33" w14:textId="77777777" w:rsidTr="004422AC">
        <w:trPr>
          <w:trHeight w:val="600"/>
        </w:trPr>
        <w:tc>
          <w:tcPr>
            <w:tcW w:w="250" w:type="dxa"/>
            <w:hideMark/>
          </w:tcPr>
          <w:p w14:paraId="605A4AD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2F6D0B0"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Tiempo parcial de tromboplastina</w:t>
            </w:r>
          </w:p>
        </w:tc>
        <w:tc>
          <w:tcPr>
            <w:tcW w:w="992" w:type="dxa"/>
            <w:noWrap/>
            <w:hideMark/>
          </w:tcPr>
          <w:p w14:paraId="51B09F97" w14:textId="14CF6FC5" w:rsidR="004E39B4" w:rsidRPr="00F7518D" w:rsidRDefault="004E39B4" w:rsidP="004422AC">
            <w:pPr>
              <w:jc w:val="center"/>
              <w:rPr>
                <w:rFonts w:ascii="Arial" w:hAnsi="Arial" w:cs="Arial"/>
                <w:b/>
                <w:sz w:val="18"/>
                <w:szCs w:val="18"/>
              </w:rPr>
            </w:pPr>
            <w:r w:rsidRPr="00F7518D">
              <w:rPr>
                <w:rFonts w:ascii="Arial" w:hAnsi="Arial" w:cs="Arial"/>
                <w:b/>
                <w:sz w:val="18"/>
                <w:szCs w:val="18"/>
              </w:rPr>
              <w:t>2,385</w:t>
            </w:r>
          </w:p>
        </w:tc>
        <w:tc>
          <w:tcPr>
            <w:tcW w:w="850" w:type="dxa"/>
            <w:noWrap/>
            <w:hideMark/>
          </w:tcPr>
          <w:p w14:paraId="7FE751C6" w14:textId="0B83E9F9" w:rsidR="004E39B4" w:rsidRPr="00F7518D" w:rsidRDefault="004E39B4" w:rsidP="004422AC">
            <w:pPr>
              <w:jc w:val="center"/>
              <w:rPr>
                <w:rFonts w:ascii="Arial" w:hAnsi="Arial" w:cs="Arial"/>
                <w:b/>
                <w:sz w:val="18"/>
                <w:szCs w:val="18"/>
              </w:rPr>
            </w:pPr>
            <w:r w:rsidRPr="00F7518D">
              <w:rPr>
                <w:rFonts w:ascii="Arial" w:hAnsi="Arial" w:cs="Arial"/>
                <w:b/>
                <w:sz w:val="18"/>
                <w:szCs w:val="18"/>
              </w:rPr>
              <w:t>1,641</w:t>
            </w:r>
          </w:p>
        </w:tc>
        <w:tc>
          <w:tcPr>
            <w:tcW w:w="1224" w:type="dxa"/>
            <w:noWrap/>
            <w:hideMark/>
          </w:tcPr>
          <w:p w14:paraId="68391BAD" w14:textId="2D02EEE5" w:rsidR="004E39B4" w:rsidRPr="00F7518D" w:rsidRDefault="004E39B4" w:rsidP="004422AC">
            <w:pPr>
              <w:jc w:val="center"/>
              <w:rPr>
                <w:rFonts w:ascii="Arial" w:hAnsi="Arial" w:cs="Arial"/>
                <w:b/>
                <w:sz w:val="18"/>
                <w:szCs w:val="18"/>
              </w:rPr>
            </w:pPr>
            <w:r w:rsidRPr="00F7518D">
              <w:rPr>
                <w:rFonts w:ascii="Arial" w:hAnsi="Arial" w:cs="Arial"/>
                <w:b/>
                <w:sz w:val="18"/>
                <w:szCs w:val="18"/>
              </w:rPr>
              <w:t>25,005</w:t>
            </w:r>
          </w:p>
        </w:tc>
        <w:tc>
          <w:tcPr>
            <w:tcW w:w="880" w:type="dxa"/>
            <w:noWrap/>
            <w:hideMark/>
          </w:tcPr>
          <w:p w14:paraId="71E7BAB3" w14:textId="0C849961" w:rsidR="004E39B4" w:rsidRPr="00F7518D" w:rsidRDefault="004E39B4" w:rsidP="004422AC">
            <w:pPr>
              <w:jc w:val="center"/>
              <w:rPr>
                <w:rFonts w:ascii="Arial" w:hAnsi="Arial" w:cs="Arial"/>
                <w:b/>
                <w:sz w:val="18"/>
                <w:szCs w:val="18"/>
              </w:rPr>
            </w:pPr>
            <w:r w:rsidRPr="00F7518D">
              <w:rPr>
                <w:rFonts w:ascii="Arial" w:hAnsi="Arial" w:cs="Arial"/>
                <w:b/>
                <w:sz w:val="18"/>
                <w:szCs w:val="18"/>
              </w:rPr>
              <w:t>720</w:t>
            </w:r>
          </w:p>
        </w:tc>
        <w:tc>
          <w:tcPr>
            <w:tcW w:w="1266" w:type="dxa"/>
            <w:noWrap/>
            <w:hideMark/>
          </w:tcPr>
          <w:p w14:paraId="61F252B8" w14:textId="5D9BFB72" w:rsidR="004E39B4" w:rsidRPr="00F7518D" w:rsidRDefault="004E39B4" w:rsidP="004422AC">
            <w:pPr>
              <w:jc w:val="center"/>
              <w:rPr>
                <w:rFonts w:ascii="Arial" w:hAnsi="Arial" w:cs="Arial"/>
                <w:b/>
                <w:sz w:val="18"/>
                <w:szCs w:val="18"/>
              </w:rPr>
            </w:pPr>
            <w:r w:rsidRPr="00F7518D">
              <w:rPr>
                <w:rFonts w:ascii="Arial" w:hAnsi="Arial" w:cs="Arial"/>
                <w:b/>
                <w:sz w:val="18"/>
                <w:szCs w:val="18"/>
              </w:rPr>
              <w:t>648</w:t>
            </w:r>
          </w:p>
        </w:tc>
        <w:tc>
          <w:tcPr>
            <w:tcW w:w="1132" w:type="dxa"/>
            <w:noWrap/>
            <w:hideMark/>
          </w:tcPr>
          <w:p w14:paraId="285C5A0D" w14:textId="5639D2A0"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30,399</w:t>
            </w:r>
          </w:p>
        </w:tc>
      </w:tr>
      <w:tr w:rsidR="004E39B4" w:rsidRPr="00F7518D" w14:paraId="1EEEC516" w14:textId="77777777" w:rsidTr="004422AC">
        <w:trPr>
          <w:trHeight w:val="300"/>
        </w:trPr>
        <w:tc>
          <w:tcPr>
            <w:tcW w:w="250" w:type="dxa"/>
            <w:hideMark/>
          </w:tcPr>
          <w:p w14:paraId="23FEEBA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5A3E4CD"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Examen general de orina</w:t>
            </w:r>
          </w:p>
        </w:tc>
        <w:tc>
          <w:tcPr>
            <w:tcW w:w="992" w:type="dxa"/>
            <w:noWrap/>
            <w:hideMark/>
          </w:tcPr>
          <w:p w14:paraId="7B8D529A" w14:textId="01799137" w:rsidR="004E39B4" w:rsidRPr="00F7518D" w:rsidRDefault="004E39B4" w:rsidP="004422AC">
            <w:pPr>
              <w:jc w:val="center"/>
              <w:rPr>
                <w:rFonts w:ascii="Arial" w:hAnsi="Arial" w:cs="Arial"/>
                <w:b/>
                <w:sz w:val="18"/>
                <w:szCs w:val="18"/>
              </w:rPr>
            </w:pPr>
            <w:r w:rsidRPr="00F7518D">
              <w:rPr>
                <w:rFonts w:ascii="Arial" w:hAnsi="Arial" w:cs="Arial"/>
                <w:b/>
                <w:sz w:val="18"/>
                <w:szCs w:val="18"/>
              </w:rPr>
              <w:t>6,165</w:t>
            </w:r>
          </w:p>
        </w:tc>
        <w:tc>
          <w:tcPr>
            <w:tcW w:w="850" w:type="dxa"/>
            <w:noWrap/>
            <w:hideMark/>
          </w:tcPr>
          <w:p w14:paraId="77A6DEBE" w14:textId="252DD51B" w:rsidR="004E39B4" w:rsidRPr="00F7518D" w:rsidRDefault="004E39B4" w:rsidP="004422AC">
            <w:pPr>
              <w:jc w:val="center"/>
              <w:rPr>
                <w:rFonts w:ascii="Arial" w:hAnsi="Arial" w:cs="Arial"/>
                <w:b/>
                <w:sz w:val="18"/>
                <w:szCs w:val="18"/>
              </w:rPr>
            </w:pPr>
            <w:r w:rsidRPr="00F7518D">
              <w:rPr>
                <w:rFonts w:ascii="Arial" w:hAnsi="Arial" w:cs="Arial"/>
                <w:b/>
                <w:sz w:val="18"/>
                <w:szCs w:val="18"/>
              </w:rPr>
              <w:t>4,758</w:t>
            </w:r>
          </w:p>
        </w:tc>
        <w:tc>
          <w:tcPr>
            <w:tcW w:w="1224" w:type="dxa"/>
            <w:noWrap/>
            <w:hideMark/>
          </w:tcPr>
          <w:p w14:paraId="57BC2884" w14:textId="61D68ED2" w:rsidR="004E39B4" w:rsidRPr="00F7518D" w:rsidRDefault="004E39B4" w:rsidP="004422AC">
            <w:pPr>
              <w:jc w:val="center"/>
              <w:rPr>
                <w:rFonts w:ascii="Arial" w:hAnsi="Arial" w:cs="Arial"/>
                <w:b/>
                <w:sz w:val="18"/>
                <w:szCs w:val="18"/>
              </w:rPr>
            </w:pPr>
            <w:r w:rsidRPr="00F7518D">
              <w:rPr>
                <w:rFonts w:ascii="Arial" w:hAnsi="Arial" w:cs="Arial"/>
                <w:b/>
                <w:sz w:val="18"/>
                <w:szCs w:val="18"/>
              </w:rPr>
              <w:t>32,643</w:t>
            </w:r>
          </w:p>
        </w:tc>
        <w:tc>
          <w:tcPr>
            <w:tcW w:w="880" w:type="dxa"/>
            <w:noWrap/>
            <w:hideMark/>
          </w:tcPr>
          <w:p w14:paraId="686B35C7" w14:textId="3941248C" w:rsidR="004E39B4" w:rsidRPr="00F7518D" w:rsidRDefault="004E39B4" w:rsidP="004422AC">
            <w:pPr>
              <w:jc w:val="center"/>
              <w:rPr>
                <w:rFonts w:ascii="Arial" w:hAnsi="Arial" w:cs="Arial"/>
                <w:b/>
                <w:sz w:val="18"/>
                <w:szCs w:val="18"/>
              </w:rPr>
            </w:pPr>
            <w:r w:rsidRPr="00F7518D">
              <w:rPr>
                <w:rFonts w:ascii="Arial" w:hAnsi="Arial" w:cs="Arial"/>
                <w:b/>
                <w:sz w:val="18"/>
                <w:szCs w:val="18"/>
              </w:rPr>
              <w:t>4,914</w:t>
            </w:r>
          </w:p>
        </w:tc>
        <w:tc>
          <w:tcPr>
            <w:tcW w:w="1266" w:type="dxa"/>
            <w:noWrap/>
            <w:hideMark/>
          </w:tcPr>
          <w:p w14:paraId="73FB0DB9" w14:textId="641BA744" w:rsidR="004E39B4" w:rsidRPr="00F7518D" w:rsidRDefault="004E39B4" w:rsidP="004422AC">
            <w:pPr>
              <w:jc w:val="center"/>
              <w:rPr>
                <w:rFonts w:ascii="Arial" w:hAnsi="Arial" w:cs="Arial"/>
                <w:b/>
                <w:sz w:val="18"/>
                <w:szCs w:val="18"/>
              </w:rPr>
            </w:pPr>
            <w:r w:rsidRPr="00F7518D">
              <w:rPr>
                <w:rFonts w:ascii="Arial" w:hAnsi="Arial" w:cs="Arial"/>
                <w:b/>
                <w:sz w:val="18"/>
                <w:szCs w:val="18"/>
              </w:rPr>
              <w:t>4,320</w:t>
            </w:r>
          </w:p>
        </w:tc>
        <w:tc>
          <w:tcPr>
            <w:tcW w:w="1132" w:type="dxa"/>
            <w:noWrap/>
            <w:hideMark/>
          </w:tcPr>
          <w:p w14:paraId="014A6AC5" w14:textId="7DBAC79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52,800</w:t>
            </w:r>
          </w:p>
        </w:tc>
      </w:tr>
      <w:tr w:rsidR="004E39B4" w:rsidRPr="00F7518D" w14:paraId="10F4C887" w14:textId="77777777" w:rsidTr="004422AC">
        <w:trPr>
          <w:trHeight w:val="300"/>
        </w:trPr>
        <w:tc>
          <w:tcPr>
            <w:tcW w:w="250" w:type="dxa"/>
            <w:hideMark/>
          </w:tcPr>
          <w:p w14:paraId="490B955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C6D005C"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Gasometría</w:t>
            </w:r>
          </w:p>
        </w:tc>
        <w:tc>
          <w:tcPr>
            <w:tcW w:w="992" w:type="dxa"/>
            <w:noWrap/>
            <w:hideMark/>
          </w:tcPr>
          <w:p w14:paraId="5CB3B22C" w14:textId="71EED0DD" w:rsidR="004E39B4" w:rsidRPr="00F7518D" w:rsidRDefault="004E39B4" w:rsidP="004422AC">
            <w:pPr>
              <w:jc w:val="center"/>
              <w:rPr>
                <w:rFonts w:ascii="Arial" w:hAnsi="Arial" w:cs="Arial"/>
                <w:b/>
                <w:sz w:val="18"/>
                <w:szCs w:val="18"/>
              </w:rPr>
            </w:pPr>
            <w:r w:rsidRPr="00F7518D">
              <w:rPr>
                <w:rFonts w:ascii="Arial" w:hAnsi="Arial" w:cs="Arial"/>
                <w:b/>
                <w:sz w:val="18"/>
                <w:szCs w:val="18"/>
              </w:rPr>
              <w:t>1,038</w:t>
            </w:r>
          </w:p>
        </w:tc>
        <w:tc>
          <w:tcPr>
            <w:tcW w:w="850" w:type="dxa"/>
            <w:noWrap/>
            <w:hideMark/>
          </w:tcPr>
          <w:p w14:paraId="74C71946" w14:textId="440A554A" w:rsidR="004E39B4" w:rsidRPr="00F7518D" w:rsidRDefault="004E39B4" w:rsidP="004422AC">
            <w:pPr>
              <w:jc w:val="center"/>
              <w:rPr>
                <w:rFonts w:ascii="Arial" w:hAnsi="Arial" w:cs="Arial"/>
                <w:b/>
                <w:sz w:val="18"/>
                <w:szCs w:val="18"/>
              </w:rPr>
            </w:pPr>
            <w:r w:rsidRPr="00F7518D">
              <w:rPr>
                <w:rFonts w:ascii="Arial" w:hAnsi="Arial" w:cs="Arial"/>
                <w:b/>
                <w:sz w:val="18"/>
                <w:szCs w:val="18"/>
              </w:rPr>
              <w:t>510</w:t>
            </w:r>
          </w:p>
        </w:tc>
        <w:tc>
          <w:tcPr>
            <w:tcW w:w="1224" w:type="dxa"/>
            <w:noWrap/>
            <w:hideMark/>
          </w:tcPr>
          <w:p w14:paraId="152183B9" w14:textId="78D13272" w:rsidR="004E39B4" w:rsidRPr="00F7518D" w:rsidRDefault="004E39B4" w:rsidP="004422AC">
            <w:pPr>
              <w:jc w:val="center"/>
              <w:rPr>
                <w:rFonts w:ascii="Arial" w:hAnsi="Arial" w:cs="Arial"/>
                <w:b/>
                <w:sz w:val="18"/>
                <w:szCs w:val="18"/>
              </w:rPr>
            </w:pPr>
            <w:r w:rsidRPr="00F7518D">
              <w:rPr>
                <w:rFonts w:ascii="Arial" w:hAnsi="Arial" w:cs="Arial"/>
                <w:b/>
                <w:sz w:val="18"/>
                <w:szCs w:val="18"/>
              </w:rPr>
              <w:t>3,336</w:t>
            </w:r>
          </w:p>
        </w:tc>
        <w:tc>
          <w:tcPr>
            <w:tcW w:w="880" w:type="dxa"/>
            <w:noWrap/>
            <w:hideMark/>
          </w:tcPr>
          <w:p w14:paraId="41C71C42" w14:textId="055804CF" w:rsidR="004E39B4" w:rsidRPr="00F7518D" w:rsidRDefault="004E39B4" w:rsidP="004422AC">
            <w:pPr>
              <w:jc w:val="center"/>
              <w:rPr>
                <w:rFonts w:ascii="Arial" w:hAnsi="Arial" w:cs="Arial"/>
                <w:b/>
                <w:sz w:val="18"/>
                <w:szCs w:val="18"/>
              </w:rPr>
            </w:pPr>
            <w:r w:rsidRPr="00F7518D">
              <w:rPr>
                <w:rFonts w:ascii="Arial" w:hAnsi="Arial" w:cs="Arial"/>
                <w:b/>
                <w:sz w:val="18"/>
                <w:szCs w:val="18"/>
              </w:rPr>
              <w:t>87</w:t>
            </w:r>
          </w:p>
        </w:tc>
        <w:tc>
          <w:tcPr>
            <w:tcW w:w="1266" w:type="dxa"/>
            <w:noWrap/>
            <w:hideMark/>
          </w:tcPr>
          <w:p w14:paraId="0E93F7D5" w14:textId="202B5D3D" w:rsidR="004E39B4" w:rsidRPr="00F7518D" w:rsidRDefault="004E39B4" w:rsidP="004422AC">
            <w:pPr>
              <w:jc w:val="center"/>
              <w:rPr>
                <w:rFonts w:ascii="Arial" w:hAnsi="Arial" w:cs="Arial"/>
                <w:b/>
                <w:sz w:val="18"/>
                <w:szCs w:val="18"/>
              </w:rPr>
            </w:pPr>
            <w:r w:rsidRPr="00F7518D">
              <w:rPr>
                <w:rFonts w:ascii="Arial" w:hAnsi="Arial" w:cs="Arial"/>
                <w:b/>
                <w:sz w:val="18"/>
                <w:szCs w:val="18"/>
              </w:rPr>
              <w:t>54</w:t>
            </w:r>
          </w:p>
        </w:tc>
        <w:tc>
          <w:tcPr>
            <w:tcW w:w="1132" w:type="dxa"/>
            <w:noWrap/>
            <w:hideMark/>
          </w:tcPr>
          <w:p w14:paraId="5D97506A" w14:textId="5A1AAEB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5,025</w:t>
            </w:r>
          </w:p>
        </w:tc>
      </w:tr>
      <w:tr w:rsidR="004E39B4" w:rsidRPr="00F7518D" w14:paraId="05C437E4" w14:textId="77777777" w:rsidTr="004422AC">
        <w:trPr>
          <w:trHeight w:val="300"/>
        </w:trPr>
        <w:tc>
          <w:tcPr>
            <w:tcW w:w="250" w:type="dxa"/>
            <w:hideMark/>
          </w:tcPr>
          <w:p w14:paraId="19BDAA9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C469B55"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Cloro</w:t>
            </w:r>
          </w:p>
        </w:tc>
        <w:tc>
          <w:tcPr>
            <w:tcW w:w="992" w:type="dxa"/>
            <w:noWrap/>
            <w:hideMark/>
          </w:tcPr>
          <w:p w14:paraId="5BC1C6FF" w14:textId="3F7FE021" w:rsidR="004E39B4" w:rsidRPr="00F7518D" w:rsidRDefault="004E39B4" w:rsidP="004422AC">
            <w:pPr>
              <w:jc w:val="center"/>
              <w:rPr>
                <w:rFonts w:ascii="Arial" w:hAnsi="Arial" w:cs="Arial"/>
                <w:b/>
                <w:sz w:val="18"/>
                <w:szCs w:val="18"/>
              </w:rPr>
            </w:pPr>
            <w:r w:rsidRPr="00F7518D">
              <w:rPr>
                <w:rFonts w:ascii="Arial" w:hAnsi="Arial" w:cs="Arial"/>
                <w:b/>
                <w:sz w:val="18"/>
                <w:szCs w:val="18"/>
              </w:rPr>
              <w:t>3,801</w:t>
            </w:r>
          </w:p>
        </w:tc>
        <w:tc>
          <w:tcPr>
            <w:tcW w:w="850" w:type="dxa"/>
            <w:noWrap/>
            <w:hideMark/>
          </w:tcPr>
          <w:p w14:paraId="33FC0A8A" w14:textId="79750B35" w:rsidR="004E39B4" w:rsidRPr="00F7518D" w:rsidRDefault="004E39B4" w:rsidP="004422AC">
            <w:pPr>
              <w:jc w:val="center"/>
              <w:rPr>
                <w:rFonts w:ascii="Arial" w:hAnsi="Arial" w:cs="Arial"/>
                <w:b/>
                <w:sz w:val="18"/>
                <w:szCs w:val="18"/>
              </w:rPr>
            </w:pPr>
            <w:r w:rsidRPr="00F7518D">
              <w:rPr>
                <w:rFonts w:ascii="Arial" w:hAnsi="Arial" w:cs="Arial"/>
                <w:b/>
                <w:sz w:val="18"/>
                <w:szCs w:val="18"/>
              </w:rPr>
              <w:t>3,003</w:t>
            </w:r>
          </w:p>
        </w:tc>
        <w:tc>
          <w:tcPr>
            <w:tcW w:w="1224" w:type="dxa"/>
            <w:noWrap/>
            <w:hideMark/>
          </w:tcPr>
          <w:p w14:paraId="672D2B2B" w14:textId="0A2B1751" w:rsidR="004E39B4" w:rsidRPr="00F7518D" w:rsidRDefault="004E39B4" w:rsidP="004422AC">
            <w:pPr>
              <w:jc w:val="center"/>
              <w:rPr>
                <w:rFonts w:ascii="Arial" w:hAnsi="Arial" w:cs="Arial"/>
                <w:b/>
                <w:sz w:val="18"/>
                <w:szCs w:val="18"/>
              </w:rPr>
            </w:pPr>
            <w:r w:rsidRPr="00F7518D">
              <w:rPr>
                <w:rFonts w:ascii="Arial" w:hAnsi="Arial" w:cs="Arial"/>
                <w:b/>
                <w:sz w:val="18"/>
                <w:szCs w:val="18"/>
              </w:rPr>
              <w:t>17,583</w:t>
            </w:r>
          </w:p>
        </w:tc>
        <w:tc>
          <w:tcPr>
            <w:tcW w:w="880" w:type="dxa"/>
            <w:noWrap/>
            <w:hideMark/>
          </w:tcPr>
          <w:p w14:paraId="4ADE050F" w14:textId="1B02377A" w:rsidR="004E39B4" w:rsidRPr="00F7518D" w:rsidRDefault="004E39B4" w:rsidP="004422AC">
            <w:pPr>
              <w:jc w:val="center"/>
              <w:rPr>
                <w:rFonts w:ascii="Arial" w:hAnsi="Arial" w:cs="Arial"/>
                <w:b/>
                <w:sz w:val="18"/>
                <w:szCs w:val="18"/>
              </w:rPr>
            </w:pPr>
            <w:r w:rsidRPr="00F7518D">
              <w:rPr>
                <w:rFonts w:ascii="Arial" w:hAnsi="Arial" w:cs="Arial"/>
                <w:b/>
                <w:sz w:val="18"/>
                <w:szCs w:val="18"/>
              </w:rPr>
              <w:t>1,383</w:t>
            </w:r>
          </w:p>
        </w:tc>
        <w:tc>
          <w:tcPr>
            <w:tcW w:w="1266" w:type="dxa"/>
            <w:noWrap/>
            <w:hideMark/>
          </w:tcPr>
          <w:p w14:paraId="4274F4A1" w14:textId="6FEF974E" w:rsidR="004E39B4" w:rsidRPr="00F7518D" w:rsidRDefault="004E39B4" w:rsidP="004422AC">
            <w:pPr>
              <w:jc w:val="center"/>
              <w:rPr>
                <w:rFonts w:ascii="Arial" w:hAnsi="Arial" w:cs="Arial"/>
                <w:b/>
                <w:sz w:val="18"/>
                <w:szCs w:val="18"/>
              </w:rPr>
            </w:pPr>
            <w:r w:rsidRPr="00F7518D">
              <w:rPr>
                <w:rFonts w:ascii="Arial" w:hAnsi="Arial" w:cs="Arial"/>
                <w:b/>
                <w:sz w:val="18"/>
                <w:szCs w:val="18"/>
              </w:rPr>
              <w:t>1,116</w:t>
            </w:r>
          </w:p>
        </w:tc>
        <w:tc>
          <w:tcPr>
            <w:tcW w:w="1132" w:type="dxa"/>
            <w:noWrap/>
            <w:hideMark/>
          </w:tcPr>
          <w:p w14:paraId="1BD998B6" w14:textId="07B8CE2A"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26,886</w:t>
            </w:r>
          </w:p>
        </w:tc>
      </w:tr>
      <w:tr w:rsidR="004E39B4" w:rsidRPr="00F7518D" w14:paraId="6C03E3D4" w14:textId="77777777" w:rsidTr="004422AC">
        <w:trPr>
          <w:trHeight w:val="300"/>
        </w:trPr>
        <w:tc>
          <w:tcPr>
            <w:tcW w:w="250" w:type="dxa"/>
            <w:hideMark/>
          </w:tcPr>
          <w:p w14:paraId="53A0DB0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CFF740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Potasio</w:t>
            </w:r>
          </w:p>
        </w:tc>
        <w:tc>
          <w:tcPr>
            <w:tcW w:w="992" w:type="dxa"/>
            <w:noWrap/>
            <w:hideMark/>
          </w:tcPr>
          <w:p w14:paraId="4F13449A" w14:textId="726C3F10" w:rsidR="004E39B4" w:rsidRPr="00F7518D" w:rsidRDefault="004E39B4" w:rsidP="004422AC">
            <w:pPr>
              <w:jc w:val="center"/>
              <w:rPr>
                <w:rFonts w:ascii="Arial" w:hAnsi="Arial" w:cs="Arial"/>
                <w:b/>
                <w:sz w:val="18"/>
                <w:szCs w:val="18"/>
              </w:rPr>
            </w:pPr>
            <w:r w:rsidRPr="00F7518D">
              <w:rPr>
                <w:rFonts w:ascii="Arial" w:hAnsi="Arial" w:cs="Arial"/>
                <w:b/>
                <w:sz w:val="18"/>
                <w:szCs w:val="18"/>
              </w:rPr>
              <w:t>3,801</w:t>
            </w:r>
          </w:p>
        </w:tc>
        <w:tc>
          <w:tcPr>
            <w:tcW w:w="850" w:type="dxa"/>
            <w:noWrap/>
            <w:hideMark/>
          </w:tcPr>
          <w:p w14:paraId="313B9ECA" w14:textId="7C32C5A5" w:rsidR="004E39B4" w:rsidRPr="00F7518D" w:rsidRDefault="004E39B4" w:rsidP="004422AC">
            <w:pPr>
              <w:jc w:val="center"/>
              <w:rPr>
                <w:rFonts w:ascii="Arial" w:hAnsi="Arial" w:cs="Arial"/>
                <w:b/>
                <w:sz w:val="18"/>
                <w:szCs w:val="18"/>
              </w:rPr>
            </w:pPr>
            <w:r w:rsidRPr="00F7518D">
              <w:rPr>
                <w:rFonts w:ascii="Arial" w:hAnsi="Arial" w:cs="Arial"/>
                <w:b/>
                <w:sz w:val="18"/>
                <w:szCs w:val="18"/>
              </w:rPr>
              <w:t>3,006</w:t>
            </w:r>
          </w:p>
        </w:tc>
        <w:tc>
          <w:tcPr>
            <w:tcW w:w="1224" w:type="dxa"/>
            <w:noWrap/>
            <w:hideMark/>
          </w:tcPr>
          <w:p w14:paraId="574772DD" w14:textId="0D572941" w:rsidR="004E39B4" w:rsidRPr="00F7518D" w:rsidRDefault="004E39B4" w:rsidP="004422AC">
            <w:pPr>
              <w:jc w:val="center"/>
              <w:rPr>
                <w:rFonts w:ascii="Arial" w:hAnsi="Arial" w:cs="Arial"/>
                <w:b/>
                <w:sz w:val="18"/>
                <w:szCs w:val="18"/>
              </w:rPr>
            </w:pPr>
            <w:r w:rsidRPr="00F7518D">
              <w:rPr>
                <w:rFonts w:ascii="Arial" w:hAnsi="Arial" w:cs="Arial"/>
                <w:b/>
                <w:sz w:val="18"/>
                <w:szCs w:val="18"/>
              </w:rPr>
              <w:t>17,583</w:t>
            </w:r>
          </w:p>
        </w:tc>
        <w:tc>
          <w:tcPr>
            <w:tcW w:w="880" w:type="dxa"/>
            <w:noWrap/>
            <w:hideMark/>
          </w:tcPr>
          <w:p w14:paraId="6B0E6D10" w14:textId="33EA7CE9" w:rsidR="004E39B4" w:rsidRPr="00F7518D" w:rsidRDefault="004E39B4" w:rsidP="004422AC">
            <w:pPr>
              <w:jc w:val="center"/>
              <w:rPr>
                <w:rFonts w:ascii="Arial" w:hAnsi="Arial" w:cs="Arial"/>
                <w:b/>
                <w:sz w:val="18"/>
                <w:szCs w:val="18"/>
              </w:rPr>
            </w:pPr>
            <w:r w:rsidRPr="00F7518D">
              <w:rPr>
                <w:rFonts w:ascii="Arial" w:hAnsi="Arial" w:cs="Arial"/>
                <w:b/>
                <w:sz w:val="18"/>
                <w:szCs w:val="18"/>
              </w:rPr>
              <w:t>1,383</w:t>
            </w:r>
          </w:p>
        </w:tc>
        <w:tc>
          <w:tcPr>
            <w:tcW w:w="1266" w:type="dxa"/>
            <w:noWrap/>
            <w:hideMark/>
          </w:tcPr>
          <w:p w14:paraId="237AE46B" w14:textId="7821CC3D" w:rsidR="004E39B4" w:rsidRPr="00F7518D" w:rsidRDefault="004E39B4" w:rsidP="004422AC">
            <w:pPr>
              <w:jc w:val="center"/>
              <w:rPr>
                <w:rFonts w:ascii="Arial" w:hAnsi="Arial" w:cs="Arial"/>
                <w:b/>
                <w:sz w:val="18"/>
                <w:szCs w:val="18"/>
              </w:rPr>
            </w:pPr>
            <w:r w:rsidRPr="00F7518D">
              <w:rPr>
                <w:rFonts w:ascii="Arial" w:hAnsi="Arial" w:cs="Arial"/>
                <w:b/>
                <w:sz w:val="18"/>
                <w:szCs w:val="18"/>
              </w:rPr>
              <w:t>1,116</w:t>
            </w:r>
          </w:p>
        </w:tc>
        <w:tc>
          <w:tcPr>
            <w:tcW w:w="1132" w:type="dxa"/>
            <w:noWrap/>
            <w:hideMark/>
          </w:tcPr>
          <w:p w14:paraId="3C999C09" w14:textId="37498E9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26,889</w:t>
            </w:r>
          </w:p>
        </w:tc>
      </w:tr>
      <w:tr w:rsidR="004E39B4" w:rsidRPr="00F7518D" w14:paraId="7C3CB451" w14:textId="77777777" w:rsidTr="004422AC">
        <w:trPr>
          <w:trHeight w:val="300"/>
        </w:trPr>
        <w:tc>
          <w:tcPr>
            <w:tcW w:w="250" w:type="dxa"/>
            <w:hideMark/>
          </w:tcPr>
          <w:p w14:paraId="6C481EB2"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5CE750C"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Sodio</w:t>
            </w:r>
          </w:p>
        </w:tc>
        <w:tc>
          <w:tcPr>
            <w:tcW w:w="992" w:type="dxa"/>
            <w:noWrap/>
            <w:hideMark/>
          </w:tcPr>
          <w:p w14:paraId="7C6D13DD" w14:textId="6CB60701" w:rsidR="004E39B4" w:rsidRPr="00F7518D" w:rsidRDefault="004E39B4" w:rsidP="004422AC">
            <w:pPr>
              <w:jc w:val="center"/>
              <w:rPr>
                <w:rFonts w:ascii="Arial" w:hAnsi="Arial" w:cs="Arial"/>
                <w:b/>
                <w:sz w:val="18"/>
                <w:szCs w:val="18"/>
              </w:rPr>
            </w:pPr>
            <w:r w:rsidRPr="00F7518D">
              <w:rPr>
                <w:rFonts w:ascii="Arial" w:hAnsi="Arial" w:cs="Arial"/>
                <w:b/>
                <w:sz w:val="18"/>
                <w:szCs w:val="18"/>
              </w:rPr>
              <w:t>3,801</w:t>
            </w:r>
          </w:p>
        </w:tc>
        <w:tc>
          <w:tcPr>
            <w:tcW w:w="850" w:type="dxa"/>
            <w:noWrap/>
            <w:hideMark/>
          </w:tcPr>
          <w:p w14:paraId="7FA00290" w14:textId="54CCF116" w:rsidR="004E39B4" w:rsidRPr="00F7518D" w:rsidRDefault="004E39B4" w:rsidP="004422AC">
            <w:pPr>
              <w:jc w:val="center"/>
              <w:rPr>
                <w:rFonts w:ascii="Arial" w:hAnsi="Arial" w:cs="Arial"/>
                <w:b/>
                <w:sz w:val="18"/>
                <w:szCs w:val="18"/>
              </w:rPr>
            </w:pPr>
            <w:r w:rsidRPr="00F7518D">
              <w:rPr>
                <w:rFonts w:ascii="Arial" w:hAnsi="Arial" w:cs="Arial"/>
                <w:b/>
                <w:sz w:val="18"/>
                <w:szCs w:val="18"/>
              </w:rPr>
              <w:t>3,006</w:t>
            </w:r>
          </w:p>
        </w:tc>
        <w:tc>
          <w:tcPr>
            <w:tcW w:w="1224" w:type="dxa"/>
            <w:noWrap/>
            <w:hideMark/>
          </w:tcPr>
          <w:p w14:paraId="388F4320" w14:textId="0904F40B" w:rsidR="004E39B4" w:rsidRPr="00F7518D" w:rsidRDefault="004E39B4" w:rsidP="004422AC">
            <w:pPr>
              <w:jc w:val="center"/>
              <w:rPr>
                <w:rFonts w:ascii="Arial" w:hAnsi="Arial" w:cs="Arial"/>
                <w:b/>
                <w:sz w:val="18"/>
                <w:szCs w:val="18"/>
              </w:rPr>
            </w:pPr>
            <w:r w:rsidRPr="00F7518D">
              <w:rPr>
                <w:rFonts w:ascii="Arial" w:hAnsi="Arial" w:cs="Arial"/>
                <w:b/>
                <w:sz w:val="18"/>
                <w:szCs w:val="18"/>
              </w:rPr>
              <w:t>17,583</w:t>
            </w:r>
          </w:p>
        </w:tc>
        <w:tc>
          <w:tcPr>
            <w:tcW w:w="880" w:type="dxa"/>
            <w:noWrap/>
            <w:hideMark/>
          </w:tcPr>
          <w:p w14:paraId="6B0F035B" w14:textId="5AB52F91" w:rsidR="004E39B4" w:rsidRPr="00F7518D" w:rsidRDefault="004E39B4" w:rsidP="004422AC">
            <w:pPr>
              <w:jc w:val="center"/>
              <w:rPr>
                <w:rFonts w:ascii="Arial" w:hAnsi="Arial" w:cs="Arial"/>
                <w:b/>
                <w:sz w:val="18"/>
                <w:szCs w:val="18"/>
              </w:rPr>
            </w:pPr>
            <w:r w:rsidRPr="00F7518D">
              <w:rPr>
                <w:rFonts w:ascii="Arial" w:hAnsi="Arial" w:cs="Arial"/>
                <w:b/>
                <w:sz w:val="18"/>
                <w:szCs w:val="18"/>
              </w:rPr>
              <w:t>1,383</w:t>
            </w:r>
          </w:p>
        </w:tc>
        <w:tc>
          <w:tcPr>
            <w:tcW w:w="1266" w:type="dxa"/>
            <w:noWrap/>
            <w:hideMark/>
          </w:tcPr>
          <w:p w14:paraId="3A00A701" w14:textId="26695B72" w:rsidR="004E39B4" w:rsidRPr="00F7518D" w:rsidRDefault="004E39B4" w:rsidP="004422AC">
            <w:pPr>
              <w:jc w:val="center"/>
              <w:rPr>
                <w:rFonts w:ascii="Arial" w:hAnsi="Arial" w:cs="Arial"/>
                <w:b/>
                <w:sz w:val="18"/>
                <w:szCs w:val="18"/>
              </w:rPr>
            </w:pPr>
            <w:r w:rsidRPr="00F7518D">
              <w:rPr>
                <w:rFonts w:ascii="Arial" w:hAnsi="Arial" w:cs="Arial"/>
                <w:b/>
                <w:sz w:val="18"/>
                <w:szCs w:val="18"/>
              </w:rPr>
              <w:t>1,116</w:t>
            </w:r>
          </w:p>
        </w:tc>
        <w:tc>
          <w:tcPr>
            <w:tcW w:w="1132" w:type="dxa"/>
            <w:noWrap/>
            <w:hideMark/>
          </w:tcPr>
          <w:p w14:paraId="4613AF66" w14:textId="38AEBF72"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26,889</w:t>
            </w:r>
          </w:p>
        </w:tc>
      </w:tr>
      <w:tr w:rsidR="004E39B4" w:rsidRPr="00F7518D" w14:paraId="7762046E" w14:textId="77777777" w:rsidTr="004422AC">
        <w:trPr>
          <w:trHeight w:val="300"/>
        </w:trPr>
        <w:tc>
          <w:tcPr>
            <w:tcW w:w="250" w:type="dxa"/>
            <w:hideMark/>
          </w:tcPr>
          <w:p w14:paraId="3FDE869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6DDBF0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Cloro en orina</w:t>
            </w:r>
          </w:p>
        </w:tc>
        <w:tc>
          <w:tcPr>
            <w:tcW w:w="992" w:type="dxa"/>
            <w:noWrap/>
            <w:hideMark/>
          </w:tcPr>
          <w:p w14:paraId="13F6FCB0" w14:textId="6BB2D8C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0548B0CD" w14:textId="01F4DFC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50B3592D" w14:textId="62144CB3"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0B70EFBD" w14:textId="0E19FF1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6A9D7B7" w14:textId="695736B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CC547D8" w14:textId="5C43E11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34CCEC32" w14:textId="77777777" w:rsidTr="004422AC">
        <w:trPr>
          <w:trHeight w:val="300"/>
        </w:trPr>
        <w:tc>
          <w:tcPr>
            <w:tcW w:w="250" w:type="dxa"/>
            <w:hideMark/>
          </w:tcPr>
          <w:p w14:paraId="0650DD6F"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74BAD55"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Potasio en orina</w:t>
            </w:r>
          </w:p>
        </w:tc>
        <w:tc>
          <w:tcPr>
            <w:tcW w:w="992" w:type="dxa"/>
            <w:noWrap/>
            <w:hideMark/>
          </w:tcPr>
          <w:p w14:paraId="5D45970E" w14:textId="480F9C1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51C0D39E" w14:textId="487BEE3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D8344F0" w14:textId="17758D89"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5FF8A4A5" w14:textId="4EE488D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60D138B6" w14:textId="264CC77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5799819" w14:textId="405EF3CF"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45D734F6" w14:textId="77777777" w:rsidTr="004422AC">
        <w:trPr>
          <w:trHeight w:val="300"/>
        </w:trPr>
        <w:tc>
          <w:tcPr>
            <w:tcW w:w="250" w:type="dxa"/>
            <w:hideMark/>
          </w:tcPr>
          <w:p w14:paraId="348E1055"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915625F"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Sodio en orina</w:t>
            </w:r>
          </w:p>
        </w:tc>
        <w:tc>
          <w:tcPr>
            <w:tcW w:w="992" w:type="dxa"/>
            <w:noWrap/>
            <w:hideMark/>
          </w:tcPr>
          <w:p w14:paraId="546BBA04" w14:textId="706D83E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43CC0DAF" w14:textId="4E0234D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635D170" w14:textId="703C5651"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59B06783" w14:textId="00B86D7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5F8004C6" w14:textId="6F27C04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D440741" w14:textId="55E528E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2BC29A04" w14:textId="77777777" w:rsidTr="004422AC">
        <w:trPr>
          <w:trHeight w:val="300"/>
        </w:trPr>
        <w:tc>
          <w:tcPr>
            <w:tcW w:w="250" w:type="dxa"/>
            <w:hideMark/>
          </w:tcPr>
          <w:p w14:paraId="6C178DD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EAA68F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Dímero D</w:t>
            </w:r>
          </w:p>
        </w:tc>
        <w:tc>
          <w:tcPr>
            <w:tcW w:w="992" w:type="dxa"/>
            <w:noWrap/>
            <w:hideMark/>
          </w:tcPr>
          <w:p w14:paraId="4A88E9F3" w14:textId="5EC854C0" w:rsidR="004E39B4" w:rsidRPr="00F7518D" w:rsidRDefault="004E39B4" w:rsidP="004422AC">
            <w:pPr>
              <w:jc w:val="center"/>
              <w:rPr>
                <w:rFonts w:ascii="Arial" w:hAnsi="Arial" w:cs="Arial"/>
                <w:b/>
                <w:sz w:val="18"/>
                <w:szCs w:val="18"/>
              </w:rPr>
            </w:pPr>
            <w:r w:rsidRPr="00F7518D">
              <w:rPr>
                <w:rFonts w:ascii="Arial" w:hAnsi="Arial" w:cs="Arial"/>
                <w:b/>
                <w:sz w:val="18"/>
                <w:szCs w:val="18"/>
              </w:rPr>
              <w:t>1,140</w:t>
            </w:r>
          </w:p>
        </w:tc>
        <w:tc>
          <w:tcPr>
            <w:tcW w:w="850" w:type="dxa"/>
            <w:noWrap/>
            <w:hideMark/>
          </w:tcPr>
          <w:p w14:paraId="0183E78C" w14:textId="28041D2C" w:rsidR="004E39B4" w:rsidRPr="00F7518D" w:rsidRDefault="004E39B4" w:rsidP="004422AC">
            <w:pPr>
              <w:jc w:val="center"/>
              <w:rPr>
                <w:rFonts w:ascii="Arial" w:hAnsi="Arial" w:cs="Arial"/>
                <w:b/>
                <w:sz w:val="18"/>
                <w:szCs w:val="18"/>
              </w:rPr>
            </w:pPr>
            <w:r w:rsidRPr="00F7518D">
              <w:rPr>
                <w:rFonts w:ascii="Arial" w:hAnsi="Arial" w:cs="Arial"/>
                <w:b/>
                <w:sz w:val="18"/>
                <w:szCs w:val="18"/>
              </w:rPr>
              <w:t>717</w:t>
            </w:r>
          </w:p>
        </w:tc>
        <w:tc>
          <w:tcPr>
            <w:tcW w:w="1224" w:type="dxa"/>
            <w:noWrap/>
            <w:hideMark/>
          </w:tcPr>
          <w:p w14:paraId="3C569849" w14:textId="66B85B19" w:rsidR="004E39B4" w:rsidRPr="00F7518D" w:rsidRDefault="004E39B4" w:rsidP="004422AC">
            <w:pPr>
              <w:jc w:val="center"/>
              <w:rPr>
                <w:rFonts w:ascii="Arial" w:hAnsi="Arial" w:cs="Arial"/>
                <w:b/>
                <w:sz w:val="18"/>
                <w:szCs w:val="18"/>
              </w:rPr>
            </w:pPr>
            <w:r w:rsidRPr="00F7518D">
              <w:rPr>
                <w:rFonts w:ascii="Arial" w:hAnsi="Arial" w:cs="Arial"/>
                <w:b/>
                <w:sz w:val="18"/>
                <w:szCs w:val="18"/>
              </w:rPr>
              <w:t>2,481</w:t>
            </w:r>
          </w:p>
        </w:tc>
        <w:tc>
          <w:tcPr>
            <w:tcW w:w="880" w:type="dxa"/>
            <w:noWrap/>
            <w:hideMark/>
          </w:tcPr>
          <w:p w14:paraId="611D0BB9" w14:textId="0E8D70B6" w:rsidR="004E39B4" w:rsidRPr="00F7518D" w:rsidRDefault="004E39B4" w:rsidP="004422AC">
            <w:pPr>
              <w:jc w:val="center"/>
              <w:rPr>
                <w:rFonts w:ascii="Arial" w:hAnsi="Arial" w:cs="Arial"/>
                <w:b/>
                <w:sz w:val="18"/>
                <w:szCs w:val="18"/>
              </w:rPr>
            </w:pPr>
            <w:r w:rsidRPr="00F7518D">
              <w:rPr>
                <w:rFonts w:ascii="Arial" w:hAnsi="Arial" w:cs="Arial"/>
                <w:b/>
                <w:sz w:val="18"/>
                <w:szCs w:val="18"/>
              </w:rPr>
              <w:t>267</w:t>
            </w:r>
          </w:p>
        </w:tc>
        <w:tc>
          <w:tcPr>
            <w:tcW w:w="1266" w:type="dxa"/>
            <w:noWrap/>
            <w:hideMark/>
          </w:tcPr>
          <w:p w14:paraId="3257B065" w14:textId="4FF7626B" w:rsidR="004E39B4" w:rsidRPr="00F7518D" w:rsidRDefault="004E39B4" w:rsidP="004422AC">
            <w:pPr>
              <w:jc w:val="center"/>
              <w:rPr>
                <w:rFonts w:ascii="Arial" w:hAnsi="Arial" w:cs="Arial"/>
                <w:b/>
                <w:sz w:val="18"/>
                <w:szCs w:val="18"/>
              </w:rPr>
            </w:pPr>
            <w:r w:rsidRPr="00F7518D">
              <w:rPr>
                <w:rFonts w:ascii="Arial" w:hAnsi="Arial" w:cs="Arial"/>
                <w:b/>
                <w:sz w:val="18"/>
                <w:szCs w:val="18"/>
              </w:rPr>
              <w:t>252</w:t>
            </w:r>
          </w:p>
        </w:tc>
        <w:tc>
          <w:tcPr>
            <w:tcW w:w="1132" w:type="dxa"/>
            <w:noWrap/>
            <w:hideMark/>
          </w:tcPr>
          <w:p w14:paraId="6916D3A7" w14:textId="4755547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4,857</w:t>
            </w:r>
          </w:p>
        </w:tc>
      </w:tr>
      <w:tr w:rsidR="004E39B4" w:rsidRPr="00F7518D" w14:paraId="0BB7F8BB" w14:textId="77777777" w:rsidTr="004422AC">
        <w:trPr>
          <w:trHeight w:val="600"/>
        </w:trPr>
        <w:tc>
          <w:tcPr>
            <w:tcW w:w="250" w:type="dxa"/>
            <w:hideMark/>
          </w:tcPr>
          <w:p w14:paraId="639B57F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98A16F0"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Péptido </w:t>
            </w:r>
            <w:proofErr w:type="spellStart"/>
            <w:r w:rsidRPr="00F7518D">
              <w:rPr>
                <w:rFonts w:ascii="Arial" w:hAnsi="Arial" w:cs="Arial"/>
                <w:b/>
                <w:bCs/>
                <w:sz w:val="18"/>
                <w:szCs w:val="18"/>
              </w:rPr>
              <w:t>Natiurético</w:t>
            </w:r>
            <w:proofErr w:type="spellEnd"/>
            <w:r w:rsidRPr="00F7518D">
              <w:rPr>
                <w:rFonts w:ascii="Arial" w:hAnsi="Arial" w:cs="Arial"/>
                <w:b/>
                <w:bCs/>
                <w:sz w:val="18"/>
                <w:szCs w:val="18"/>
              </w:rPr>
              <w:t xml:space="preserve"> B (BNP)</w:t>
            </w:r>
          </w:p>
        </w:tc>
        <w:tc>
          <w:tcPr>
            <w:tcW w:w="992" w:type="dxa"/>
            <w:noWrap/>
            <w:hideMark/>
          </w:tcPr>
          <w:p w14:paraId="219ED33A" w14:textId="3ACE7100" w:rsidR="004E39B4" w:rsidRPr="00F7518D" w:rsidRDefault="004E39B4" w:rsidP="004422AC">
            <w:pPr>
              <w:jc w:val="center"/>
              <w:rPr>
                <w:rFonts w:ascii="Arial" w:hAnsi="Arial" w:cs="Arial"/>
                <w:b/>
                <w:sz w:val="18"/>
                <w:szCs w:val="18"/>
              </w:rPr>
            </w:pPr>
            <w:r w:rsidRPr="00F7518D">
              <w:rPr>
                <w:rFonts w:ascii="Arial" w:hAnsi="Arial" w:cs="Arial"/>
                <w:b/>
                <w:sz w:val="18"/>
                <w:szCs w:val="18"/>
              </w:rPr>
              <w:t>1,140</w:t>
            </w:r>
          </w:p>
        </w:tc>
        <w:tc>
          <w:tcPr>
            <w:tcW w:w="850" w:type="dxa"/>
            <w:noWrap/>
            <w:hideMark/>
          </w:tcPr>
          <w:p w14:paraId="651A09F8" w14:textId="388C5A91" w:rsidR="004E39B4" w:rsidRPr="00F7518D" w:rsidRDefault="004E39B4" w:rsidP="004422AC">
            <w:pPr>
              <w:jc w:val="center"/>
              <w:rPr>
                <w:rFonts w:ascii="Arial" w:hAnsi="Arial" w:cs="Arial"/>
                <w:b/>
                <w:sz w:val="18"/>
                <w:szCs w:val="18"/>
              </w:rPr>
            </w:pPr>
            <w:r w:rsidRPr="00F7518D">
              <w:rPr>
                <w:rFonts w:ascii="Arial" w:hAnsi="Arial" w:cs="Arial"/>
                <w:b/>
                <w:sz w:val="18"/>
                <w:szCs w:val="18"/>
              </w:rPr>
              <w:t>696</w:t>
            </w:r>
          </w:p>
        </w:tc>
        <w:tc>
          <w:tcPr>
            <w:tcW w:w="1224" w:type="dxa"/>
            <w:noWrap/>
            <w:hideMark/>
          </w:tcPr>
          <w:p w14:paraId="32FD6E40" w14:textId="42A36F41" w:rsidR="004E39B4" w:rsidRPr="00F7518D" w:rsidRDefault="004E39B4" w:rsidP="004422AC">
            <w:pPr>
              <w:jc w:val="center"/>
              <w:rPr>
                <w:rFonts w:ascii="Arial" w:hAnsi="Arial" w:cs="Arial"/>
                <w:b/>
                <w:sz w:val="18"/>
                <w:szCs w:val="18"/>
              </w:rPr>
            </w:pPr>
            <w:r w:rsidRPr="00F7518D">
              <w:rPr>
                <w:rFonts w:ascii="Arial" w:hAnsi="Arial" w:cs="Arial"/>
                <w:b/>
                <w:sz w:val="18"/>
                <w:szCs w:val="18"/>
              </w:rPr>
              <w:t>2,610</w:t>
            </w:r>
          </w:p>
        </w:tc>
        <w:tc>
          <w:tcPr>
            <w:tcW w:w="880" w:type="dxa"/>
            <w:noWrap/>
            <w:hideMark/>
          </w:tcPr>
          <w:p w14:paraId="3F7B4A18" w14:textId="1AE52017" w:rsidR="004E39B4" w:rsidRPr="00F7518D" w:rsidRDefault="004E39B4" w:rsidP="004422AC">
            <w:pPr>
              <w:jc w:val="center"/>
              <w:rPr>
                <w:rFonts w:ascii="Arial" w:hAnsi="Arial" w:cs="Arial"/>
                <w:b/>
                <w:sz w:val="18"/>
                <w:szCs w:val="18"/>
              </w:rPr>
            </w:pPr>
            <w:r w:rsidRPr="00F7518D">
              <w:rPr>
                <w:rFonts w:ascii="Arial" w:hAnsi="Arial" w:cs="Arial"/>
                <w:b/>
                <w:sz w:val="18"/>
                <w:szCs w:val="18"/>
              </w:rPr>
              <w:t>267</w:t>
            </w:r>
          </w:p>
        </w:tc>
        <w:tc>
          <w:tcPr>
            <w:tcW w:w="1266" w:type="dxa"/>
            <w:noWrap/>
            <w:hideMark/>
          </w:tcPr>
          <w:p w14:paraId="77D64113" w14:textId="7BB811ED" w:rsidR="004E39B4" w:rsidRPr="00F7518D" w:rsidRDefault="004E39B4" w:rsidP="004422AC">
            <w:pPr>
              <w:jc w:val="center"/>
              <w:rPr>
                <w:rFonts w:ascii="Arial" w:hAnsi="Arial" w:cs="Arial"/>
                <w:b/>
                <w:sz w:val="18"/>
                <w:szCs w:val="18"/>
              </w:rPr>
            </w:pPr>
            <w:r w:rsidRPr="00F7518D">
              <w:rPr>
                <w:rFonts w:ascii="Arial" w:hAnsi="Arial" w:cs="Arial"/>
                <w:b/>
                <w:sz w:val="18"/>
                <w:szCs w:val="18"/>
              </w:rPr>
              <w:t>252</w:t>
            </w:r>
          </w:p>
        </w:tc>
        <w:tc>
          <w:tcPr>
            <w:tcW w:w="1132" w:type="dxa"/>
            <w:noWrap/>
            <w:hideMark/>
          </w:tcPr>
          <w:p w14:paraId="718B653E" w14:textId="67991AC0"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4,965</w:t>
            </w:r>
          </w:p>
        </w:tc>
      </w:tr>
      <w:tr w:rsidR="004E39B4" w:rsidRPr="00F7518D" w14:paraId="2C39F18F" w14:textId="77777777" w:rsidTr="004422AC">
        <w:trPr>
          <w:trHeight w:val="600"/>
        </w:trPr>
        <w:tc>
          <w:tcPr>
            <w:tcW w:w="250" w:type="dxa"/>
            <w:hideMark/>
          </w:tcPr>
          <w:p w14:paraId="2BCDE57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4E9D829"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Perfil </w:t>
            </w:r>
            <w:proofErr w:type="gramStart"/>
            <w:r w:rsidRPr="00F7518D">
              <w:rPr>
                <w:rFonts w:ascii="Arial" w:hAnsi="Arial" w:cs="Arial"/>
                <w:b/>
                <w:bCs/>
                <w:sz w:val="18"/>
                <w:szCs w:val="18"/>
              </w:rPr>
              <w:t>coronario(</w:t>
            </w:r>
            <w:proofErr w:type="spellStart"/>
            <w:proofErr w:type="gramEnd"/>
            <w:r w:rsidRPr="00F7518D">
              <w:rPr>
                <w:rFonts w:ascii="Arial" w:hAnsi="Arial" w:cs="Arial"/>
                <w:b/>
                <w:bCs/>
                <w:sz w:val="18"/>
                <w:szCs w:val="18"/>
              </w:rPr>
              <w:t>CKMB</w:t>
            </w:r>
            <w:proofErr w:type="spellEnd"/>
            <w:r w:rsidRPr="00F7518D">
              <w:rPr>
                <w:rFonts w:ascii="Arial" w:hAnsi="Arial" w:cs="Arial"/>
                <w:b/>
                <w:bCs/>
                <w:sz w:val="18"/>
                <w:szCs w:val="18"/>
              </w:rPr>
              <w:t>, Troponina I, Mioglobina)</w:t>
            </w:r>
          </w:p>
        </w:tc>
        <w:tc>
          <w:tcPr>
            <w:tcW w:w="992" w:type="dxa"/>
            <w:noWrap/>
            <w:hideMark/>
          </w:tcPr>
          <w:p w14:paraId="6A165803" w14:textId="6F8819E4" w:rsidR="004E39B4" w:rsidRPr="00F7518D" w:rsidRDefault="004E39B4" w:rsidP="004422AC">
            <w:pPr>
              <w:jc w:val="center"/>
              <w:rPr>
                <w:rFonts w:ascii="Arial" w:hAnsi="Arial" w:cs="Arial"/>
                <w:b/>
                <w:sz w:val="18"/>
                <w:szCs w:val="18"/>
              </w:rPr>
            </w:pPr>
            <w:r w:rsidRPr="00F7518D">
              <w:rPr>
                <w:rFonts w:ascii="Arial" w:hAnsi="Arial" w:cs="Arial"/>
                <w:b/>
                <w:sz w:val="18"/>
                <w:szCs w:val="18"/>
              </w:rPr>
              <w:t>1,140</w:t>
            </w:r>
          </w:p>
        </w:tc>
        <w:tc>
          <w:tcPr>
            <w:tcW w:w="850" w:type="dxa"/>
            <w:noWrap/>
            <w:hideMark/>
          </w:tcPr>
          <w:p w14:paraId="763B50FD" w14:textId="2D569680" w:rsidR="004E39B4" w:rsidRPr="00F7518D" w:rsidRDefault="004E39B4" w:rsidP="004422AC">
            <w:pPr>
              <w:jc w:val="center"/>
              <w:rPr>
                <w:rFonts w:ascii="Arial" w:hAnsi="Arial" w:cs="Arial"/>
                <w:b/>
                <w:sz w:val="18"/>
                <w:szCs w:val="18"/>
              </w:rPr>
            </w:pPr>
            <w:r w:rsidRPr="00F7518D">
              <w:rPr>
                <w:rFonts w:ascii="Arial" w:hAnsi="Arial" w:cs="Arial"/>
                <w:b/>
                <w:sz w:val="18"/>
                <w:szCs w:val="18"/>
              </w:rPr>
              <w:t>762</w:t>
            </w:r>
          </w:p>
        </w:tc>
        <w:tc>
          <w:tcPr>
            <w:tcW w:w="1224" w:type="dxa"/>
            <w:noWrap/>
            <w:hideMark/>
          </w:tcPr>
          <w:p w14:paraId="5C9EFB4F" w14:textId="269DE9AB" w:rsidR="004E39B4" w:rsidRPr="00F7518D" w:rsidRDefault="004E39B4" w:rsidP="004422AC">
            <w:pPr>
              <w:jc w:val="center"/>
              <w:rPr>
                <w:rFonts w:ascii="Arial" w:hAnsi="Arial" w:cs="Arial"/>
                <w:b/>
                <w:sz w:val="18"/>
                <w:szCs w:val="18"/>
              </w:rPr>
            </w:pPr>
            <w:r w:rsidRPr="00F7518D">
              <w:rPr>
                <w:rFonts w:ascii="Arial" w:hAnsi="Arial" w:cs="Arial"/>
                <w:b/>
                <w:sz w:val="18"/>
                <w:szCs w:val="18"/>
              </w:rPr>
              <w:t>2,487</w:t>
            </w:r>
          </w:p>
        </w:tc>
        <w:tc>
          <w:tcPr>
            <w:tcW w:w="880" w:type="dxa"/>
            <w:noWrap/>
            <w:hideMark/>
          </w:tcPr>
          <w:p w14:paraId="5A1BFA36" w14:textId="682EC28F" w:rsidR="004E39B4" w:rsidRPr="00F7518D" w:rsidRDefault="004E39B4" w:rsidP="004422AC">
            <w:pPr>
              <w:jc w:val="center"/>
              <w:rPr>
                <w:rFonts w:ascii="Arial" w:hAnsi="Arial" w:cs="Arial"/>
                <w:b/>
                <w:sz w:val="18"/>
                <w:szCs w:val="18"/>
              </w:rPr>
            </w:pPr>
            <w:r w:rsidRPr="00F7518D">
              <w:rPr>
                <w:rFonts w:ascii="Arial" w:hAnsi="Arial" w:cs="Arial"/>
                <w:b/>
                <w:sz w:val="18"/>
                <w:szCs w:val="18"/>
              </w:rPr>
              <w:t>267</w:t>
            </w:r>
          </w:p>
        </w:tc>
        <w:tc>
          <w:tcPr>
            <w:tcW w:w="1266" w:type="dxa"/>
            <w:noWrap/>
            <w:hideMark/>
          </w:tcPr>
          <w:p w14:paraId="7E5AD4C3" w14:textId="21B3BF09" w:rsidR="004E39B4" w:rsidRPr="00F7518D" w:rsidRDefault="004E39B4" w:rsidP="004422AC">
            <w:pPr>
              <w:jc w:val="center"/>
              <w:rPr>
                <w:rFonts w:ascii="Arial" w:hAnsi="Arial" w:cs="Arial"/>
                <w:b/>
                <w:sz w:val="18"/>
                <w:szCs w:val="18"/>
              </w:rPr>
            </w:pPr>
            <w:r w:rsidRPr="00F7518D">
              <w:rPr>
                <w:rFonts w:ascii="Arial" w:hAnsi="Arial" w:cs="Arial"/>
                <w:b/>
                <w:sz w:val="18"/>
                <w:szCs w:val="18"/>
              </w:rPr>
              <w:t>252</w:t>
            </w:r>
          </w:p>
        </w:tc>
        <w:tc>
          <w:tcPr>
            <w:tcW w:w="1132" w:type="dxa"/>
            <w:noWrap/>
            <w:hideMark/>
          </w:tcPr>
          <w:p w14:paraId="7DA1334C" w14:textId="2FDF47A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4,908</w:t>
            </w:r>
          </w:p>
        </w:tc>
      </w:tr>
      <w:tr w:rsidR="004E39B4" w:rsidRPr="00F7518D" w14:paraId="606444F9" w14:textId="77777777" w:rsidTr="004422AC">
        <w:trPr>
          <w:trHeight w:val="300"/>
        </w:trPr>
        <w:tc>
          <w:tcPr>
            <w:tcW w:w="250" w:type="dxa"/>
            <w:hideMark/>
          </w:tcPr>
          <w:p w14:paraId="45F4B3AB"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79D9437"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Ácido úrico</w:t>
            </w:r>
          </w:p>
        </w:tc>
        <w:tc>
          <w:tcPr>
            <w:tcW w:w="992" w:type="dxa"/>
            <w:noWrap/>
            <w:hideMark/>
          </w:tcPr>
          <w:p w14:paraId="534BEDCD" w14:textId="2614DCA8" w:rsidR="004E39B4" w:rsidRPr="00F7518D" w:rsidRDefault="004E39B4" w:rsidP="004422AC">
            <w:pPr>
              <w:jc w:val="center"/>
              <w:rPr>
                <w:rFonts w:ascii="Arial" w:hAnsi="Arial" w:cs="Arial"/>
                <w:b/>
                <w:sz w:val="18"/>
                <w:szCs w:val="18"/>
              </w:rPr>
            </w:pPr>
            <w:r w:rsidRPr="00F7518D">
              <w:rPr>
                <w:rFonts w:ascii="Arial" w:hAnsi="Arial" w:cs="Arial"/>
                <w:b/>
                <w:sz w:val="18"/>
                <w:szCs w:val="18"/>
              </w:rPr>
              <w:t>3,249</w:t>
            </w:r>
          </w:p>
        </w:tc>
        <w:tc>
          <w:tcPr>
            <w:tcW w:w="850" w:type="dxa"/>
            <w:noWrap/>
            <w:hideMark/>
          </w:tcPr>
          <w:p w14:paraId="22EEB9ED" w14:textId="091A5B74" w:rsidR="004E39B4" w:rsidRPr="00F7518D" w:rsidRDefault="004E39B4" w:rsidP="004422AC">
            <w:pPr>
              <w:jc w:val="center"/>
              <w:rPr>
                <w:rFonts w:ascii="Arial" w:hAnsi="Arial" w:cs="Arial"/>
                <w:b/>
                <w:sz w:val="18"/>
                <w:szCs w:val="18"/>
              </w:rPr>
            </w:pPr>
            <w:r w:rsidRPr="00F7518D">
              <w:rPr>
                <w:rFonts w:ascii="Arial" w:hAnsi="Arial" w:cs="Arial"/>
                <w:b/>
                <w:sz w:val="18"/>
                <w:szCs w:val="18"/>
              </w:rPr>
              <w:t>2,874</w:t>
            </w:r>
          </w:p>
        </w:tc>
        <w:tc>
          <w:tcPr>
            <w:tcW w:w="1224" w:type="dxa"/>
            <w:noWrap/>
            <w:hideMark/>
          </w:tcPr>
          <w:p w14:paraId="3B5F7484" w14:textId="6B025F39" w:rsidR="004E39B4" w:rsidRPr="00F7518D" w:rsidRDefault="004E39B4" w:rsidP="004422AC">
            <w:pPr>
              <w:jc w:val="center"/>
              <w:rPr>
                <w:rFonts w:ascii="Arial" w:hAnsi="Arial" w:cs="Arial"/>
                <w:b/>
                <w:sz w:val="18"/>
                <w:szCs w:val="18"/>
              </w:rPr>
            </w:pPr>
            <w:r w:rsidRPr="00F7518D">
              <w:rPr>
                <w:rFonts w:ascii="Arial" w:hAnsi="Arial" w:cs="Arial"/>
                <w:b/>
                <w:sz w:val="18"/>
                <w:szCs w:val="18"/>
              </w:rPr>
              <w:t>21,387</w:t>
            </w:r>
          </w:p>
        </w:tc>
        <w:tc>
          <w:tcPr>
            <w:tcW w:w="880" w:type="dxa"/>
            <w:noWrap/>
            <w:hideMark/>
          </w:tcPr>
          <w:p w14:paraId="5805C75D" w14:textId="4AFCEFB3" w:rsidR="004E39B4" w:rsidRPr="00F7518D" w:rsidRDefault="004E39B4" w:rsidP="004422AC">
            <w:pPr>
              <w:jc w:val="center"/>
              <w:rPr>
                <w:rFonts w:ascii="Arial" w:hAnsi="Arial" w:cs="Arial"/>
                <w:b/>
                <w:sz w:val="18"/>
                <w:szCs w:val="18"/>
              </w:rPr>
            </w:pPr>
            <w:r w:rsidRPr="00F7518D">
              <w:rPr>
                <w:rFonts w:ascii="Arial" w:hAnsi="Arial" w:cs="Arial"/>
                <w:b/>
                <w:sz w:val="18"/>
                <w:szCs w:val="18"/>
              </w:rPr>
              <w:t>2,277</w:t>
            </w:r>
          </w:p>
        </w:tc>
        <w:tc>
          <w:tcPr>
            <w:tcW w:w="1266" w:type="dxa"/>
            <w:noWrap/>
            <w:hideMark/>
          </w:tcPr>
          <w:p w14:paraId="70BE2BB3" w14:textId="4CB6BBF6" w:rsidR="004E39B4" w:rsidRPr="00F7518D" w:rsidRDefault="004E39B4" w:rsidP="004422AC">
            <w:pPr>
              <w:jc w:val="center"/>
              <w:rPr>
                <w:rFonts w:ascii="Arial" w:hAnsi="Arial" w:cs="Arial"/>
                <w:b/>
                <w:sz w:val="18"/>
                <w:szCs w:val="18"/>
              </w:rPr>
            </w:pPr>
            <w:r w:rsidRPr="00F7518D">
              <w:rPr>
                <w:rFonts w:ascii="Arial" w:hAnsi="Arial" w:cs="Arial"/>
                <w:b/>
                <w:sz w:val="18"/>
                <w:szCs w:val="18"/>
              </w:rPr>
              <w:t>900</w:t>
            </w:r>
          </w:p>
        </w:tc>
        <w:tc>
          <w:tcPr>
            <w:tcW w:w="1132" w:type="dxa"/>
            <w:noWrap/>
            <w:hideMark/>
          </w:tcPr>
          <w:p w14:paraId="4A9F67F7" w14:textId="094E48F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30,687</w:t>
            </w:r>
          </w:p>
        </w:tc>
      </w:tr>
      <w:tr w:rsidR="004E39B4" w:rsidRPr="00F7518D" w14:paraId="74AAA99F" w14:textId="77777777" w:rsidTr="004422AC">
        <w:trPr>
          <w:trHeight w:val="300"/>
        </w:trPr>
        <w:tc>
          <w:tcPr>
            <w:tcW w:w="250" w:type="dxa"/>
            <w:hideMark/>
          </w:tcPr>
          <w:p w14:paraId="01B6E0E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FDF76C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Amilasa</w:t>
            </w:r>
          </w:p>
        </w:tc>
        <w:tc>
          <w:tcPr>
            <w:tcW w:w="992" w:type="dxa"/>
            <w:noWrap/>
            <w:hideMark/>
          </w:tcPr>
          <w:p w14:paraId="1ADBACB9" w14:textId="337EB14B" w:rsidR="004E39B4" w:rsidRPr="00F7518D" w:rsidRDefault="004E39B4" w:rsidP="004422AC">
            <w:pPr>
              <w:jc w:val="center"/>
              <w:rPr>
                <w:rFonts w:ascii="Arial" w:hAnsi="Arial" w:cs="Arial"/>
                <w:b/>
                <w:sz w:val="18"/>
                <w:szCs w:val="18"/>
              </w:rPr>
            </w:pPr>
            <w:r w:rsidRPr="00F7518D">
              <w:rPr>
                <w:rFonts w:ascii="Arial" w:hAnsi="Arial" w:cs="Arial"/>
                <w:b/>
                <w:sz w:val="18"/>
                <w:szCs w:val="18"/>
              </w:rPr>
              <w:t>489</w:t>
            </w:r>
          </w:p>
        </w:tc>
        <w:tc>
          <w:tcPr>
            <w:tcW w:w="850" w:type="dxa"/>
            <w:noWrap/>
            <w:hideMark/>
          </w:tcPr>
          <w:p w14:paraId="787E012E" w14:textId="082A822A" w:rsidR="004E39B4" w:rsidRPr="00F7518D" w:rsidRDefault="004E39B4" w:rsidP="004422AC">
            <w:pPr>
              <w:jc w:val="center"/>
              <w:rPr>
                <w:rFonts w:ascii="Arial" w:hAnsi="Arial" w:cs="Arial"/>
                <w:b/>
                <w:sz w:val="18"/>
                <w:szCs w:val="18"/>
              </w:rPr>
            </w:pPr>
            <w:r w:rsidRPr="00F7518D">
              <w:rPr>
                <w:rFonts w:ascii="Arial" w:hAnsi="Arial" w:cs="Arial"/>
                <w:b/>
                <w:sz w:val="18"/>
                <w:szCs w:val="18"/>
              </w:rPr>
              <w:t>309</w:t>
            </w:r>
          </w:p>
        </w:tc>
        <w:tc>
          <w:tcPr>
            <w:tcW w:w="1224" w:type="dxa"/>
            <w:noWrap/>
            <w:hideMark/>
          </w:tcPr>
          <w:p w14:paraId="150048F6" w14:textId="0DACE3FF" w:rsidR="004E39B4" w:rsidRPr="00F7518D" w:rsidRDefault="004E39B4" w:rsidP="004422AC">
            <w:pPr>
              <w:jc w:val="center"/>
              <w:rPr>
                <w:rFonts w:ascii="Arial" w:hAnsi="Arial" w:cs="Arial"/>
                <w:b/>
                <w:sz w:val="18"/>
                <w:szCs w:val="18"/>
              </w:rPr>
            </w:pPr>
            <w:r w:rsidRPr="00F7518D">
              <w:rPr>
                <w:rFonts w:ascii="Arial" w:hAnsi="Arial" w:cs="Arial"/>
                <w:b/>
                <w:sz w:val="18"/>
                <w:szCs w:val="18"/>
              </w:rPr>
              <w:t>2,622</w:t>
            </w:r>
          </w:p>
        </w:tc>
        <w:tc>
          <w:tcPr>
            <w:tcW w:w="880" w:type="dxa"/>
            <w:noWrap/>
            <w:hideMark/>
          </w:tcPr>
          <w:p w14:paraId="46FBB399" w14:textId="48F4C375" w:rsidR="004E39B4" w:rsidRPr="00F7518D" w:rsidRDefault="004E39B4" w:rsidP="004422AC">
            <w:pPr>
              <w:jc w:val="center"/>
              <w:rPr>
                <w:rFonts w:ascii="Arial" w:hAnsi="Arial" w:cs="Arial"/>
                <w:b/>
                <w:sz w:val="18"/>
                <w:szCs w:val="18"/>
              </w:rPr>
            </w:pPr>
            <w:r w:rsidRPr="00F7518D">
              <w:rPr>
                <w:rFonts w:ascii="Arial" w:hAnsi="Arial" w:cs="Arial"/>
                <w:b/>
                <w:sz w:val="18"/>
                <w:szCs w:val="18"/>
              </w:rPr>
              <w:t>231</w:t>
            </w:r>
          </w:p>
        </w:tc>
        <w:tc>
          <w:tcPr>
            <w:tcW w:w="1266" w:type="dxa"/>
            <w:noWrap/>
            <w:hideMark/>
          </w:tcPr>
          <w:p w14:paraId="4125D132" w14:textId="7018DF0B" w:rsidR="004E39B4" w:rsidRPr="00F7518D" w:rsidRDefault="004E39B4" w:rsidP="004422AC">
            <w:pPr>
              <w:jc w:val="center"/>
              <w:rPr>
                <w:rFonts w:ascii="Arial" w:hAnsi="Arial" w:cs="Arial"/>
                <w:b/>
                <w:sz w:val="18"/>
                <w:szCs w:val="18"/>
              </w:rPr>
            </w:pPr>
            <w:r w:rsidRPr="00F7518D">
              <w:rPr>
                <w:rFonts w:ascii="Arial" w:hAnsi="Arial" w:cs="Arial"/>
                <w:b/>
                <w:sz w:val="18"/>
                <w:szCs w:val="18"/>
              </w:rPr>
              <w:t>72</w:t>
            </w:r>
          </w:p>
        </w:tc>
        <w:tc>
          <w:tcPr>
            <w:tcW w:w="1132" w:type="dxa"/>
            <w:noWrap/>
            <w:hideMark/>
          </w:tcPr>
          <w:p w14:paraId="62D7321F" w14:textId="5D0C9D15"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3,723</w:t>
            </w:r>
          </w:p>
        </w:tc>
      </w:tr>
      <w:tr w:rsidR="004E39B4" w:rsidRPr="00F7518D" w14:paraId="218A9AA0" w14:textId="77777777" w:rsidTr="004422AC">
        <w:trPr>
          <w:trHeight w:val="300"/>
        </w:trPr>
        <w:tc>
          <w:tcPr>
            <w:tcW w:w="250" w:type="dxa"/>
            <w:hideMark/>
          </w:tcPr>
          <w:p w14:paraId="523A3B3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EFE699A"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Albúmina</w:t>
            </w:r>
          </w:p>
        </w:tc>
        <w:tc>
          <w:tcPr>
            <w:tcW w:w="992" w:type="dxa"/>
            <w:noWrap/>
            <w:hideMark/>
          </w:tcPr>
          <w:p w14:paraId="2125EA66" w14:textId="557868A6" w:rsidR="004E39B4" w:rsidRPr="00F7518D" w:rsidRDefault="004E39B4" w:rsidP="004422AC">
            <w:pPr>
              <w:jc w:val="center"/>
              <w:rPr>
                <w:rFonts w:ascii="Arial" w:hAnsi="Arial" w:cs="Arial"/>
                <w:b/>
                <w:sz w:val="18"/>
                <w:szCs w:val="18"/>
              </w:rPr>
            </w:pPr>
            <w:r w:rsidRPr="00F7518D">
              <w:rPr>
                <w:rFonts w:ascii="Arial" w:hAnsi="Arial" w:cs="Arial"/>
                <w:b/>
                <w:sz w:val="18"/>
                <w:szCs w:val="18"/>
              </w:rPr>
              <w:t>1,719</w:t>
            </w:r>
          </w:p>
        </w:tc>
        <w:tc>
          <w:tcPr>
            <w:tcW w:w="850" w:type="dxa"/>
            <w:noWrap/>
            <w:hideMark/>
          </w:tcPr>
          <w:p w14:paraId="469E2066" w14:textId="294A3BE6" w:rsidR="004E39B4" w:rsidRPr="00F7518D" w:rsidRDefault="004E39B4" w:rsidP="004422AC">
            <w:pPr>
              <w:jc w:val="center"/>
              <w:rPr>
                <w:rFonts w:ascii="Arial" w:hAnsi="Arial" w:cs="Arial"/>
                <w:b/>
                <w:sz w:val="18"/>
                <w:szCs w:val="18"/>
              </w:rPr>
            </w:pPr>
            <w:r w:rsidRPr="00F7518D">
              <w:rPr>
                <w:rFonts w:ascii="Arial" w:hAnsi="Arial" w:cs="Arial"/>
                <w:b/>
                <w:sz w:val="18"/>
                <w:szCs w:val="18"/>
              </w:rPr>
              <w:t>1,419</w:t>
            </w:r>
          </w:p>
        </w:tc>
        <w:tc>
          <w:tcPr>
            <w:tcW w:w="1224" w:type="dxa"/>
            <w:noWrap/>
            <w:hideMark/>
          </w:tcPr>
          <w:p w14:paraId="3B4DBEA0" w14:textId="3EF316D2" w:rsidR="004E39B4" w:rsidRPr="00F7518D" w:rsidRDefault="004E39B4" w:rsidP="004422AC">
            <w:pPr>
              <w:jc w:val="center"/>
              <w:rPr>
                <w:rFonts w:ascii="Arial" w:hAnsi="Arial" w:cs="Arial"/>
                <w:b/>
                <w:sz w:val="18"/>
                <w:szCs w:val="18"/>
              </w:rPr>
            </w:pPr>
            <w:r w:rsidRPr="00F7518D">
              <w:rPr>
                <w:rFonts w:ascii="Arial" w:hAnsi="Arial" w:cs="Arial"/>
                <w:b/>
                <w:sz w:val="18"/>
                <w:szCs w:val="18"/>
              </w:rPr>
              <w:t>14,166</w:t>
            </w:r>
          </w:p>
        </w:tc>
        <w:tc>
          <w:tcPr>
            <w:tcW w:w="880" w:type="dxa"/>
            <w:noWrap/>
            <w:hideMark/>
          </w:tcPr>
          <w:p w14:paraId="3096C43C" w14:textId="5C9CF1B8" w:rsidR="004E39B4" w:rsidRPr="00F7518D" w:rsidRDefault="004E39B4" w:rsidP="004422AC">
            <w:pPr>
              <w:jc w:val="center"/>
              <w:rPr>
                <w:rFonts w:ascii="Arial" w:hAnsi="Arial" w:cs="Arial"/>
                <w:b/>
                <w:sz w:val="18"/>
                <w:szCs w:val="18"/>
              </w:rPr>
            </w:pPr>
            <w:r w:rsidRPr="00F7518D">
              <w:rPr>
                <w:rFonts w:ascii="Arial" w:hAnsi="Arial" w:cs="Arial"/>
                <w:b/>
                <w:sz w:val="18"/>
                <w:szCs w:val="18"/>
              </w:rPr>
              <w:t>861</w:t>
            </w:r>
          </w:p>
        </w:tc>
        <w:tc>
          <w:tcPr>
            <w:tcW w:w="1266" w:type="dxa"/>
            <w:noWrap/>
            <w:hideMark/>
          </w:tcPr>
          <w:p w14:paraId="22F30FE9" w14:textId="5F2F4749"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61B61683" w14:textId="18BD4B2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18,561</w:t>
            </w:r>
          </w:p>
        </w:tc>
      </w:tr>
      <w:tr w:rsidR="004E39B4" w:rsidRPr="00F7518D" w14:paraId="64D008E6" w14:textId="77777777" w:rsidTr="004422AC">
        <w:trPr>
          <w:trHeight w:val="300"/>
        </w:trPr>
        <w:tc>
          <w:tcPr>
            <w:tcW w:w="250" w:type="dxa"/>
            <w:hideMark/>
          </w:tcPr>
          <w:p w14:paraId="5D5AA95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A1F57CD"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Antiestreptolisinas</w:t>
            </w:r>
          </w:p>
        </w:tc>
        <w:tc>
          <w:tcPr>
            <w:tcW w:w="992" w:type="dxa"/>
            <w:noWrap/>
            <w:hideMark/>
          </w:tcPr>
          <w:p w14:paraId="1F785494" w14:textId="58C710F5" w:rsidR="004E39B4" w:rsidRPr="00F7518D" w:rsidRDefault="004E39B4" w:rsidP="004422AC">
            <w:pPr>
              <w:jc w:val="center"/>
              <w:rPr>
                <w:rFonts w:ascii="Arial" w:hAnsi="Arial" w:cs="Arial"/>
                <w:b/>
                <w:sz w:val="18"/>
                <w:szCs w:val="18"/>
              </w:rPr>
            </w:pPr>
            <w:r w:rsidRPr="00F7518D">
              <w:rPr>
                <w:rFonts w:ascii="Arial" w:hAnsi="Arial" w:cs="Arial"/>
                <w:b/>
                <w:sz w:val="18"/>
                <w:szCs w:val="18"/>
              </w:rPr>
              <w:t>267</w:t>
            </w:r>
          </w:p>
        </w:tc>
        <w:tc>
          <w:tcPr>
            <w:tcW w:w="850" w:type="dxa"/>
            <w:noWrap/>
            <w:hideMark/>
          </w:tcPr>
          <w:p w14:paraId="6651640A" w14:textId="762807EB" w:rsidR="004E39B4" w:rsidRPr="00F7518D" w:rsidRDefault="004E39B4" w:rsidP="004422AC">
            <w:pPr>
              <w:jc w:val="center"/>
              <w:rPr>
                <w:rFonts w:ascii="Arial" w:hAnsi="Arial" w:cs="Arial"/>
                <w:b/>
                <w:sz w:val="18"/>
                <w:szCs w:val="18"/>
              </w:rPr>
            </w:pPr>
            <w:r w:rsidRPr="00F7518D">
              <w:rPr>
                <w:rFonts w:ascii="Arial" w:hAnsi="Arial" w:cs="Arial"/>
                <w:b/>
                <w:sz w:val="18"/>
                <w:szCs w:val="18"/>
              </w:rPr>
              <w:t>126</w:t>
            </w:r>
          </w:p>
        </w:tc>
        <w:tc>
          <w:tcPr>
            <w:tcW w:w="1224" w:type="dxa"/>
            <w:noWrap/>
            <w:hideMark/>
          </w:tcPr>
          <w:p w14:paraId="5B77CF43" w14:textId="2CFF4EE1" w:rsidR="004E39B4" w:rsidRPr="00F7518D" w:rsidRDefault="004E39B4" w:rsidP="004422AC">
            <w:pPr>
              <w:jc w:val="center"/>
              <w:rPr>
                <w:rFonts w:ascii="Arial" w:hAnsi="Arial" w:cs="Arial"/>
                <w:b/>
                <w:sz w:val="18"/>
                <w:szCs w:val="18"/>
              </w:rPr>
            </w:pPr>
            <w:r w:rsidRPr="00F7518D">
              <w:rPr>
                <w:rFonts w:ascii="Arial" w:hAnsi="Arial" w:cs="Arial"/>
                <w:b/>
                <w:sz w:val="18"/>
                <w:szCs w:val="18"/>
              </w:rPr>
              <w:t>2,118</w:t>
            </w:r>
          </w:p>
        </w:tc>
        <w:tc>
          <w:tcPr>
            <w:tcW w:w="880" w:type="dxa"/>
            <w:noWrap/>
            <w:hideMark/>
          </w:tcPr>
          <w:p w14:paraId="1E57324E" w14:textId="681C64BF" w:rsidR="004E39B4" w:rsidRPr="00F7518D" w:rsidRDefault="004E39B4" w:rsidP="004422AC">
            <w:pPr>
              <w:jc w:val="center"/>
              <w:rPr>
                <w:rFonts w:ascii="Arial" w:hAnsi="Arial" w:cs="Arial"/>
                <w:b/>
                <w:sz w:val="18"/>
                <w:szCs w:val="18"/>
              </w:rPr>
            </w:pPr>
            <w:r w:rsidRPr="00F7518D">
              <w:rPr>
                <w:rFonts w:ascii="Arial" w:hAnsi="Arial" w:cs="Arial"/>
                <w:b/>
                <w:sz w:val="18"/>
                <w:szCs w:val="18"/>
              </w:rPr>
              <w:t>141</w:t>
            </w:r>
          </w:p>
        </w:tc>
        <w:tc>
          <w:tcPr>
            <w:tcW w:w="1266" w:type="dxa"/>
            <w:noWrap/>
            <w:hideMark/>
          </w:tcPr>
          <w:p w14:paraId="1231A292" w14:textId="72BC2A69" w:rsidR="004E39B4" w:rsidRPr="00F7518D" w:rsidRDefault="004E39B4" w:rsidP="004422AC">
            <w:pPr>
              <w:jc w:val="center"/>
              <w:rPr>
                <w:rFonts w:ascii="Arial" w:hAnsi="Arial" w:cs="Arial"/>
                <w:b/>
                <w:sz w:val="18"/>
                <w:szCs w:val="18"/>
              </w:rPr>
            </w:pPr>
            <w:r w:rsidRPr="00F7518D">
              <w:rPr>
                <w:rFonts w:ascii="Arial" w:hAnsi="Arial" w:cs="Arial"/>
                <w:b/>
                <w:sz w:val="18"/>
                <w:szCs w:val="18"/>
              </w:rPr>
              <w:t>144</w:t>
            </w:r>
          </w:p>
        </w:tc>
        <w:tc>
          <w:tcPr>
            <w:tcW w:w="1132" w:type="dxa"/>
            <w:noWrap/>
            <w:hideMark/>
          </w:tcPr>
          <w:p w14:paraId="1536726A" w14:textId="0CDB88FB"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2,796</w:t>
            </w:r>
          </w:p>
        </w:tc>
      </w:tr>
      <w:tr w:rsidR="004E39B4" w:rsidRPr="00F7518D" w14:paraId="2BABFF4C" w14:textId="77777777" w:rsidTr="004422AC">
        <w:trPr>
          <w:trHeight w:val="300"/>
        </w:trPr>
        <w:tc>
          <w:tcPr>
            <w:tcW w:w="250" w:type="dxa"/>
            <w:hideMark/>
          </w:tcPr>
          <w:p w14:paraId="1BF248D5"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8E0CEB9"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Bilirrubina directa</w:t>
            </w:r>
          </w:p>
        </w:tc>
        <w:tc>
          <w:tcPr>
            <w:tcW w:w="992" w:type="dxa"/>
            <w:noWrap/>
            <w:hideMark/>
          </w:tcPr>
          <w:p w14:paraId="236763A7" w14:textId="1B06FB0E" w:rsidR="004E39B4" w:rsidRPr="00F7518D" w:rsidRDefault="004E39B4" w:rsidP="004422AC">
            <w:pPr>
              <w:jc w:val="center"/>
              <w:rPr>
                <w:rFonts w:ascii="Arial" w:hAnsi="Arial" w:cs="Arial"/>
                <w:b/>
                <w:sz w:val="18"/>
                <w:szCs w:val="18"/>
              </w:rPr>
            </w:pPr>
            <w:r w:rsidRPr="00F7518D">
              <w:rPr>
                <w:rFonts w:ascii="Arial" w:hAnsi="Arial" w:cs="Arial"/>
                <w:b/>
                <w:sz w:val="18"/>
                <w:szCs w:val="18"/>
              </w:rPr>
              <w:t>2,070</w:t>
            </w:r>
          </w:p>
        </w:tc>
        <w:tc>
          <w:tcPr>
            <w:tcW w:w="850" w:type="dxa"/>
            <w:noWrap/>
            <w:hideMark/>
          </w:tcPr>
          <w:p w14:paraId="5066CC58" w14:textId="4AD0443A" w:rsidR="004E39B4" w:rsidRPr="00F7518D" w:rsidRDefault="004E39B4" w:rsidP="004422AC">
            <w:pPr>
              <w:jc w:val="center"/>
              <w:rPr>
                <w:rFonts w:ascii="Arial" w:hAnsi="Arial" w:cs="Arial"/>
                <w:b/>
                <w:sz w:val="18"/>
                <w:szCs w:val="18"/>
              </w:rPr>
            </w:pPr>
            <w:r w:rsidRPr="00F7518D">
              <w:rPr>
                <w:rFonts w:ascii="Arial" w:hAnsi="Arial" w:cs="Arial"/>
                <w:b/>
                <w:sz w:val="18"/>
                <w:szCs w:val="18"/>
              </w:rPr>
              <w:t>1,368</w:t>
            </w:r>
          </w:p>
        </w:tc>
        <w:tc>
          <w:tcPr>
            <w:tcW w:w="1224" w:type="dxa"/>
            <w:noWrap/>
            <w:hideMark/>
          </w:tcPr>
          <w:p w14:paraId="12BA1B2C" w14:textId="630CA1B9" w:rsidR="004E39B4" w:rsidRPr="00F7518D" w:rsidRDefault="004E39B4" w:rsidP="004422AC">
            <w:pPr>
              <w:jc w:val="center"/>
              <w:rPr>
                <w:rFonts w:ascii="Arial" w:hAnsi="Arial" w:cs="Arial"/>
                <w:b/>
                <w:sz w:val="18"/>
                <w:szCs w:val="18"/>
              </w:rPr>
            </w:pPr>
            <w:r w:rsidRPr="00F7518D">
              <w:rPr>
                <w:rFonts w:ascii="Arial" w:hAnsi="Arial" w:cs="Arial"/>
                <w:b/>
                <w:sz w:val="18"/>
                <w:szCs w:val="18"/>
              </w:rPr>
              <w:t>15,258</w:t>
            </w:r>
          </w:p>
        </w:tc>
        <w:tc>
          <w:tcPr>
            <w:tcW w:w="880" w:type="dxa"/>
            <w:noWrap/>
            <w:hideMark/>
          </w:tcPr>
          <w:p w14:paraId="08B11A3D" w14:textId="3AAC7140" w:rsidR="004E39B4" w:rsidRPr="00F7518D" w:rsidRDefault="004E39B4" w:rsidP="004422AC">
            <w:pPr>
              <w:jc w:val="center"/>
              <w:rPr>
                <w:rFonts w:ascii="Arial" w:hAnsi="Arial" w:cs="Arial"/>
                <w:b/>
                <w:sz w:val="18"/>
                <w:szCs w:val="18"/>
              </w:rPr>
            </w:pPr>
            <w:r w:rsidRPr="00F7518D">
              <w:rPr>
                <w:rFonts w:ascii="Arial" w:hAnsi="Arial" w:cs="Arial"/>
                <w:b/>
                <w:sz w:val="18"/>
                <w:szCs w:val="18"/>
              </w:rPr>
              <w:t>942</w:t>
            </w:r>
          </w:p>
        </w:tc>
        <w:tc>
          <w:tcPr>
            <w:tcW w:w="1266" w:type="dxa"/>
            <w:noWrap/>
            <w:hideMark/>
          </w:tcPr>
          <w:p w14:paraId="0D4852EE" w14:textId="73EF2B22"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2AA233DA" w14:textId="4BDB763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20,034</w:t>
            </w:r>
          </w:p>
        </w:tc>
      </w:tr>
      <w:tr w:rsidR="004E39B4" w:rsidRPr="00F7518D" w14:paraId="51144E13" w14:textId="77777777" w:rsidTr="004422AC">
        <w:trPr>
          <w:trHeight w:val="480"/>
        </w:trPr>
        <w:tc>
          <w:tcPr>
            <w:tcW w:w="250" w:type="dxa"/>
            <w:hideMark/>
          </w:tcPr>
          <w:p w14:paraId="006DDCE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1C1538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Bilirrubina total</w:t>
            </w:r>
          </w:p>
        </w:tc>
        <w:tc>
          <w:tcPr>
            <w:tcW w:w="992" w:type="dxa"/>
            <w:noWrap/>
            <w:hideMark/>
          </w:tcPr>
          <w:p w14:paraId="40AE3D4F" w14:textId="347C1624" w:rsidR="004E39B4" w:rsidRPr="00F7518D" w:rsidRDefault="004E39B4" w:rsidP="004422AC">
            <w:pPr>
              <w:jc w:val="center"/>
              <w:rPr>
                <w:rFonts w:ascii="Arial" w:hAnsi="Arial" w:cs="Arial"/>
                <w:b/>
                <w:sz w:val="18"/>
                <w:szCs w:val="18"/>
              </w:rPr>
            </w:pPr>
            <w:r w:rsidRPr="00F7518D">
              <w:rPr>
                <w:rFonts w:ascii="Arial" w:hAnsi="Arial" w:cs="Arial"/>
                <w:b/>
                <w:sz w:val="18"/>
                <w:szCs w:val="18"/>
              </w:rPr>
              <w:t>2,070</w:t>
            </w:r>
          </w:p>
        </w:tc>
        <w:tc>
          <w:tcPr>
            <w:tcW w:w="850" w:type="dxa"/>
            <w:noWrap/>
            <w:hideMark/>
          </w:tcPr>
          <w:p w14:paraId="7772C7D1" w14:textId="5FEC8958" w:rsidR="004E39B4" w:rsidRPr="00F7518D" w:rsidRDefault="004E39B4" w:rsidP="004422AC">
            <w:pPr>
              <w:jc w:val="center"/>
              <w:rPr>
                <w:rFonts w:ascii="Arial" w:hAnsi="Arial" w:cs="Arial"/>
                <w:b/>
                <w:sz w:val="18"/>
                <w:szCs w:val="18"/>
              </w:rPr>
            </w:pPr>
            <w:r w:rsidRPr="00F7518D">
              <w:rPr>
                <w:rFonts w:ascii="Arial" w:hAnsi="Arial" w:cs="Arial"/>
                <w:b/>
                <w:sz w:val="18"/>
                <w:szCs w:val="18"/>
              </w:rPr>
              <w:t>1,425</w:t>
            </w:r>
          </w:p>
        </w:tc>
        <w:tc>
          <w:tcPr>
            <w:tcW w:w="1224" w:type="dxa"/>
            <w:noWrap/>
            <w:hideMark/>
          </w:tcPr>
          <w:p w14:paraId="0968836E" w14:textId="7EBBD45A" w:rsidR="004E39B4" w:rsidRPr="00F7518D" w:rsidRDefault="004E39B4" w:rsidP="004422AC">
            <w:pPr>
              <w:jc w:val="center"/>
              <w:rPr>
                <w:rFonts w:ascii="Arial" w:hAnsi="Arial" w:cs="Arial"/>
                <w:b/>
                <w:sz w:val="18"/>
                <w:szCs w:val="18"/>
              </w:rPr>
            </w:pPr>
            <w:r w:rsidRPr="00F7518D">
              <w:rPr>
                <w:rFonts w:ascii="Arial" w:hAnsi="Arial" w:cs="Arial"/>
                <w:b/>
                <w:sz w:val="18"/>
                <w:szCs w:val="18"/>
              </w:rPr>
              <w:t>15,258</w:t>
            </w:r>
          </w:p>
        </w:tc>
        <w:tc>
          <w:tcPr>
            <w:tcW w:w="880" w:type="dxa"/>
            <w:noWrap/>
            <w:hideMark/>
          </w:tcPr>
          <w:p w14:paraId="0986D906" w14:textId="3B75E667" w:rsidR="004E39B4" w:rsidRPr="00F7518D" w:rsidRDefault="004E39B4" w:rsidP="004422AC">
            <w:pPr>
              <w:jc w:val="center"/>
              <w:rPr>
                <w:rFonts w:ascii="Arial" w:hAnsi="Arial" w:cs="Arial"/>
                <w:b/>
                <w:sz w:val="18"/>
                <w:szCs w:val="18"/>
              </w:rPr>
            </w:pPr>
            <w:r w:rsidRPr="00F7518D">
              <w:rPr>
                <w:rFonts w:ascii="Arial" w:hAnsi="Arial" w:cs="Arial"/>
                <w:b/>
                <w:sz w:val="18"/>
                <w:szCs w:val="18"/>
              </w:rPr>
              <w:t>942</w:t>
            </w:r>
          </w:p>
        </w:tc>
        <w:tc>
          <w:tcPr>
            <w:tcW w:w="1266" w:type="dxa"/>
            <w:noWrap/>
            <w:hideMark/>
          </w:tcPr>
          <w:p w14:paraId="1540684A" w14:textId="7AE37889"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62ED9FB2" w14:textId="61F7E385"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20,091</w:t>
            </w:r>
          </w:p>
        </w:tc>
      </w:tr>
      <w:tr w:rsidR="004E39B4" w:rsidRPr="00F7518D" w14:paraId="5E5589AA" w14:textId="77777777" w:rsidTr="004422AC">
        <w:trPr>
          <w:trHeight w:val="300"/>
        </w:trPr>
        <w:tc>
          <w:tcPr>
            <w:tcW w:w="250" w:type="dxa"/>
            <w:hideMark/>
          </w:tcPr>
          <w:p w14:paraId="130403A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C0CBB7E"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Calcio</w:t>
            </w:r>
          </w:p>
        </w:tc>
        <w:tc>
          <w:tcPr>
            <w:tcW w:w="992" w:type="dxa"/>
            <w:noWrap/>
            <w:hideMark/>
          </w:tcPr>
          <w:p w14:paraId="2F818F7D" w14:textId="2039C3D1" w:rsidR="004E39B4" w:rsidRPr="00F7518D" w:rsidRDefault="004E39B4" w:rsidP="004422AC">
            <w:pPr>
              <w:jc w:val="center"/>
              <w:rPr>
                <w:rFonts w:ascii="Arial" w:hAnsi="Arial" w:cs="Arial"/>
                <w:b/>
                <w:sz w:val="18"/>
                <w:szCs w:val="18"/>
              </w:rPr>
            </w:pPr>
            <w:r w:rsidRPr="00F7518D">
              <w:rPr>
                <w:rFonts w:ascii="Arial" w:hAnsi="Arial" w:cs="Arial"/>
                <w:b/>
                <w:sz w:val="18"/>
                <w:szCs w:val="18"/>
              </w:rPr>
              <w:t>2,745</w:t>
            </w:r>
          </w:p>
        </w:tc>
        <w:tc>
          <w:tcPr>
            <w:tcW w:w="850" w:type="dxa"/>
            <w:noWrap/>
            <w:hideMark/>
          </w:tcPr>
          <w:p w14:paraId="186A8987" w14:textId="7359DF61" w:rsidR="004E39B4" w:rsidRPr="00F7518D" w:rsidRDefault="004E39B4" w:rsidP="004422AC">
            <w:pPr>
              <w:jc w:val="center"/>
              <w:rPr>
                <w:rFonts w:ascii="Arial" w:hAnsi="Arial" w:cs="Arial"/>
                <w:b/>
                <w:sz w:val="18"/>
                <w:szCs w:val="18"/>
              </w:rPr>
            </w:pPr>
            <w:r w:rsidRPr="00F7518D">
              <w:rPr>
                <w:rFonts w:ascii="Arial" w:hAnsi="Arial" w:cs="Arial"/>
                <w:b/>
                <w:sz w:val="18"/>
                <w:szCs w:val="18"/>
              </w:rPr>
              <w:t>1,965</w:t>
            </w:r>
          </w:p>
        </w:tc>
        <w:tc>
          <w:tcPr>
            <w:tcW w:w="1224" w:type="dxa"/>
            <w:noWrap/>
            <w:hideMark/>
          </w:tcPr>
          <w:p w14:paraId="4A2AAEB9" w14:textId="545D372E" w:rsidR="004E39B4" w:rsidRPr="00F7518D" w:rsidRDefault="004E39B4" w:rsidP="004422AC">
            <w:pPr>
              <w:jc w:val="center"/>
              <w:rPr>
                <w:rFonts w:ascii="Arial" w:hAnsi="Arial" w:cs="Arial"/>
                <w:b/>
                <w:sz w:val="18"/>
                <w:szCs w:val="18"/>
              </w:rPr>
            </w:pPr>
            <w:r w:rsidRPr="00F7518D">
              <w:rPr>
                <w:rFonts w:ascii="Arial" w:hAnsi="Arial" w:cs="Arial"/>
                <w:b/>
                <w:sz w:val="18"/>
                <w:szCs w:val="18"/>
              </w:rPr>
              <w:t>11,505</w:t>
            </w:r>
          </w:p>
        </w:tc>
        <w:tc>
          <w:tcPr>
            <w:tcW w:w="880" w:type="dxa"/>
            <w:noWrap/>
            <w:hideMark/>
          </w:tcPr>
          <w:p w14:paraId="627DCF43" w14:textId="77C8C255" w:rsidR="004E39B4" w:rsidRPr="00F7518D" w:rsidRDefault="004E39B4" w:rsidP="004422AC">
            <w:pPr>
              <w:jc w:val="center"/>
              <w:rPr>
                <w:rFonts w:ascii="Arial" w:hAnsi="Arial" w:cs="Arial"/>
                <w:b/>
                <w:sz w:val="18"/>
                <w:szCs w:val="18"/>
              </w:rPr>
            </w:pPr>
            <w:r w:rsidRPr="00F7518D">
              <w:rPr>
                <w:rFonts w:ascii="Arial" w:hAnsi="Arial" w:cs="Arial"/>
                <w:b/>
                <w:sz w:val="18"/>
                <w:szCs w:val="18"/>
              </w:rPr>
              <w:t>828</w:t>
            </w:r>
          </w:p>
        </w:tc>
        <w:tc>
          <w:tcPr>
            <w:tcW w:w="1266" w:type="dxa"/>
            <w:noWrap/>
            <w:hideMark/>
          </w:tcPr>
          <w:p w14:paraId="0F85384D" w14:textId="43B17C13" w:rsidR="004E39B4" w:rsidRPr="00F7518D" w:rsidRDefault="004E39B4" w:rsidP="004422AC">
            <w:pPr>
              <w:jc w:val="center"/>
              <w:rPr>
                <w:rFonts w:ascii="Arial" w:hAnsi="Arial" w:cs="Arial"/>
                <w:b/>
                <w:sz w:val="18"/>
                <w:szCs w:val="18"/>
              </w:rPr>
            </w:pPr>
            <w:r w:rsidRPr="00F7518D">
              <w:rPr>
                <w:rFonts w:ascii="Arial" w:hAnsi="Arial" w:cs="Arial"/>
                <w:b/>
                <w:sz w:val="18"/>
                <w:szCs w:val="18"/>
              </w:rPr>
              <w:t>612</w:t>
            </w:r>
          </w:p>
        </w:tc>
        <w:tc>
          <w:tcPr>
            <w:tcW w:w="1132" w:type="dxa"/>
            <w:noWrap/>
            <w:hideMark/>
          </w:tcPr>
          <w:p w14:paraId="04CD983A" w14:textId="75636562"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17,655</w:t>
            </w:r>
          </w:p>
        </w:tc>
      </w:tr>
      <w:tr w:rsidR="004E39B4" w:rsidRPr="00F7518D" w14:paraId="15859D3C" w14:textId="77777777" w:rsidTr="004422AC">
        <w:trPr>
          <w:trHeight w:val="300"/>
        </w:trPr>
        <w:tc>
          <w:tcPr>
            <w:tcW w:w="250" w:type="dxa"/>
            <w:hideMark/>
          </w:tcPr>
          <w:p w14:paraId="128F1920"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6C3965A"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Colesterol </w:t>
            </w:r>
            <w:proofErr w:type="spellStart"/>
            <w:r w:rsidRPr="00F7518D">
              <w:rPr>
                <w:rFonts w:ascii="Arial" w:hAnsi="Arial" w:cs="Arial"/>
                <w:b/>
                <w:bCs/>
                <w:sz w:val="18"/>
                <w:szCs w:val="18"/>
              </w:rPr>
              <w:t>HDL</w:t>
            </w:r>
            <w:proofErr w:type="spellEnd"/>
          </w:p>
        </w:tc>
        <w:tc>
          <w:tcPr>
            <w:tcW w:w="992" w:type="dxa"/>
            <w:noWrap/>
            <w:hideMark/>
          </w:tcPr>
          <w:p w14:paraId="686BB73C" w14:textId="78D244F1" w:rsidR="004E39B4" w:rsidRPr="00F7518D" w:rsidRDefault="004E39B4" w:rsidP="004422AC">
            <w:pPr>
              <w:jc w:val="center"/>
              <w:rPr>
                <w:rFonts w:ascii="Arial" w:hAnsi="Arial" w:cs="Arial"/>
                <w:b/>
                <w:sz w:val="18"/>
                <w:szCs w:val="18"/>
              </w:rPr>
            </w:pPr>
            <w:r w:rsidRPr="00F7518D">
              <w:rPr>
                <w:rFonts w:ascii="Arial" w:hAnsi="Arial" w:cs="Arial"/>
                <w:b/>
                <w:sz w:val="18"/>
                <w:szCs w:val="18"/>
              </w:rPr>
              <w:t>1,326</w:t>
            </w:r>
          </w:p>
        </w:tc>
        <w:tc>
          <w:tcPr>
            <w:tcW w:w="850" w:type="dxa"/>
            <w:noWrap/>
            <w:hideMark/>
          </w:tcPr>
          <w:p w14:paraId="07617003" w14:textId="18BDB74E" w:rsidR="004E39B4" w:rsidRPr="00F7518D" w:rsidRDefault="004E39B4" w:rsidP="004422AC">
            <w:pPr>
              <w:jc w:val="center"/>
              <w:rPr>
                <w:rFonts w:ascii="Arial" w:hAnsi="Arial" w:cs="Arial"/>
                <w:b/>
                <w:sz w:val="18"/>
                <w:szCs w:val="18"/>
              </w:rPr>
            </w:pPr>
            <w:r w:rsidRPr="00F7518D">
              <w:rPr>
                <w:rFonts w:ascii="Arial" w:hAnsi="Arial" w:cs="Arial"/>
                <w:b/>
                <w:sz w:val="18"/>
                <w:szCs w:val="18"/>
              </w:rPr>
              <w:t>444</w:t>
            </w:r>
          </w:p>
        </w:tc>
        <w:tc>
          <w:tcPr>
            <w:tcW w:w="1224" w:type="dxa"/>
            <w:noWrap/>
            <w:hideMark/>
          </w:tcPr>
          <w:p w14:paraId="4012D631" w14:textId="19D1EBD4" w:rsidR="004E39B4" w:rsidRPr="00F7518D" w:rsidRDefault="004E39B4" w:rsidP="004422AC">
            <w:pPr>
              <w:jc w:val="center"/>
              <w:rPr>
                <w:rFonts w:ascii="Arial" w:hAnsi="Arial" w:cs="Arial"/>
                <w:b/>
                <w:sz w:val="18"/>
                <w:szCs w:val="18"/>
              </w:rPr>
            </w:pPr>
            <w:r w:rsidRPr="00F7518D">
              <w:rPr>
                <w:rFonts w:ascii="Arial" w:hAnsi="Arial" w:cs="Arial"/>
                <w:b/>
                <w:sz w:val="18"/>
                <w:szCs w:val="18"/>
              </w:rPr>
              <w:t>12,459</w:t>
            </w:r>
          </w:p>
        </w:tc>
        <w:tc>
          <w:tcPr>
            <w:tcW w:w="880" w:type="dxa"/>
            <w:noWrap/>
            <w:hideMark/>
          </w:tcPr>
          <w:p w14:paraId="2DAFEAFF" w14:textId="2C89CA5D" w:rsidR="004E39B4" w:rsidRPr="00F7518D" w:rsidRDefault="004E39B4" w:rsidP="004422AC">
            <w:pPr>
              <w:jc w:val="center"/>
              <w:rPr>
                <w:rFonts w:ascii="Arial" w:hAnsi="Arial" w:cs="Arial"/>
                <w:b/>
                <w:sz w:val="18"/>
                <w:szCs w:val="18"/>
              </w:rPr>
            </w:pPr>
            <w:r w:rsidRPr="00F7518D">
              <w:rPr>
                <w:rFonts w:ascii="Arial" w:hAnsi="Arial" w:cs="Arial"/>
                <w:b/>
                <w:sz w:val="18"/>
                <w:szCs w:val="18"/>
              </w:rPr>
              <w:t>1,146</w:t>
            </w:r>
          </w:p>
        </w:tc>
        <w:tc>
          <w:tcPr>
            <w:tcW w:w="1266" w:type="dxa"/>
            <w:noWrap/>
            <w:hideMark/>
          </w:tcPr>
          <w:p w14:paraId="50D70044" w14:textId="562149A2" w:rsidR="004E39B4" w:rsidRPr="00F7518D" w:rsidRDefault="004E39B4" w:rsidP="004422AC">
            <w:pPr>
              <w:jc w:val="center"/>
              <w:rPr>
                <w:rFonts w:ascii="Arial" w:hAnsi="Arial" w:cs="Arial"/>
                <w:b/>
                <w:sz w:val="18"/>
                <w:szCs w:val="18"/>
              </w:rPr>
            </w:pPr>
            <w:r w:rsidRPr="00F7518D">
              <w:rPr>
                <w:rFonts w:ascii="Arial" w:hAnsi="Arial" w:cs="Arial"/>
                <w:b/>
                <w:sz w:val="18"/>
                <w:szCs w:val="18"/>
              </w:rPr>
              <w:t>720</w:t>
            </w:r>
          </w:p>
        </w:tc>
        <w:tc>
          <w:tcPr>
            <w:tcW w:w="1132" w:type="dxa"/>
            <w:noWrap/>
            <w:hideMark/>
          </w:tcPr>
          <w:p w14:paraId="6332236B" w14:textId="248AE78D"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16,095</w:t>
            </w:r>
          </w:p>
        </w:tc>
      </w:tr>
      <w:tr w:rsidR="004E39B4" w:rsidRPr="00F7518D" w14:paraId="0F8CABA1" w14:textId="77777777" w:rsidTr="004422AC">
        <w:trPr>
          <w:trHeight w:val="300"/>
        </w:trPr>
        <w:tc>
          <w:tcPr>
            <w:tcW w:w="250" w:type="dxa"/>
            <w:hideMark/>
          </w:tcPr>
          <w:p w14:paraId="41EDC6B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9ED0BA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Colesterol </w:t>
            </w:r>
            <w:proofErr w:type="spellStart"/>
            <w:r w:rsidRPr="00F7518D">
              <w:rPr>
                <w:rFonts w:ascii="Arial" w:hAnsi="Arial" w:cs="Arial"/>
                <w:b/>
                <w:bCs/>
                <w:sz w:val="18"/>
                <w:szCs w:val="18"/>
              </w:rPr>
              <w:t>LDL</w:t>
            </w:r>
            <w:proofErr w:type="spellEnd"/>
          </w:p>
        </w:tc>
        <w:tc>
          <w:tcPr>
            <w:tcW w:w="992" w:type="dxa"/>
            <w:noWrap/>
            <w:hideMark/>
          </w:tcPr>
          <w:p w14:paraId="75E425AF" w14:textId="1727324A" w:rsidR="004E39B4" w:rsidRPr="00F7518D" w:rsidRDefault="004E39B4" w:rsidP="004422AC">
            <w:pPr>
              <w:jc w:val="center"/>
              <w:rPr>
                <w:rFonts w:ascii="Arial" w:hAnsi="Arial" w:cs="Arial"/>
                <w:b/>
                <w:sz w:val="18"/>
                <w:szCs w:val="18"/>
              </w:rPr>
            </w:pPr>
            <w:r w:rsidRPr="00F7518D">
              <w:rPr>
                <w:rFonts w:ascii="Arial" w:hAnsi="Arial" w:cs="Arial"/>
                <w:b/>
                <w:sz w:val="18"/>
                <w:szCs w:val="18"/>
              </w:rPr>
              <w:t>1,326</w:t>
            </w:r>
          </w:p>
        </w:tc>
        <w:tc>
          <w:tcPr>
            <w:tcW w:w="850" w:type="dxa"/>
            <w:noWrap/>
            <w:hideMark/>
          </w:tcPr>
          <w:p w14:paraId="4C8690A0" w14:textId="6A0315B5" w:rsidR="004E39B4" w:rsidRPr="00F7518D" w:rsidRDefault="004E39B4" w:rsidP="004422AC">
            <w:pPr>
              <w:jc w:val="center"/>
              <w:rPr>
                <w:rFonts w:ascii="Arial" w:hAnsi="Arial" w:cs="Arial"/>
                <w:b/>
                <w:sz w:val="18"/>
                <w:szCs w:val="18"/>
              </w:rPr>
            </w:pPr>
            <w:r w:rsidRPr="00F7518D">
              <w:rPr>
                <w:rFonts w:ascii="Arial" w:hAnsi="Arial" w:cs="Arial"/>
                <w:b/>
                <w:sz w:val="18"/>
                <w:szCs w:val="18"/>
              </w:rPr>
              <w:t>444</w:t>
            </w:r>
          </w:p>
        </w:tc>
        <w:tc>
          <w:tcPr>
            <w:tcW w:w="1224" w:type="dxa"/>
            <w:noWrap/>
            <w:hideMark/>
          </w:tcPr>
          <w:p w14:paraId="6167333F" w14:textId="19122249" w:rsidR="004E39B4" w:rsidRPr="00F7518D" w:rsidRDefault="004E39B4" w:rsidP="004422AC">
            <w:pPr>
              <w:jc w:val="center"/>
              <w:rPr>
                <w:rFonts w:ascii="Arial" w:hAnsi="Arial" w:cs="Arial"/>
                <w:b/>
                <w:sz w:val="18"/>
                <w:szCs w:val="18"/>
              </w:rPr>
            </w:pPr>
            <w:r w:rsidRPr="00F7518D">
              <w:rPr>
                <w:rFonts w:ascii="Arial" w:hAnsi="Arial" w:cs="Arial"/>
                <w:b/>
                <w:sz w:val="18"/>
                <w:szCs w:val="18"/>
              </w:rPr>
              <w:t>12,459</w:t>
            </w:r>
          </w:p>
        </w:tc>
        <w:tc>
          <w:tcPr>
            <w:tcW w:w="880" w:type="dxa"/>
            <w:noWrap/>
            <w:hideMark/>
          </w:tcPr>
          <w:p w14:paraId="4F25F205" w14:textId="66CD603C" w:rsidR="004E39B4" w:rsidRPr="00F7518D" w:rsidRDefault="004E39B4" w:rsidP="004422AC">
            <w:pPr>
              <w:jc w:val="center"/>
              <w:rPr>
                <w:rFonts w:ascii="Arial" w:hAnsi="Arial" w:cs="Arial"/>
                <w:b/>
                <w:sz w:val="18"/>
                <w:szCs w:val="18"/>
              </w:rPr>
            </w:pPr>
            <w:r w:rsidRPr="00F7518D">
              <w:rPr>
                <w:rFonts w:ascii="Arial" w:hAnsi="Arial" w:cs="Arial"/>
                <w:b/>
                <w:sz w:val="18"/>
                <w:szCs w:val="18"/>
              </w:rPr>
              <w:t>1,146</w:t>
            </w:r>
          </w:p>
        </w:tc>
        <w:tc>
          <w:tcPr>
            <w:tcW w:w="1266" w:type="dxa"/>
            <w:noWrap/>
            <w:hideMark/>
          </w:tcPr>
          <w:p w14:paraId="7DC28680" w14:textId="2BC4C459" w:rsidR="004E39B4" w:rsidRPr="00F7518D" w:rsidRDefault="004E39B4" w:rsidP="004422AC">
            <w:pPr>
              <w:jc w:val="center"/>
              <w:rPr>
                <w:rFonts w:ascii="Arial" w:hAnsi="Arial" w:cs="Arial"/>
                <w:b/>
                <w:sz w:val="18"/>
                <w:szCs w:val="18"/>
              </w:rPr>
            </w:pPr>
            <w:r w:rsidRPr="00F7518D">
              <w:rPr>
                <w:rFonts w:ascii="Arial" w:hAnsi="Arial" w:cs="Arial"/>
                <w:b/>
                <w:sz w:val="18"/>
                <w:szCs w:val="18"/>
              </w:rPr>
              <w:t>720</w:t>
            </w:r>
          </w:p>
        </w:tc>
        <w:tc>
          <w:tcPr>
            <w:tcW w:w="1132" w:type="dxa"/>
            <w:noWrap/>
            <w:hideMark/>
          </w:tcPr>
          <w:p w14:paraId="2AAED0CA" w14:textId="321FDDBB"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16,095</w:t>
            </w:r>
          </w:p>
        </w:tc>
      </w:tr>
      <w:tr w:rsidR="004E39B4" w:rsidRPr="00F7518D" w14:paraId="37D664B0" w14:textId="77777777" w:rsidTr="004422AC">
        <w:trPr>
          <w:trHeight w:val="435"/>
        </w:trPr>
        <w:tc>
          <w:tcPr>
            <w:tcW w:w="250" w:type="dxa"/>
            <w:hideMark/>
          </w:tcPr>
          <w:p w14:paraId="22A0F59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3FA5AE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Colesterol total</w:t>
            </w:r>
          </w:p>
        </w:tc>
        <w:tc>
          <w:tcPr>
            <w:tcW w:w="992" w:type="dxa"/>
            <w:noWrap/>
            <w:hideMark/>
          </w:tcPr>
          <w:p w14:paraId="067D25FC" w14:textId="4C28DE2C" w:rsidR="004E39B4" w:rsidRPr="00F7518D" w:rsidRDefault="004E39B4" w:rsidP="004422AC">
            <w:pPr>
              <w:jc w:val="center"/>
              <w:rPr>
                <w:rFonts w:ascii="Arial" w:hAnsi="Arial" w:cs="Arial"/>
                <w:b/>
                <w:sz w:val="18"/>
                <w:szCs w:val="18"/>
              </w:rPr>
            </w:pPr>
            <w:r w:rsidRPr="00F7518D">
              <w:rPr>
                <w:rFonts w:ascii="Arial" w:hAnsi="Arial" w:cs="Arial"/>
                <w:b/>
                <w:sz w:val="18"/>
                <w:szCs w:val="18"/>
              </w:rPr>
              <w:t>2,613</w:t>
            </w:r>
          </w:p>
        </w:tc>
        <w:tc>
          <w:tcPr>
            <w:tcW w:w="850" w:type="dxa"/>
            <w:noWrap/>
            <w:hideMark/>
          </w:tcPr>
          <w:p w14:paraId="0A26E986" w14:textId="704930F0" w:rsidR="004E39B4" w:rsidRPr="00F7518D" w:rsidRDefault="004E39B4" w:rsidP="004422AC">
            <w:pPr>
              <w:jc w:val="center"/>
              <w:rPr>
                <w:rFonts w:ascii="Arial" w:hAnsi="Arial" w:cs="Arial"/>
                <w:b/>
                <w:sz w:val="18"/>
                <w:szCs w:val="18"/>
              </w:rPr>
            </w:pPr>
            <w:r w:rsidRPr="00F7518D">
              <w:rPr>
                <w:rFonts w:ascii="Arial" w:hAnsi="Arial" w:cs="Arial"/>
                <w:b/>
                <w:sz w:val="18"/>
                <w:szCs w:val="18"/>
              </w:rPr>
              <w:t>1,722</w:t>
            </w:r>
          </w:p>
        </w:tc>
        <w:tc>
          <w:tcPr>
            <w:tcW w:w="1224" w:type="dxa"/>
            <w:noWrap/>
            <w:hideMark/>
          </w:tcPr>
          <w:p w14:paraId="11D97D45" w14:textId="42E37429" w:rsidR="004E39B4" w:rsidRPr="00F7518D" w:rsidRDefault="004E39B4" w:rsidP="004422AC">
            <w:pPr>
              <w:jc w:val="center"/>
              <w:rPr>
                <w:rFonts w:ascii="Arial" w:hAnsi="Arial" w:cs="Arial"/>
                <w:b/>
                <w:sz w:val="18"/>
                <w:szCs w:val="18"/>
              </w:rPr>
            </w:pPr>
            <w:r w:rsidRPr="00F7518D">
              <w:rPr>
                <w:rFonts w:ascii="Arial" w:hAnsi="Arial" w:cs="Arial"/>
                <w:b/>
                <w:sz w:val="18"/>
                <w:szCs w:val="18"/>
              </w:rPr>
              <w:t>20,847</w:t>
            </w:r>
          </w:p>
        </w:tc>
        <w:tc>
          <w:tcPr>
            <w:tcW w:w="880" w:type="dxa"/>
            <w:noWrap/>
            <w:hideMark/>
          </w:tcPr>
          <w:p w14:paraId="5FA76D65" w14:textId="407EB226" w:rsidR="004E39B4" w:rsidRPr="00F7518D" w:rsidRDefault="004E39B4" w:rsidP="004422AC">
            <w:pPr>
              <w:jc w:val="center"/>
              <w:rPr>
                <w:rFonts w:ascii="Arial" w:hAnsi="Arial" w:cs="Arial"/>
                <w:b/>
                <w:sz w:val="18"/>
                <w:szCs w:val="18"/>
              </w:rPr>
            </w:pPr>
            <w:r w:rsidRPr="00F7518D">
              <w:rPr>
                <w:rFonts w:ascii="Arial" w:hAnsi="Arial" w:cs="Arial"/>
                <w:b/>
                <w:sz w:val="18"/>
                <w:szCs w:val="18"/>
              </w:rPr>
              <w:t>2,286</w:t>
            </w:r>
          </w:p>
        </w:tc>
        <w:tc>
          <w:tcPr>
            <w:tcW w:w="1266" w:type="dxa"/>
            <w:noWrap/>
            <w:hideMark/>
          </w:tcPr>
          <w:p w14:paraId="351CB7C6" w14:textId="2D4AE266" w:rsidR="004E39B4" w:rsidRPr="00F7518D" w:rsidRDefault="004E39B4" w:rsidP="004422AC">
            <w:pPr>
              <w:jc w:val="center"/>
              <w:rPr>
                <w:rFonts w:ascii="Arial" w:hAnsi="Arial" w:cs="Arial"/>
                <w:b/>
                <w:sz w:val="18"/>
                <w:szCs w:val="18"/>
              </w:rPr>
            </w:pPr>
            <w:r w:rsidRPr="00F7518D">
              <w:rPr>
                <w:rFonts w:ascii="Arial" w:hAnsi="Arial" w:cs="Arial"/>
                <w:b/>
                <w:sz w:val="18"/>
                <w:szCs w:val="18"/>
              </w:rPr>
              <w:t>1,440</w:t>
            </w:r>
          </w:p>
        </w:tc>
        <w:tc>
          <w:tcPr>
            <w:tcW w:w="1132" w:type="dxa"/>
            <w:noWrap/>
            <w:hideMark/>
          </w:tcPr>
          <w:p w14:paraId="29C2F8FA" w14:textId="153BEFD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28,908</w:t>
            </w:r>
          </w:p>
        </w:tc>
      </w:tr>
      <w:tr w:rsidR="004E39B4" w:rsidRPr="00F7518D" w14:paraId="7FB720BC" w14:textId="77777777" w:rsidTr="004422AC">
        <w:trPr>
          <w:trHeight w:val="300"/>
        </w:trPr>
        <w:tc>
          <w:tcPr>
            <w:tcW w:w="250" w:type="dxa"/>
            <w:hideMark/>
          </w:tcPr>
          <w:p w14:paraId="36E193E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6F4925D"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Creatinina</w:t>
            </w:r>
          </w:p>
        </w:tc>
        <w:tc>
          <w:tcPr>
            <w:tcW w:w="992" w:type="dxa"/>
            <w:noWrap/>
            <w:hideMark/>
          </w:tcPr>
          <w:p w14:paraId="6F9FB427" w14:textId="69C8705D" w:rsidR="004E39B4" w:rsidRPr="00F7518D" w:rsidRDefault="004E39B4" w:rsidP="004422AC">
            <w:pPr>
              <w:jc w:val="center"/>
              <w:rPr>
                <w:rFonts w:ascii="Arial" w:hAnsi="Arial" w:cs="Arial"/>
                <w:b/>
                <w:sz w:val="18"/>
                <w:szCs w:val="18"/>
              </w:rPr>
            </w:pPr>
            <w:r w:rsidRPr="00F7518D">
              <w:rPr>
                <w:rFonts w:ascii="Arial" w:hAnsi="Arial" w:cs="Arial"/>
                <w:b/>
                <w:sz w:val="18"/>
                <w:szCs w:val="18"/>
              </w:rPr>
              <w:t>7,548</w:t>
            </w:r>
          </w:p>
        </w:tc>
        <w:tc>
          <w:tcPr>
            <w:tcW w:w="850" w:type="dxa"/>
            <w:noWrap/>
            <w:hideMark/>
          </w:tcPr>
          <w:p w14:paraId="5CCF291D" w14:textId="0CC1DBDF" w:rsidR="004E39B4" w:rsidRPr="00F7518D" w:rsidRDefault="004E39B4" w:rsidP="004422AC">
            <w:pPr>
              <w:jc w:val="center"/>
              <w:rPr>
                <w:rFonts w:ascii="Arial" w:hAnsi="Arial" w:cs="Arial"/>
                <w:b/>
                <w:sz w:val="18"/>
                <w:szCs w:val="18"/>
              </w:rPr>
            </w:pPr>
            <w:r w:rsidRPr="00F7518D">
              <w:rPr>
                <w:rFonts w:ascii="Arial" w:hAnsi="Arial" w:cs="Arial"/>
                <w:b/>
                <w:sz w:val="18"/>
                <w:szCs w:val="18"/>
              </w:rPr>
              <w:t>6,138</w:t>
            </w:r>
          </w:p>
        </w:tc>
        <w:tc>
          <w:tcPr>
            <w:tcW w:w="1224" w:type="dxa"/>
            <w:noWrap/>
            <w:hideMark/>
          </w:tcPr>
          <w:p w14:paraId="12691B93" w14:textId="59AE97CC" w:rsidR="004E39B4" w:rsidRPr="00F7518D" w:rsidRDefault="004E39B4" w:rsidP="004422AC">
            <w:pPr>
              <w:jc w:val="center"/>
              <w:rPr>
                <w:rFonts w:ascii="Arial" w:hAnsi="Arial" w:cs="Arial"/>
                <w:b/>
                <w:sz w:val="18"/>
                <w:szCs w:val="18"/>
              </w:rPr>
            </w:pPr>
            <w:r w:rsidRPr="00F7518D">
              <w:rPr>
                <w:rFonts w:ascii="Arial" w:hAnsi="Arial" w:cs="Arial"/>
                <w:b/>
                <w:sz w:val="18"/>
                <w:szCs w:val="18"/>
              </w:rPr>
              <w:t>46,158</w:t>
            </w:r>
          </w:p>
        </w:tc>
        <w:tc>
          <w:tcPr>
            <w:tcW w:w="880" w:type="dxa"/>
            <w:noWrap/>
            <w:hideMark/>
          </w:tcPr>
          <w:p w14:paraId="6553884D" w14:textId="68765B43" w:rsidR="004E39B4" w:rsidRPr="00F7518D" w:rsidRDefault="004E39B4" w:rsidP="004422AC">
            <w:pPr>
              <w:jc w:val="center"/>
              <w:rPr>
                <w:rFonts w:ascii="Arial" w:hAnsi="Arial" w:cs="Arial"/>
                <w:b/>
                <w:sz w:val="18"/>
                <w:szCs w:val="18"/>
              </w:rPr>
            </w:pPr>
            <w:r w:rsidRPr="00F7518D">
              <w:rPr>
                <w:rFonts w:ascii="Arial" w:hAnsi="Arial" w:cs="Arial"/>
                <w:b/>
                <w:sz w:val="18"/>
                <w:szCs w:val="18"/>
              </w:rPr>
              <w:t>4,641</w:t>
            </w:r>
          </w:p>
        </w:tc>
        <w:tc>
          <w:tcPr>
            <w:tcW w:w="1266" w:type="dxa"/>
            <w:noWrap/>
            <w:hideMark/>
          </w:tcPr>
          <w:p w14:paraId="50A0F120" w14:textId="248C8F8C" w:rsidR="004E39B4" w:rsidRPr="00F7518D" w:rsidRDefault="004E39B4" w:rsidP="004422AC">
            <w:pPr>
              <w:jc w:val="center"/>
              <w:rPr>
                <w:rFonts w:ascii="Arial" w:hAnsi="Arial" w:cs="Arial"/>
                <w:b/>
                <w:sz w:val="18"/>
                <w:szCs w:val="18"/>
              </w:rPr>
            </w:pPr>
            <w:r w:rsidRPr="00F7518D">
              <w:rPr>
                <w:rFonts w:ascii="Arial" w:hAnsi="Arial" w:cs="Arial"/>
                <w:b/>
                <w:sz w:val="18"/>
                <w:szCs w:val="18"/>
              </w:rPr>
              <w:t>3,492</w:t>
            </w:r>
          </w:p>
        </w:tc>
        <w:tc>
          <w:tcPr>
            <w:tcW w:w="1132" w:type="dxa"/>
            <w:noWrap/>
            <w:hideMark/>
          </w:tcPr>
          <w:p w14:paraId="494F3BD4" w14:textId="21F07132"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67,977</w:t>
            </w:r>
          </w:p>
        </w:tc>
      </w:tr>
      <w:tr w:rsidR="004E39B4" w:rsidRPr="00F7518D" w14:paraId="6DAC4812" w14:textId="77777777" w:rsidTr="004422AC">
        <w:trPr>
          <w:trHeight w:val="300"/>
        </w:trPr>
        <w:tc>
          <w:tcPr>
            <w:tcW w:w="250" w:type="dxa"/>
            <w:hideMark/>
          </w:tcPr>
          <w:p w14:paraId="2F6FBBA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C7E596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Creatinina en orina</w:t>
            </w:r>
          </w:p>
        </w:tc>
        <w:tc>
          <w:tcPr>
            <w:tcW w:w="992" w:type="dxa"/>
            <w:noWrap/>
            <w:hideMark/>
          </w:tcPr>
          <w:p w14:paraId="46394BB7" w14:textId="6D9FD59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F1A9069" w14:textId="29FF98F4"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1224" w:type="dxa"/>
            <w:noWrap/>
            <w:hideMark/>
          </w:tcPr>
          <w:p w14:paraId="5922D952" w14:textId="640BD901" w:rsidR="004E39B4" w:rsidRPr="00F7518D" w:rsidRDefault="004E39B4" w:rsidP="004422AC">
            <w:pPr>
              <w:jc w:val="center"/>
              <w:rPr>
                <w:rFonts w:ascii="Arial" w:hAnsi="Arial" w:cs="Arial"/>
                <w:b/>
                <w:sz w:val="18"/>
                <w:szCs w:val="18"/>
              </w:rPr>
            </w:pPr>
            <w:r w:rsidRPr="00F7518D">
              <w:rPr>
                <w:rFonts w:ascii="Arial" w:hAnsi="Arial" w:cs="Arial"/>
                <w:b/>
                <w:sz w:val="18"/>
                <w:szCs w:val="18"/>
              </w:rPr>
              <w:t>456</w:t>
            </w:r>
          </w:p>
        </w:tc>
        <w:tc>
          <w:tcPr>
            <w:tcW w:w="880" w:type="dxa"/>
            <w:noWrap/>
            <w:hideMark/>
          </w:tcPr>
          <w:p w14:paraId="28F7FC14" w14:textId="12E23FF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C8E4436" w14:textId="25B1C40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08DBA742" w14:textId="31D55FB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459</w:t>
            </w:r>
          </w:p>
        </w:tc>
      </w:tr>
      <w:tr w:rsidR="004E39B4" w:rsidRPr="00F7518D" w14:paraId="55203BE5" w14:textId="77777777" w:rsidTr="004422AC">
        <w:trPr>
          <w:trHeight w:val="600"/>
        </w:trPr>
        <w:tc>
          <w:tcPr>
            <w:tcW w:w="250" w:type="dxa"/>
            <w:hideMark/>
          </w:tcPr>
          <w:p w14:paraId="0555C41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65163D4"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Curva de Tolerancia a la Glucosa</w:t>
            </w:r>
          </w:p>
        </w:tc>
        <w:tc>
          <w:tcPr>
            <w:tcW w:w="992" w:type="dxa"/>
            <w:noWrap/>
            <w:hideMark/>
          </w:tcPr>
          <w:p w14:paraId="3B6F86F2" w14:textId="03A26611" w:rsidR="004E39B4" w:rsidRPr="00F7518D" w:rsidRDefault="004E39B4" w:rsidP="004422AC">
            <w:pPr>
              <w:jc w:val="center"/>
              <w:rPr>
                <w:rFonts w:ascii="Arial" w:hAnsi="Arial" w:cs="Arial"/>
                <w:b/>
                <w:sz w:val="18"/>
                <w:szCs w:val="18"/>
              </w:rPr>
            </w:pPr>
            <w:r w:rsidRPr="00F7518D">
              <w:rPr>
                <w:rFonts w:ascii="Arial" w:hAnsi="Arial" w:cs="Arial"/>
                <w:b/>
                <w:sz w:val="18"/>
                <w:szCs w:val="18"/>
              </w:rPr>
              <w:t>48</w:t>
            </w:r>
          </w:p>
        </w:tc>
        <w:tc>
          <w:tcPr>
            <w:tcW w:w="850" w:type="dxa"/>
            <w:noWrap/>
            <w:hideMark/>
          </w:tcPr>
          <w:p w14:paraId="4098BDF7" w14:textId="0C4737F0" w:rsidR="004E39B4" w:rsidRPr="00F7518D" w:rsidRDefault="004E39B4" w:rsidP="004422AC">
            <w:pPr>
              <w:jc w:val="center"/>
              <w:rPr>
                <w:rFonts w:ascii="Arial" w:hAnsi="Arial" w:cs="Arial"/>
                <w:b/>
                <w:sz w:val="18"/>
                <w:szCs w:val="18"/>
              </w:rPr>
            </w:pPr>
            <w:r w:rsidRPr="00F7518D">
              <w:rPr>
                <w:rFonts w:ascii="Arial" w:hAnsi="Arial" w:cs="Arial"/>
                <w:b/>
                <w:sz w:val="18"/>
                <w:szCs w:val="18"/>
              </w:rPr>
              <w:t>30</w:t>
            </w:r>
          </w:p>
        </w:tc>
        <w:tc>
          <w:tcPr>
            <w:tcW w:w="1224" w:type="dxa"/>
            <w:noWrap/>
            <w:hideMark/>
          </w:tcPr>
          <w:p w14:paraId="3EBC9495" w14:textId="78443D85" w:rsidR="004E39B4" w:rsidRPr="00F7518D" w:rsidRDefault="004E39B4" w:rsidP="004422AC">
            <w:pPr>
              <w:jc w:val="center"/>
              <w:rPr>
                <w:rFonts w:ascii="Arial" w:hAnsi="Arial" w:cs="Arial"/>
                <w:b/>
                <w:sz w:val="18"/>
                <w:szCs w:val="18"/>
              </w:rPr>
            </w:pPr>
            <w:r w:rsidRPr="00F7518D">
              <w:rPr>
                <w:rFonts w:ascii="Arial" w:hAnsi="Arial" w:cs="Arial"/>
                <w:b/>
                <w:sz w:val="18"/>
                <w:szCs w:val="18"/>
              </w:rPr>
              <w:t>369</w:t>
            </w:r>
          </w:p>
        </w:tc>
        <w:tc>
          <w:tcPr>
            <w:tcW w:w="880" w:type="dxa"/>
            <w:noWrap/>
            <w:hideMark/>
          </w:tcPr>
          <w:p w14:paraId="639CE886" w14:textId="27172862" w:rsidR="004E39B4" w:rsidRPr="00F7518D" w:rsidRDefault="004E39B4" w:rsidP="004422AC">
            <w:pPr>
              <w:jc w:val="center"/>
              <w:rPr>
                <w:rFonts w:ascii="Arial" w:hAnsi="Arial" w:cs="Arial"/>
                <w:b/>
                <w:sz w:val="18"/>
                <w:szCs w:val="18"/>
              </w:rPr>
            </w:pPr>
            <w:r w:rsidRPr="00F7518D">
              <w:rPr>
                <w:rFonts w:ascii="Arial" w:hAnsi="Arial" w:cs="Arial"/>
                <w:b/>
                <w:sz w:val="18"/>
                <w:szCs w:val="18"/>
              </w:rPr>
              <w:t>87</w:t>
            </w:r>
          </w:p>
        </w:tc>
        <w:tc>
          <w:tcPr>
            <w:tcW w:w="1266" w:type="dxa"/>
            <w:noWrap/>
            <w:hideMark/>
          </w:tcPr>
          <w:p w14:paraId="15915910" w14:textId="2A6A81E6" w:rsidR="004E39B4" w:rsidRPr="00F7518D" w:rsidRDefault="004E39B4" w:rsidP="004422AC">
            <w:pPr>
              <w:jc w:val="center"/>
              <w:rPr>
                <w:rFonts w:ascii="Arial" w:hAnsi="Arial" w:cs="Arial"/>
                <w:b/>
                <w:sz w:val="18"/>
                <w:szCs w:val="18"/>
              </w:rPr>
            </w:pPr>
            <w:r w:rsidRPr="00F7518D">
              <w:rPr>
                <w:rFonts w:ascii="Arial" w:hAnsi="Arial" w:cs="Arial"/>
                <w:b/>
                <w:sz w:val="18"/>
                <w:szCs w:val="18"/>
              </w:rPr>
              <w:t>12</w:t>
            </w:r>
          </w:p>
        </w:tc>
        <w:tc>
          <w:tcPr>
            <w:tcW w:w="1132" w:type="dxa"/>
            <w:noWrap/>
            <w:hideMark/>
          </w:tcPr>
          <w:p w14:paraId="0412825F" w14:textId="2DB8FB2D"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546</w:t>
            </w:r>
          </w:p>
        </w:tc>
      </w:tr>
      <w:tr w:rsidR="004E39B4" w:rsidRPr="00F7518D" w14:paraId="7296D2B4" w14:textId="77777777" w:rsidTr="004422AC">
        <w:trPr>
          <w:trHeight w:val="600"/>
        </w:trPr>
        <w:tc>
          <w:tcPr>
            <w:tcW w:w="250" w:type="dxa"/>
            <w:hideMark/>
          </w:tcPr>
          <w:p w14:paraId="50A6A1A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3952964"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Deshidrogenasa láctica (</w:t>
            </w:r>
            <w:proofErr w:type="spellStart"/>
            <w:r w:rsidRPr="00F7518D">
              <w:rPr>
                <w:rFonts w:ascii="Arial" w:hAnsi="Arial" w:cs="Arial"/>
                <w:b/>
                <w:bCs/>
                <w:sz w:val="18"/>
                <w:szCs w:val="18"/>
              </w:rPr>
              <w:t>LDH</w:t>
            </w:r>
            <w:proofErr w:type="spellEnd"/>
            <w:r w:rsidRPr="00F7518D">
              <w:rPr>
                <w:rFonts w:ascii="Arial" w:hAnsi="Arial" w:cs="Arial"/>
                <w:b/>
                <w:bCs/>
                <w:sz w:val="18"/>
                <w:szCs w:val="18"/>
              </w:rPr>
              <w:t>)</w:t>
            </w:r>
          </w:p>
        </w:tc>
        <w:tc>
          <w:tcPr>
            <w:tcW w:w="992" w:type="dxa"/>
            <w:noWrap/>
            <w:hideMark/>
          </w:tcPr>
          <w:p w14:paraId="2C619601" w14:textId="16095137" w:rsidR="004E39B4" w:rsidRPr="00F7518D" w:rsidRDefault="004E39B4" w:rsidP="004422AC">
            <w:pPr>
              <w:jc w:val="center"/>
              <w:rPr>
                <w:rFonts w:ascii="Arial" w:hAnsi="Arial" w:cs="Arial"/>
                <w:b/>
                <w:sz w:val="18"/>
                <w:szCs w:val="18"/>
              </w:rPr>
            </w:pPr>
            <w:r w:rsidRPr="00F7518D">
              <w:rPr>
                <w:rFonts w:ascii="Arial" w:hAnsi="Arial" w:cs="Arial"/>
                <w:b/>
                <w:sz w:val="18"/>
                <w:szCs w:val="18"/>
              </w:rPr>
              <w:t>2,112</w:t>
            </w:r>
          </w:p>
        </w:tc>
        <w:tc>
          <w:tcPr>
            <w:tcW w:w="850" w:type="dxa"/>
            <w:noWrap/>
            <w:hideMark/>
          </w:tcPr>
          <w:p w14:paraId="36C47270" w14:textId="2DDF1AAC" w:rsidR="004E39B4" w:rsidRPr="00F7518D" w:rsidRDefault="004E39B4" w:rsidP="004422AC">
            <w:pPr>
              <w:jc w:val="center"/>
              <w:rPr>
                <w:rFonts w:ascii="Arial" w:hAnsi="Arial" w:cs="Arial"/>
                <w:b/>
                <w:sz w:val="18"/>
                <w:szCs w:val="18"/>
              </w:rPr>
            </w:pPr>
            <w:r w:rsidRPr="00F7518D">
              <w:rPr>
                <w:rFonts w:ascii="Arial" w:hAnsi="Arial" w:cs="Arial"/>
                <w:b/>
                <w:sz w:val="18"/>
                <w:szCs w:val="18"/>
              </w:rPr>
              <w:t>1,308</w:t>
            </w:r>
          </w:p>
        </w:tc>
        <w:tc>
          <w:tcPr>
            <w:tcW w:w="1224" w:type="dxa"/>
            <w:noWrap/>
            <w:hideMark/>
          </w:tcPr>
          <w:p w14:paraId="296716DE" w14:textId="534D56B0" w:rsidR="004E39B4" w:rsidRPr="00F7518D" w:rsidRDefault="004E39B4" w:rsidP="004422AC">
            <w:pPr>
              <w:jc w:val="center"/>
              <w:rPr>
                <w:rFonts w:ascii="Arial" w:hAnsi="Arial" w:cs="Arial"/>
                <w:b/>
                <w:sz w:val="18"/>
                <w:szCs w:val="18"/>
              </w:rPr>
            </w:pPr>
            <w:r w:rsidRPr="00F7518D">
              <w:rPr>
                <w:rFonts w:ascii="Arial" w:hAnsi="Arial" w:cs="Arial"/>
                <w:b/>
                <w:sz w:val="18"/>
                <w:szCs w:val="18"/>
              </w:rPr>
              <w:t>14,127</w:t>
            </w:r>
          </w:p>
        </w:tc>
        <w:tc>
          <w:tcPr>
            <w:tcW w:w="880" w:type="dxa"/>
            <w:noWrap/>
            <w:hideMark/>
          </w:tcPr>
          <w:p w14:paraId="72E516DD" w14:textId="75281E30" w:rsidR="004E39B4" w:rsidRPr="00F7518D" w:rsidRDefault="004E39B4" w:rsidP="004422AC">
            <w:pPr>
              <w:jc w:val="center"/>
              <w:rPr>
                <w:rFonts w:ascii="Arial" w:hAnsi="Arial" w:cs="Arial"/>
                <w:b/>
                <w:sz w:val="18"/>
                <w:szCs w:val="18"/>
              </w:rPr>
            </w:pPr>
            <w:r w:rsidRPr="00F7518D">
              <w:rPr>
                <w:rFonts w:ascii="Arial" w:hAnsi="Arial" w:cs="Arial"/>
                <w:b/>
                <w:sz w:val="18"/>
                <w:szCs w:val="18"/>
              </w:rPr>
              <w:t>831</w:t>
            </w:r>
          </w:p>
        </w:tc>
        <w:tc>
          <w:tcPr>
            <w:tcW w:w="1266" w:type="dxa"/>
            <w:noWrap/>
            <w:hideMark/>
          </w:tcPr>
          <w:p w14:paraId="59AB22C8" w14:textId="69A0EBC7"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15622E4C" w14:textId="6275F790"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18,774</w:t>
            </w:r>
          </w:p>
        </w:tc>
      </w:tr>
      <w:tr w:rsidR="004E39B4" w:rsidRPr="00F7518D" w14:paraId="08594493" w14:textId="77777777" w:rsidTr="004422AC">
        <w:trPr>
          <w:trHeight w:val="300"/>
        </w:trPr>
        <w:tc>
          <w:tcPr>
            <w:tcW w:w="250" w:type="dxa"/>
            <w:hideMark/>
          </w:tcPr>
          <w:p w14:paraId="1F1E2CF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3AFD705"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Factor reumatoide</w:t>
            </w:r>
          </w:p>
        </w:tc>
        <w:tc>
          <w:tcPr>
            <w:tcW w:w="992" w:type="dxa"/>
            <w:noWrap/>
            <w:hideMark/>
          </w:tcPr>
          <w:p w14:paraId="6BD8CC1B" w14:textId="44AE4EA3" w:rsidR="004E39B4" w:rsidRPr="00F7518D" w:rsidRDefault="004E39B4" w:rsidP="004422AC">
            <w:pPr>
              <w:jc w:val="center"/>
              <w:rPr>
                <w:rFonts w:ascii="Arial" w:hAnsi="Arial" w:cs="Arial"/>
                <w:b/>
                <w:sz w:val="18"/>
                <w:szCs w:val="18"/>
              </w:rPr>
            </w:pPr>
            <w:r w:rsidRPr="00F7518D">
              <w:rPr>
                <w:rFonts w:ascii="Arial" w:hAnsi="Arial" w:cs="Arial"/>
                <w:b/>
                <w:sz w:val="18"/>
                <w:szCs w:val="18"/>
              </w:rPr>
              <w:t>297</w:t>
            </w:r>
          </w:p>
        </w:tc>
        <w:tc>
          <w:tcPr>
            <w:tcW w:w="850" w:type="dxa"/>
            <w:noWrap/>
            <w:hideMark/>
          </w:tcPr>
          <w:p w14:paraId="771B1A39" w14:textId="4FF683DA" w:rsidR="004E39B4" w:rsidRPr="00F7518D" w:rsidRDefault="004E39B4" w:rsidP="004422AC">
            <w:pPr>
              <w:jc w:val="center"/>
              <w:rPr>
                <w:rFonts w:ascii="Arial" w:hAnsi="Arial" w:cs="Arial"/>
                <w:b/>
                <w:sz w:val="18"/>
                <w:szCs w:val="18"/>
              </w:rPr>
            </w:pPr>
            <w:r w:rsidRPr="00F7518D">
              <w:rPr>
                <w:rFonts w:ascii="Arial" w:hAnsi="Arial" w:cs="Arial"/>
                <w:b/>
                <w:sz w:val="18"/>
                <w:szCs w:val="18"/>
              </w:rPr>
              <w:t>144</w:t>
            </w:r>
          </w:p>
        </w:tc>
        <w:tc>
          <w:tcPr>
            <w:tcW w:w="1224" w:type="dxa"/>
            <w:noWrap/>
            <w:hideMark/>
          </w:tcPr>
          <w:p w14:paraId="65C9E4A1" w14:textId="3F51A5AF" w:rsidR="004E39B4" w:rsidRPr="00F7518D" w:rsidRDefault="004E39B4" w:rsidP="004422AC">
            <w:pPr>
              <w:jc w:val="center"/>
              <w:rPr>
                <w:rFonts w:ascii="Arial" w:hAnsi="Arial" w:cs="Arial"/>
                <w:b/>
                <w:sz w:val="18"/>
                <w:szCs w:val="18"/>
              </w:rPr>
            </w:pPr>
            <w:r w:rsidRPr="00F7518D">
              <w:rPr>
                <w:rFonts w:ascii="Arial" w:hAnsi="Arial" w:cs="Arial"/>
                <w:b/>
                <w:sz w:val="18"/>
                <w:szCs w:val="18"/>
              </w:rPr>
              <w:t>2,331</w:t>
            </w:r>
          </w:p>
        </w:tc>
        <w:tc>
          <w:tcPr>
            <w:tcW w:w="880" w:type="dxa"/>
            <w:noWrap/>
            <w:hideMark/>
          </w:tcPr>
          <w:p w14:paraId="0D54F24C" w14:textId="5F6518A9"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1266" w:type="dxa"/>
            <w:noWrap/>
            <w:hideMark/>
          </w:tcPr>
          <w:p w14:paraId="0EE0001D" w14:textId="1449BA01" w:rsidR="004E39B4" w:rsidRPr="00F7518D" w:rsidRDefault="004E39B4" w:rsidP="004422AC">
            <w:pPr>
              <w:jc w:val="center"/>
              <w:rPr>
                <w:rFonts w:ascii="Arial" w:hAnsi="Arial" w:cs="Arial"/>
                <w:b/>
                <w:sz w:val="18"/>
                <w:szCs w:val="18"/>
              </w:rPr>
            </w:pPr>
            <w:r w:rsidRPr="00F7518D">
              <w:rPr>
                <w:rFonts w:ascii="Arial" w:hAnsi="Arial" w:cs="Arial"/>
                <w:b/>
                <w:sz w:val="18"/>
                <w:szCs w:val="18"/>
              </w:rPr>
              <w:t>90</w:t>
            </w:r>
          </w:p>
        </w:tc>
        <w:tc>
          <w:tcPr>
            <w:tcW w:w="1132" w:type="dxa"/>
            <w:noWrap/>
            <w:hideMark/>
          </w:tcPr>
          <w:p w14:paraId="42711C58" w14:textId="7CCF3FE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3,012</w:t>
            </w:r>
          </w:p>
        </w:tc>
      </w:tr>
      <w:tr w:rsidR="004E39B4" w:rsidRPr="00F7518D" w14:paraId="057C9681" w14:textId="77777777" w:rsidTr="004422AC">
        <w:trPr>
          <w:trHeight w:val="300"/>
        </w:trPr>
        <w:tc>
          <w:tcPr>
            <w:tcW w:w="250" w:type="dxa"/>
            <w:hideMark/>
          </w:tcPr>
          <w:p w14:paraId="63A85E6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D3A1BDD"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Fosfatasa alcalina</w:t>
            </w:r>
          </w:p>
        </w:tc>
        <w:tc>
          <w:tcPr>
            <w:tcW w:w="992" w:type="dxa"/>
            <w:noWrap/>
            <w:hideMark/>
          </w:tcPr>
          <w:p w14:paraId="494BB896" w14:textId="14120EB1" w:rsidR="004E39B4" w:rsidRPr="00F7518D" w:rsidRDefault="004E39B4" w:rsidP="004422AC">
            <w:pPr>
              <w:jc w:val="center"/>
              <w:rPr>
                <w:rFonts w:ascii="Arial" w:hAnsi="Arial" w:cs="Arial"/>
                <w:b/>
                <w:sz w:val="18"/>
                <w:szCs w:val="18"/>
              </w:rPr>
            </w:pPr>
            <w:r w:rsidRPr="00F7518D">
              <w:rPr>
                <w:rFonts w:ascii="Arial" w:hAnsi="Arial" w:cs="Arial"/>
                <w:b/>
                <w:sz w:val="18"/>
                <w:szCs w:val="18"/>
              </w:rPr>
              <w:t>2,097</w:t>
            </w:r>
          </w:p>
        </w:tc>
        <w:tc>
          <w:tcPr>
            <w:tcW w:w="850" w:type="dxa"/>
            <w:noWrap/>
            <w:hideMark/>
          </w:tcPr>
          <w:p w14:paraId="78F54162" w14:textId="56CA4FC7" w:rsidR="004E39B4" w:rsidRPr="00F7518D" w:rsidRDefault="004E39B4" w:rsidP="004422AC">
            <w:pPr>
              <w:jc w:val="center"/>
              <w:rPr>
                <w:rFonts w:ascii="Arial" w:hAnsi="Arial" w:cs="Arial"/>
                <w:b/>
                <w:sz w:val="18"/>
                <w:szCs w:val="18"/>
              </w:rPr>
            </w:pPr>
            <w:r w:rsidRPr="00F7518D">
              <w:rPr>
                <w:rFonts w:ascii="Arial" w:hAnsi="Arial" w:cs="Arial"/>
                <w:b/>
                <w:sz w:val="18"/>
                <w:szCs w:val="18"/>
              </w:rPr>
              <w:t>1,371</w:t>
            </w:r>
          </w:p>
        </w:tc>
        <w:tc>
          <w:tcPr>
            <w:tcW w:w="1224" w:type="dxa"/>
            <w:noWrap/>
            <w:hideMark/>
          </w:tcPr>
          <w:p w14:paraId="73DA4635" w14:textId="43CC2FED" w:rsidR="004E39B4" w:rsidRPr="00F7518D" w:rsidRDefault="004E39B4" w:rsidP="004422AC">
            <w:pPr>
              <w:jc w:val="center"/>
              <w:rPr>
                <w:rFonts w:ascii="Arial" w:hAnsi="Arial" w:cs="Arial"/>
                <w:b/>
                <w:sz w:val="18"/>
                <w:szCs w:val="18"/>
              </w:rPr>
            </w:pPr>
            <w:r w:rsidRPr="00F7518D">
              <w:rPr>
                <w:rFonts w:ascii="Arial" w:hAnsi="Arial" w:cs="Arial"/>
                <w:b/>
                <w:sz w:val="18"/>
                <w:szCs w:val="18"/>
              </w:rPr>
              <w:t>13,077</w:t>
            </w:r>
          </w:p>
        </w:tc>
        <w:tc>
          <w:tcPr>
            <w:tcW w:w="880" w:type="dxa"/>
            <w:noWrap/>
            <w:hideMark/>
          </w:tcPr>
          <w:p w14:paraId="17C457F7" w14:textId="338924E3" w:rsidR="004E39B4" w:rsidRPr="00F7518D" w:rsidRDefault="004E39B4" w:rsidP="004422AC">
            <w:pPr>
              <w:jc w:val="center"/>
              <w:rPr>
                <w:rFonts w:ascii="Arial" w:hAnsi="Arial" w:cs="Arial"/>
                <w:b/>
                <w:sz w:val="18"/>
                <w:szCs w:val="18"/>
              </w:rPr>
            </w:pPr>
            <w:r w:rsidRPr="00F7518D">
              <w:rPr>
                <w:rFonts w:ascii="Arial" w:hAnsi="Arial" w:cs="Arial"/>
                <w:b/>
                <w:sz w:val="18"/>
                <w:szCs w:val="18"/>
              </w:rPr>
              <w:t>846</w:t>
            </w:r>
          </w:p>
        </w:tc>
        <w:tc>
          <w:tcPr>
            <w:tcW w:w="1266" w:type="dxa"/>
            <w:noWrap/>
            <w:hideMark/>
          </w:tcPr>
          <w:p w14:paraId="626F6A2E" w14:textId="0234CD6F"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6749638A" w14:textId="7A3974E4"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17,787</w:t>
            </w:r>
          </w:p>
        </w:tc>
      </w:tr>
      <w:tr w:rsidR="004E39B4" w:rsidRPr="00F7518D" w14:paraId="6357F989" w14:textId="77777777" w:rsidTr="004422AC">
        <w:trPr>
          <w:trHeight w:val="300"/>
        </w:trPr>
        <w:tc>
          <w:tcPr>
            <w:tcW w:w="250" w:type="dxa"/>
            <w:hideMark/>
          </w:tcPr>
          <w:p w14:paraId="17A67F8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976F50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Fósforo</w:t>
            </w:r>
          </w:p>
        </w:tc>
        <w:tc>
          <w:tcPr>
            <w:tcW w:w="992" w:type="dxa"/>
            <w:noWrap/>
            <w:hideMark/>
          </w:tcPr>
          <w:p w14:paraId="13A39E23" w14:textId="6AB7279D" w:rsidR="004E39B4" w:rsidRPr="00F7518D" w:rsidRDefault="004E39B4" w:rsidP="004422AC">
            <w:pPr>
              <w:jc w:val="center"/>
              <w:rPr>
                <w:rFonts w:ascii="Arial" w:hAnsi="Arial" w:cs="Arial"/>
                <w:b/>
                <w:sz w:val="18"/>
                <w:szCs w:val="18"/>
              </w:rPr>
            </w:pPr>
            <w:r w:rsidRPr="00F7518D">
              <w:rPr>
                <w:rFonts w:ascii="Arial" w:hAnsi="Arial" w:cs="Arial"/>
                <w:b/>
                <w:sz w:val="18"/>
                <w:szCs w:val="18"/>
              </w:rPr>
              <w:t>2,139</w:t>
            </w:r>
          </w:p>
        </w:tc>
        <w:tc>
          <w:tcPr>
            <w:tcW w:w="850" w:type="dxa"/>
            <w:noWrap/>
            <w:hideMark/>
          </w:tcPr>
          <w:p w14:paraId="06F650DA" w14:textId="7D2049C9" w:rsidR="004E39B4" w:rsidRPr="00F7518D" w:rsidRDefault="004E39B4" w:rsidP="004422AC">
            <w:pPr>
              <w:jc w:val="center"/>
              <w:rPr>
                <w:rFonts w:ascii="Arial" w:hAnsi="Arial" w:cs="Arial"/>
                <w:b/>
                <w:sz w:val="18"/>
                <w:szCs w:val="18"/>
              </w:rPr>
            </w:pPr>
            <w:r w:rsidRPr="00F7518D">
              <w:rPr>
                <w:rFonts w:ascii="Arial" w:hAnsi="Arial" w:cs="Arial"/>
                <w:b/>
                <w:sz w:val="18"/>
                <w:szCs w:val="18"/>
              </w:rPr>
              <w:t>1,338</w:t>
            </w:r>
          </w:p>
        </w:tc>
        <w:tc>
          <w:tcPr>
            <w:tcW w:w="1224" w:type="dxa"/>
            <w:noWrap/>
            <w:hideMark/>
          </w:tcPr>
          <w:p w14:paraId="32886E26" w14:textId="6D163F2D" w:rsidR="004E39B4" w:rsidRPr="00F7518D" w:rsidRDefault="004E39B4" w:rsidP="004422AC">
            <w:pPr>
              <w:jc w:val="center"/>
              <w:rPr>
                <w:rFonts w:ascii="Arial" w:hAnsi="Arial" w:cs="Arial"/>
                <w:b/>
                <w:sz w:val="18"/>
                <w:szCs w:val="18"/>
              </w:rPr>
            </w:pPr>
            <w:r w:rsidRPr="00F7518D">
              <w:rPr>
                <w:rFonts w:ascii="Arial" w:hAnsi="Arial" w:cs="Arial"/>
                <w:b/>
                <w:sz w:val="18"/>
                <w:szCs w:val="18"/>
              </w:rPr>
              <w:t>8,004</w:t>
            </w:r>
          </w:p>
        </w:tc>
        <w:tc>
          <w:tcPr>
            <w:tcW w:w="880" w:type="dxa"/>
            <w:noWrap/>
            <w:hideMark/>
          </w:tcPr>
          <w:p w14:paraId="36F66F10" w14:textId="71C4A3D4" w:rsidR="004E39B4" w:rsidRPr="00F7518D" w:rsidRDefault="004E39B4" w:rsidP="004422AC">
            <w:pPr>
              <w:jc w:val="center"/>
              <w:rPr>
                <w:rFonts w:ascii="Arial" w:hAnsi="Arial" w:cs="Arial"/>
                <w:b/>
                <w:sz w:val="18"/>
                <w:szCs w:val="18"/>
              </w:rPr>
            </w:pPr>
            <w:r w:rsidRPr="00F7518D">
              <w:rPr>
                <w:rFonts w:ascii="Arial" w:hAnsi="Arial" w:cs="Arial"/>
                <w:b/>
                <w:sz w:val="18"/>
                <w:szCs w:val="18"/>
              </w:rPr>
              <w:t>564</w:t>
            </w:r>
          </w:p>
        </w:tc>
        <w:tc>
          <w:tcPr>
            <w:tcW w:w="1266" w:type="dxa"/>
            <w:noWrap/>
            <w:hideMark/>
          </w:tcPr>
          <w:p w14:paraId="270F88B0" w14:textId="3B187043" w:rsidR="004E39B4" w:rsidRPr="00F7518D" w:rsidRDefault="004E39B4" w:rsidP="004422AC">
            <w:pPr>
              <w:jc w:val="center"/>
              <w:rPr>
                <w:rFonts w:ascii="Arial" w:hAnsi="Arial" w:cs="Arial"/>
                <w:b/>
                <w:sz w:val="18"/>
                <w:szCs w:val="18"/>
              </w:rPr>
            </w:pPr>
            <w:r w:rsidRPr="00F7518D">
              <w:rPr>
                <w:rFonts w:ascii="Arial" w:hAnsi="Arial" w:cs="Arial"/>
                <w:b/>
                <w:sz w:val="18"/>
                <w:szCs w:val="18"/>
              </w:rPr>
              <w:t>252</w:t>
            </w:r>
          </w:p>
        </w:tc>
        <w:tc>
          <w:tcPr>
            <w:tcW w:w="1132" w:type="dxa"/>
            <w:noWrap/>
            <w:hideMark/>
          </w:tcPr>
          <w:p w14:paraId="19FB938B" w14:textId="5975965F"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12,297</w:t>
            </w:r>
          </w:p>
        </w:tc>
      </w:tr>
      <w:tr w:rsidR="004E39B4" w:rsidRPr="00F7518D" w14:paraId="08073563" w14:textId="77777777" w:rsidTr="004422AC">
        <w:trPr>
          <w:trHeight w:val="600"/>
        </w:trPr>
        <w:tc>
          <w:tcPr>
            <w:tcW w:w="250" w:type="dxa"/>
            <w:hideMark/>
          </w:tcPr>
          <w:p w14:paraId="410CE5E5"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6DC55F7"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Gammaglutamiltranspeptidasa</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GGT</w:t>
            </w:r>
            <w:proofErr w:type="spellEnd"/>
            <w:r w:rsidRPr="00F7518D">
              <w:rPr>
                <w:rFonts w:ascii="Arial" w:hAnsi="Arial" w:cs="Arial"/>
                <w:b/>
                <w:bCs/>
                <w:sz w:val="18"/>
                <w:szCs w:val="18"/>
              </w:rPr>
              <w:t>)</w:t>
            </w:r>
          </w:p>
        </w:tc>
        <w:tc>
          <w:tcPr>
            <w:tcW w:w="992" w:type="dxa"/>
            <w:noWrap/>
            <w:hideMark/>
          </w:tcPr>
          <w:p w14:paraId="6DDA9B0D" w14:textId="740EC6C8" w:rsidR="004E39B4" w:rsidRPr="00F7518D" w:rsidRDefault="004E39B4" w:rsidP="004422AC">
            <w:pPr>
              <w:jc w:val="center"/>
              <w:rPr>
                <w:rFonts w:ascii="Arial" w:hAnsi="Arial" w:cs="Arial"/>
                <w:b/>
                <w:sz w:val="18"/>
                <w:szCs w:val="18"/>
              </w:rPr>
            </w:pPr>
            <w:r w:rsidRPr="00F7518D">
              <w:rPr>
                <w:rFonts w:ascii="Arial" w:hAnsi="Arial" w:cs="Arial"/>
                <w:b/>
                <w:sz w:val="18"/>
                <w:szCs w:val="18"/>
              </w:rPr>
              <w:t>2,094</w:t>
            </w:r>
          </w:p>
        </w:tc>
        <w:tc>
          <w:tcPr>
            <w:tcW w:w="850" w:type="dxa"/>
            <w:noWrap/>
            <w:hideMark/>
          </w:tcPr>
          <w:p w14:paraId="767B3602" w14:textId="1B2805D8" w:rsidR="004E39B4" w:rsidRPr="00F7518D" w:rsidRDefault="004E39B4" w:rsidP="004422AC">
            <w:pPr>
              <w:jc w:val="center"/>
              <w:rPr>
                <w:rFonts w:ascii="Arial" w:hAnsi="Arial" w:cs="Arial"/>
                <w:b/>
                <w:sz w:val="18"/>
                <w:szCs w:val="18"/>
              </w:rPr>
            </w:pPr>
            <w:r w:rsidRPr="00F7518D">
              <w:rPr>
                <w:rFonts w:ascii="Arial" w:hAnsi="Arial" w:cs="Arial"/>
                <w:b/>
                <w:sz w:val="18"/>
                <w:szCs w:val="18"/>
              </w:rPr>
              <w:t>1,422</w:t>
            </w:r>
          </w:p>
        </w:tc>
        <w:tc>
          <w:tcPr>
            <w:tcW w:w="1224" w:type="dxa"/>
            <w:noWrap/>
            <w:hideMark/>
          </w:tcPr>
          <w:p w14:paraId="6FD3E754" w14:textId="448F2B73" w:rsidR="004E39B4" w:rsidRPr="00F7518D" w:rsidRDefault="004E39B4" w:rsidP="004422AC">
            <w:pPr>
              <w:jc w:val="center"/>
              <w:rPr>
                <w:rFonts w:ascii="Arial" w:hAnsi="Arial" w:cs="Arial"/>
                <w:b/>
                <w:sz w:val="18"/>
                <w:szCs w:val="18"/>
              </w:rPr>
            </w:pPr>
            <w:r w:rsidRPr="00F7518D">
              <w:rPr>
                <w:rFonts w:ascii="Arial" w:hAnsi="Arial" w:cs="Arial"/>
                <w:b/>
                <w:sz w:val="18"/>
                <w:szCs w:val="18"/>
              </w:rPr>
              <w:t>14,061</w:t>
            </w:r>
          </w:p>
        </w:tc>
        <w:tc>
          <w:tcPr>
            <w:tcW w:w="880" w:type="dxa"/>
            <w:noWrap/>
            <w:hideMark/>
          </w:tcPr>
          <w:p w14:paraId="2F5E846B" w14:textId="05C2C0D2" w:rsidR="004E39B4" w:rsidRPr="00F7518D" w:rsidRDefault="004E39B4" w:rsidP="004422AC">
            <w:pPr>
              <w:jc w:val="center"/>
              <w:rPr>
                <w:rFonts w:ascii="Arial" w:hAnsi="Arial" w:cs="Arial"/>
                <w:b/>
                <w:sz w:val="18"/>
                <w:szCs w:val="18"/>
              </w:rPr>
            </w:pPr>
            <w:r w:rsidRPr="00F7518D">
              <w:rPr>
                <w:rFonts w:ascii="Arial" w:hAnsi="Arial" w:cs="Arial"/>
                <w:b/>
                <w:sz w:val="18"/>
                <w:szCs w:val="18"/>
              </w:rPr>
              <w:t>843</w:t>
            </w:r>
          </w:p>
        </w:tc>
        <w:tc>
          <w:tcPr>
            <w:tcW w:w="1266" w:type="dxa"/>
            <w:noWrap/>
            <w:hideMark/>
          </w:tcPr>
          <w:p w14:paraId="580ABCEF" w14:textId="1480240E"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2EFF0247" w14:textId="2F8516C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18,816</w:t>
            </w:r>
          </w:p>
        </w:tc>
      </w:tr>
      <w:tr w:rsidR="004E39B4" w:rsidRPr="00F7518D" w14:paraId="5E60B883" w14:textId="77777777" w:rsidTr="004422AC">
        <w:trPr>
          <w:trHeight w:val="300"/>
        </w:trPr>
        <w:tc>
          <w:tcPr>
            <w:tcW w:w="250" w:type="dxa"/>
            <w:hideMark/>
          </w:tcPr>
          <w:p w14:paraId="1797D76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72F6C5A"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Glucosa</w:t>
            </w:r>
          </w:p>
        </w:tc>
        <w:tc>
          <w:tcPr>
            <w:tcW w:w="992" w:type="dxa"/>
            <w:noWrap/>
            <w:hideMark/>
          </w:tcPr>
          <w:p w14:paraId="315C7BAF" w14:textId="6650640D" w:rsidR="004E39B4" w:rsidRPr="00F7518D" w:rsidRDefault="004E39B4" w:rsidP="004422AC">
            <w:pPr>
              <w:jc w:val="center"/>
              <w:rPr>
                <w:rFonts w:ascii="Arial" w:hAnsi="Arial" w:cs="Arial"/>
                <w:b/>
                <w:sz w:val="18"/>
                <w:szCs w:val="18"/>
              </w:rPr>
            </w:pPr>
            <w:r w:rsidRPr="00F7518D">
              <w:rPr>
                <w:rFonts w:ascii="Arial" w:hAnsi="Arial" w:cs="Arial"/>
                <w:b/>
                <w:sz w:val="18"/>
                <w:szCs w:val="18"/>
              </w:rPr>
              <w:t>7,923</w:t>
            </w:r>
          </w:p>
        </w:tc>
        <w:tc>
          <w:tcPr>
            <w:tcW w:w="850" w:type="dxa"/>
            <w:noWrap/>
            <w:hideMark/>
          </w:tcPr>
          <w:p w14:paraId="4401AAE3" w14:textId="6FFEA07A" w:rsidR="004E39B4" w:rsidRPr="00F7518D" w:rsidRDefault="004E39B4" w:rsidP="004422AC">
            <w:pPr>
              <w:jc w:val="center"/>
              <w:rPr>
                <w:rFonts w:ascii="Arial" w:hAnsi="Arial" w:cs="Arial"/>
                <w:b/>
                <w:sz w:val="18"/>
                <w:szCs w:val="18"/>
              </w:rPr>
            </w:pPr>
            <w:r w:rsidRPr="00F7518D">
              <w:rPr>
                <w:rFonts w:ascii="Arial" w:hAnsi="Arial" w:cs="Arial"/>
                <w:b/>
                <w:sz w:val="18"/>
                <w:szCs w:val="18"/>
              </w:rPr>
              <w:t>6,492</w:t>
            </w:r>
          </w:p>
        </w:tc>
        <w:tc>
          <w:tcPr>
            <w:tcW w:w="1224" w:type="dxa"/>
            <w:noWrap/>
            <w:hideMark/>
          </w:tcPr>
          <w:p w14:paraId="0F0596CB" w14:textId="6448394A" w:rsidR="004E39B4" w:rsidRPr="00F7518D" w:rsidRDefault="004E39B4" w:rsidP="004422AC">
            <w:pPr>
              <w:jc w:val="center"/>
              <w:rPr>
                <w:rFonts w:ascii="Arial" w:hAnsi="Arial" w:cs="Arial"/>
                <w:b/>
                <w:sz w:val="18"/>
                <w:szCs w:val="18"/>
              </w:rPr>
            </w:pPr>
            <w:r w:rsidRPr="00F7518D">
              <w:rPr>
                <w:rFonts w:ascii="Arial" w:hAnsi="Arial" w:cs="Arial"/>
                <w:b/>
                <w:sz w:val="18"/>
                <w:szCs w:val="18"/>
              </w:rPr>
              <w:t>48,741</w:t>
            </w:r>
          </w:p>
        </w:tc>
        <w:tc>
          <w:tcPr>
            <w:tcW w:w="880" w:type="dxa"/>
            <w:noWrap/>
            <w:hideMark/>
          </w:tcPr>
          <w:p w14:paraId="6476926E" w14:textId="17610F14" w:rsidR="004E39B4" w:rsidRPr="00F7518D" w:rsidRDefault="004E39B4" w:rsidP="004422AC">
            <w:pPr>
              <w:jc w:val="center"/>
              <w:rPr>
                <w:rFonts w:ascii="Arial" w:hAnsi="Arial" w:cs="Arial"/>
                <w:b/>
                <w:sz w:val="18"/>
                <w:szCs w:val="18"/>
              </w:rPr>
            </w:pPr>
            <w:r w:rsidRPr="00F7518D">
              <w:rPr>
                <w:rFonts w:ascii="Arial" w:hAnsi="Arial" w:cs="Arial"/>
                <w:b/>
                <w:sz w:val="18"/>
                <w:szCs w:val="18"/>
              </w:rPr>
              <w:t>5,241</w:t>
            </w:r>
          </w:p>
        </w:tc>
        <w:tc>
          <w:tcPr>
            <w:tcW w:w="1266" w:type="dxa"/>
            <w:noWrap/>
            <w:hideMark/>
          </w:tcPr>
          <w:p w14:paraId="33DC7801" w14:textId="7A990449" w:rsidR="004E39B4" w:rsidRPr="00F7518D" w:rsidRDefault="004E39B4" w:rsidP="004422AC">
            <w:pPr>
              <w:jc w:val="center"/>
              <w:rPr>
                <w:rFonts w:ascii="Arial" w:hAnsi="Arial" w:cs="Arial"/>
                <w:b/>
                <w:sz w:val="18"/>
                <w:szCs w:val="18"/>
              </w:rPr>
            </w:pPr>
            <w:r w:rsidRPr="00F7518D">
              <w:rPr>
                <w:rFonts w:ascii="Arial" w:hAnsi="Arial" w:cs="Arial"/>
                <w:b/>
                <w:sz w:val="18"/>
                <w:szCs w:val="18"/>
              </w:rPr>
              <w:t>3,924</w:t>
            </w:r>
          </w:p>
        </w:tc>
        <w:tc>
          <w:tcPr>
            <w:tcW w:w="1132" w:type="dxa"/>
            <w:noWrap/>
            <w:hideMark/>
          </w:tcPr>
          <w:p w14:paraId="2BF48360" w14:textId="33F5288D"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72,321</w:t>
            </w:r>
          </w:p>
        </w:tc>
      </w:tr>
      <w:tr w:rsidR="004E39B4" w:rsidRPr="00F7518D" w14:paraId="098C6C76" w14:textId="77777777" w:rsidTr="004422AC">
        <w:trPr>
          <w:trHeight w:val="300"/>
        </w:trPr>
        <w:tc>
          <w:tcPr>
            <w:tcW w:w="250" w:type="dxa"/>
            <w:hideMark/>
          </w:tcPr>
          <w:p w14:paraId="3F93741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6D9BC40"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Hemoglobina glucosilada</w:t>
            </w:r>
          </w:p>
        </w:tc>
        <w:tc>
          <w:tcPr>
            <w:tcW w:w="992" w:type="dxa"/>
            <w:noWrap/>
            <w:hideMark/>
          </w:tcPr>
          <w:p w14:paraId="3A179C92" w14:textId="239F6F22" w:rsidR="004E39B4" w:rsidRPr="00F7518D" w:rsidRDefault="004E39B4" w:rsidP="004422AC">
            <w:pPr>
              <w:jc w:val="center"/>
              <w:rPr>
                <w:rFonts w:ascii="Arial" w:hAnsi="Arial" w:cs="Arial"/>
                <w:b/>
                <w:sz w:val="18"/>
                <w:szCs w:val="18"/>
              </w:rPr>
            </w:pPr>
            <w:r w:rsidRPr="00F7518D">
              <w:rPr>
                <w:rFonts w:ascii="Arial" w:hAnsi="Arial" w:cs="Arial"/>
                <w:b/>
                <w:sz w:val="18"/>
                <w:szCs w:val="18"/>
              </w:rPr>
              <w:t>582</w:t>
            </w:r>
          </w:p>
        </w:tc>
        <w:tc>
          <w:tcPr>
            <w:tcW w:w="850" w:type="dxa"/>
            <w:noWrap/>
            <w:hideMark/>
          </w:tcPr>
          <w:p w14:paraId="36DE6528" w14:textId="15EBB9E7" w:rsidR="004E39B4" w:rsidRPr="00F7518D" w:rsidRDefault="004E39B4" w:rsidP="004422AC">
            <w:pPr>
              <w:jc w:val="center"/>
              <w:rPr>
                <w:rFonts w:ascii="Arial" w:hAnsi="Arial" w:cs="Arial"/>
                <w:b/>
                <w:sz w:val="18"/>
                <w:szCs w:val="18"/>
              </w:rPr>
            </w:pPr>
            <w:r w:rsidRPr="00F7518D">
              <w:rPr>
                <w:rFonts w:ascii="Arial" w:hAnsi="Arial" w:cs="Arial"/>
                <w:b/>
                <w:sz w:val="18"/>
                <w:szCs w:val="18"/>
              </w:rPr>
              <w:t>198</w:t>
            </w:r>
          </w:p>
        </w:tc>
        <w:tc>
          <w:tcPr>
            <w:tcW w:w="1224" w:type="dxa"/>
            <w:noWrap/>
            <w:hideMark/>
          </w:tcPr>
          <w:p w14:paraId="0CDB7A63" w14:textId="4682BC49" w:rsidR="004E39B4" w:rsidRPr="00F7518D" w:rsidRDefault="004E39B4" w:rsidP="004422AC">
            <w:pPr>
              <w:jc w:val="center"/>
              <w:rPr>
                <w:rFonts w:ascii="Arial" w:hAnsi="Arial" w:cs="Arial"/>
                <w:b/>
                <w:sz w:val="18"/>
                <w:szCs w:val="18"/>
              </w:rPr>
            </w:pPr>
            <w:r w:rsidRPr="00F7518D">
              <w:rPr>
                <w:rFonts w:ascii="Arial" w:hAnsi="Arial" w:cs="Arial"/>
                <w:b/>
                <w:sz w:val="18"/>
                <w:szCs w:val="18"/>
              </w:rPr>
              <w:t>7,599</w:t>
            </w:r>
          </w:p>
        </w:tc>
        <w:tc>
          <w:tcPr>
            <w:tcW w:w="880" w:type="dxa"/>
            <w:noWrap/>
            <w:hideMark/>
          </w:tcPr>
          <w:p w14:paraId="5AF2ED0C" w14:textId="1FD37D1B" w:rsidR="004E39B4" w:rsidRPr="00F7518D" w:rsidRDefault="004E39B4" w:rsidP="004422AC">
            <w:pPr>
              <w:jc w:val="center"/>
              <w:rPr>
                <w:rFonts w:ascii="Arial" w:hAnsi="Arial" w:cs="Arial"/>
                <w:b/>
                <w:sz w:val="18"/>
                <w:szCs w:val="18"/>
              </w:rPr>
            </w:pPr>
            <w:r w:rsidRPr="00F7518D">
              <w:rPr>
                <w:rFonts w:ascii="Arial" w:hAnsi="Arial" w:cs="Arial"/>
                <w:b/>
                <w:sz w:val="18"/>
                <w:szCs w:val="18"/>
              </w:rPr>
              <w:t>594</w:t>
            </w:r>
          </w:p>
        </w:tc>
        <w:tc>
          <w:tcPr>
            <w:tcW w:w="1266" w:type="dxa"/>
            <w:noWrap/>
            <w:hideMark/>
          </w:tcPr>
          <w:p w14:paraId="347CD155" w14:textId="51B1D51C" w:rsidR="004E39B4" w:rsidRPr="00F7518D" w:rsidRDefault="004E39B4" w:rsidP="004422AC">
            <w:pPr>
              <w:jc w:val="center"/>
              <w:rPr>
                <w:rFonts w:ascii="Arial" w:hAnsi="Arial" w:cs="Arial"/>
                <w:b/>
                <w:sz w:val="18"/>
                <w:szCs w:val="18"/>
              </w:rPr>
            </w:pPr>
            <w:r w:rsidRPr="00F7518D">
              <w:rPr>
                <w:rFonts w:ascii="Arial" w:hAnsi="Arial" w:cs="Arial"/>
                <w:b/>
                <w:sz w:val="18"/>
                <w:szCs w:val="18"/>
              </w:rPr>
              <w:t>432</w:t>
            </w:r>
          </w:p>
        </w:tc>
        <w:tc>
          <w:tcPr>
            <w:tcW w:w="1132" w:type="dxa"/>
            <w:noWrap/>
            <w:hideMark/>
          </w:tcPr>
          <w:p w14:paraId="337779E7" w14:textId="54A81E13"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9,405</w:t>
            </w:r>
          </w:p>
        </w:tc>
      </w:tr>
      <w:tr w:rsidR="004E39B4" w:rsidRPr="00F7518D" w14:paraId="170A7DDC" w14:textId="77777777" w:rsidTr="004422AC">
        <w:trPr>
          <w:trHeight w:val="300"/>
        </w:trPr>
        <w:tc>
          <w:tcPr>
            <w:tcW w:w="250" w:type="dxa"/>
            <w:hideMark/>
          </w:tcPr>
          <w:p w14:paraId="6B29A0A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70583A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Lipasa</w:t>
            </w:r>
          </w:p>
        </w:tc>
        <w:tc>
          <w:tcPr>
            <w:tcW w:w="992" w:type="dxa"/>
            <w:noWrap/>
            <w:hideMark/>
          </w:tcPr>
          <w:p w14:paraId="6997AAA7" w14:textId="40487656" w:rsidR="004E39B4" w:rsidRPr="00F7518D" w:rsidRDefault="004E39B4" w:rsidP="004422AC">
            <w:pPr>
              <w:jc w:val="center"/>
              <w:rPr>
                <w:rFonts w:ascii="Arial" w:hAnsi="Arial" w:cs="Arial"/>
                <w:b/>
                <w:sz w:val="18"/>
                <w:szCs w:val="18"/>
              </w:rPr>
            </w:pPr>
            <w:r w:rsidRPr="00F7518D">
              <w:rPr>
                <w:rFonts w:ascii="Arial" w:hAnsi="Arial" w:cs="Arial"/>
                <w:b/>
                <w:sz w:val="18"/>
                <w:szCs w:val="18"/>
              </w:rPr>
              <w:t>444</w:t>
            </w:r>
          </w:p>
        </w:tc>
        <w:tc>
          <w:tcPr>
            <w:tcW w:w="850" w:type="dxa"/>
            <w:noWrap/>
            <w:hideMark/>
          </w:tcPr>
          <w:p w14:paraId="7A7AA979" w14:textId="484C1CDC" w:rsidR="004E39B4" w:rsidRPr="00F7518D" w:rsidRDefault="004E39B4" w:rsidP="004422AC">
            <w:pPr>
              <w:jc w:val="center"/>
              <w:rPr>
                <w:rFonts w:ascii="Arial" w:hAnsi="Arial" w:cs="Arial"/>
                <w:b/>
                <w:sz w:val="18"/>
                <w:szCs w:val="18"/>
              </w:rPr>
            </w:pPr>
            <w:r w:rsidRPr="00F7518D">
              <w:rPr>
                <w:rFonts w:ascii="Arial" w:hAnsi="Arial" w:cs="Arial"/>
                <w:b/>
                <w:sz w:val="18"/>
                <w:szCs w:val="18"/>
              </w:rPr>
              <w:t>306</w:t>
            </w:r>
          </w:p>
        </w:tc>
        <w:tc>
          <w:tcPr>
            <w:tcW w:w="1224" w:type="dxa"/>
            <w:noWrap/>
            <w:hideMark/>
          </w:tcPr>
          <w:p w14:paraId="4EC47ADF" w14:textId="211A89D1" w:rsidR="004E39B4" w:rsidRPr="00F7518D" w:rsidRDefault="004E39B4" w:rsidP="004422AC">
            <w:pPr>
              <w:jc w:val="center"/>
              <w:rPr>
                <w:rFonts w:ascii="Arial" w:hAnsi="Arial" w:cs="Arial"/>
                <w:b/>
                <w:sz w:val="18"/>
                <w:szCs w:val="18"/>
              </w:rPr>
            </w:pPr>
            <w:r w:rsidRPr="00F7518D">
              <w:rPr>
                <w:rFonts w:ascii="Arial" w:hAnsi="Arial" w:cs="Arial"/>
                <w:b/>
                <w:sz w:val="18"/>
                <w:szCs w:val="18"/>
              </w:rPr>
              <w:t>2,625</w:t>
            </w:r>
          </w:p>
        </w:tc>
        <w:tc>
          <w:tcPr>
            <w:tcW w:w="880" w:type="dxa"/>
            <w:noWrap/>
            <w:hideMark/>
          </w:tcPr>
          <w:p w14:paraId="62AA96D9" w14:textId="4E6E079E" w:rsidR="004E39B4" w:rsidRPr="00F7518D" w:rsidRDefault="004E39B4" w:rsidP="004422AC">
            <w:pPr>
              <w:jc w:val="center"/>
              <w:rPr>
                <w:rFonts w:ascii="Arial" w:hAnsi="Arial" w:cs="Arial"/>
                <w:b/>
                <w:sz w:val="18"/>
                <w:szCs w:val="18"/>
              </w:rPr>
            </w:pPr>
            <w:r w:rsidRPr="00F7518D">
              <w:rPr>
                <w:rFonts w:ascii="Arial" w:hAnsi="Arial" w:cs="Arial"/>
                <w:b/>
                <w:sz w:val="18"/>
                <w:szCs w:val="18"/>
              </w:rPr>
              <w:t>264</w:t>
            </w:r>
          </w:p>
        </w:tc>
        <w:tc>
          <w:tcPr>
            <w:tcW w:w="1266" w:type="dxa"/>
            <w:noWrap/>
            <w:hideMark/>
          </w:tcPr>
          <w:p w14:paraId="4569FADE" w14:textId="6A80B083" w:rsidR="004E39B4" w:rsidRPr="00F7518D" w:rsidRDefault="004E39B4" w:rsidP="004422AC">
            <w:pPr>
              <w:jc w:val="center"/>
              <w:rPr>
                <w:rFonts w:ascii="Arial" w:hAnsi="Arial" w:cs="Arial"/>
                <w:b/>
                <w:sz w:val="18"/>
                <w:szCs w:val="18"/>
              </w:rPr>
            </w:pPr>
            <w:r w:rsidRPr="00F7518D">
              <w:rPr>
                <w:rFonts w:ascii="Arial" w:hAnsi="Arial" w:cs="Arial"/>
                <w:b/>
                <w:sz w:val="18"/>
                <w:szCs w:val="18"/>
              </w:rPr>
              <w:t>72</w:t>
            </w:r>
          </w:p>
        </w:tc>
        <w:tc>
          <w:tcPr>
            <w:tcW w:w="1132" w:type="dxa"/>
            <w:noWrap/>
            <w:hideMark/>
          </w:tcPr>
          <w:p w14:paraId="0DC9F00B" w14:textId="3E05B48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3,711</w:t>
            </w:r>
          </w:p>
        </w:tc>
      </w:tr>
      <w:tr w:rsidR="004E39B4" w:rsidRPr="00F7518D" w14:paraId="6A49F633" w14:textId="77777777" w:rsidTr="004422AC">
        <w:trPr>
          <w:trHeight w:val="300"/>
        </w:trPr>
        <w:tc>
          <w:tcPr>
            <w:tcW w:w="250" w:type="dxa"/>
            <w:hideMark/>
          </w:tcPr>
          <w:p w14:paraId="088B2CA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E3DB4D3"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Magnesio</w:t>
            </w:r>
          </w:p>
        </w:tc>
        <w:tc>
          <w:tcPr>
            <w:tcW w:w="992" w:type="dxa"/>
            <w:noWrap/>
            <w:hideMark/>
          </w:tcPr>
          <w:p w14:paraId="004EE38A" w14:textId="73273CBF" w:rsidR="004E39B4" w:rsidRPr="00F7518D" w:rsidRDefault="004E39B4" w:rsidP="004422AC">
            <w:pPr>
              <w:jc w:val="center"/>
              <w:rPr>
                <w:rFonts w:ascii="Arial" w:hAnsi="Arial" w:cs="Arial"/>
                <w:b/>
                <w:sz w:val="18"/>
                <w:szCs w:val="18"/>
              </w:rPr>
            </w:pPr>
            <w:r w:rsidRPr="00F7518D">
              <w:rPr>
                <w:rFonts w:ascii="Arial" w:hAnsi="Arial" w:cs="Arial"/>
                <w:b/>
                <w:sz w:val="18"/>
                <w:szCs w:val="18"/>
              </w:rPr>
              <w:t>2,142</w:t>
            </w:r>
          </w:p>
        </w:tc>
        <w:tc>
          <w:tcPr>
            <w:tcW w:w="850" w:type="dxa"/>
            <w:noWrap/>
            <w:hideMark/>
          </w:tcPr>
          <w:p w14:paraId="6D7BD349" w14:textId="4ACB5F0D" w:rsidR="004E39B4" w:rsidRPr="00F7518D" w:rsidRDefault="004E39B4" w:rsidP="004422AC">
            <w:pPr>
              <w:jc w:val="center"/>
              <w:rPr>
                <w:rFonts w:ascii="Arial" w:hAnsi="Arial" w:cs="Arial"/>
                <w:b/>
                <w:sz w:val="18"/>
                <w:szCs w:val="18"/>
              </w:rPr>
            </w:pPr>
            <w:r w:rsidRPr="00F7518D">
              <w:rPr>
                <w:rFonts w:ascii="Arial" w:hAnsi="Arial" w:cs="Arial"/>
                <w:b/>
                <w:sz w:val="18"/>
                <w:szCs w:val="18"/>
              </w:rPr>
              <w:t>1,314</w:t>
            </w:r>
          </w:p>
        </w:tc>
        <w:tc>
          <w:tcPr>
            <w:tcW w:w="1224" w:type="dxa"/>
            <w:noWrap/>
            <w:hideMark/>
          </w:tcPr>
          <w:p w14:paraId="42659387" w14:textId="6392225A" w:rsidR="004E39B4" w:rsidRPr="00F7518D" w:rsidRDefault="004E39B4" w:rsidP="004422AC">
            <w:pPr>
              <w:jc w:val="center"/>
              <w:rPr>
                <w:rFonts w:ascii="Arial" w:hAnsi="Arial" w:cs="Arial"/>
                <w:b/>
                <w:sz w:val="18"/>
                <w:szCs w:val="18"/>
              </w:rPr>
            </w:pPr>
            <w:r w:rsidRPr="00F7518D">
              <w:rPr>
                <w:rFonts w:ascii="Arial" w:hAnsi="Arial" w:cs="Arial"/>
                <w:b/>
                <w:sz w:val="18"/>
                <w:szCs w:val="18"/>
              </w:rPr>
              <w:t>8,166</w:t>
            </w:r>
          </w:p>
        </w:tc>
        <w:tc>
          <w:tcPr>
            <w:tcW w:w="880" w:type="dxa"/>
            <w:noWrap/>
            <w:hideMark/>
          </w:tcPr>
          <w:p w14:paraId="4DD97B95" w14:textId="4C66FCC4" w:rsidR="004E39B4" w:rsidRPr="00F7518D" w:rsidRDefault="004E39B4" w:rsidP="004422AC">
            <w:pPr>
              <w:jc w:val="center"/>
              <w:rPr>
                <w:rFonts w:ascii="Arial" w:hAnsi="Arial" w:cs="Arial"/>
                <w:b/>
                <w:sz w:val="18"/>
                <w:szCs w:val="18"/>
              </w:rPr>
            </w:pPr>
            <w:r w:rsidRPr="00F7518D">
              <w:rPr>
                <w:rFonts w:ascii="Arial" w:hAnsi="Arial" w:cs="Arial"/>
                <w:b/>
                <w:sz w:val="18"/>
                <w:szCs w:val="18"/>
              </w:rPr>
              <w:t>561</w:t>
            </w:r>
          </w:p>
        </w:tc>
        <w:tc>
          <w:tcPr>
            <w:tcW w:w="1266" w:type="dxa"/>
            <w:noWrap/>
            <w:hideMark/>
          </w:tcPr>
          <w:p w14:paraId="2B66DF4B" w14:textId="49696A26" w:rsidR="004E39B4" w:rsidRPr="00F7518D" w:rsidRDefault="004E39B4" w:rsidP="004422AC">
            <w:pPr>
              <w:jc w:val="center"/>
              <w:rPr>
                <w:rFonts w:ascii="Arial" w:hAnsi="Arial" w:cs="Arial"/>
                <w:b/>
                <w:sz w:val="18"/>
                <w:szCs w:val="18"/>
              </w:rPr>
            </w:pPr>
            <w:r w:rsidRPr="00F7518D">
              <w:rPr>
                <w:rFonts w:ascii="Arial" w:hAnsi="Arial" w:cs="Arial"/>
                <w:b/>
                <w:sz w:val="18"/>
                <w:szCs w:val="18"/>
              </w:rPr>
              <w:t>252</w:t>
            </w:r>
          </w:p>
        </w:tc>
        <w:tc>
          <w:tcPr>
            <w:tcW w:w="1132" w:type="dxa"/>
            <w:noWrap/>
            <w:hideMark/>
          </w:tcPr>
          <w:p w14:paraId="249103C2" w14:textId="3C739CAB"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12,435</w:t>
            </w:r>
          </w:p>
        </w:tc>
      </w:tr>
      <w:tr w:rsidR="004E39B4" w:rsidRPr="00F7518D" w14:paraId="0FFEDC2C" w14:textId="77777777" w:rsidTr="004422AC">
        <w:trPr>
          <w:trHeight w:val="300"/>
        </w:trPr>
        <w:tc>
          <w:tcPr>
            <w:tcW w:w="250" w:type="dxa"/>
            <w:hideMark/>
          </w:tcPr>
          <w:p w14:paraId="327702BB"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AB0919C"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Proteína "C" Reactiva</w:t>
            </w:r>
          </w:p>
        </w:tc>
        <w:tc>
          <w:tcPr>
            <w:tcW w:w="992" w:type="dxa"/>
            <w:noWrap/>
            <w:hideMark/>
          </w:tcPr>
          <w:p w14:paraId="02CEC0B4" w14:textId="62E5221B" w:rsidR="004E39B4" w:rsidRPr="00F7518D" w:rsidRDefault="004E39B4" w:rsidP="004422AC">
            <w:pPr>
              <w:jc w:val="center"/>
              <w:rPr>
                <w:rFonts w:ascii="Arial" w:hAnsi="Arial" w:cs="Arial"/>
                <w:b/>
                <w:sz w:val="18"/>
                <w:szCs w:val="18"/>
              </w:rPr>
            </w:pPr>
            <w:r w:rsidRPr="00F7518D">
              <w:rPr>
                <w:rFonts w:ascii="Arial" w:hAnsi="Arial" w:cs="Arial"/>
                <w:b/>
                <w:sz w:val="18"/>
                <w:szCs w:val="18"/>
              </w:rPr>
              <w:t>360</w:t>
            </w:r>
          </w:p>
        </w:tc>
        <w:tc>
          <w:tcPr>
            <w:tcW w:w="850" w:type="dxa"/>
            <w:noWrap/>
            <w:hideMark/>
          </w:tcPr>
          <w:p w14:paraId="50C36140" w14:textId="2459262A" w:rsidR="004E39B4" w:rsidRPr="00F7518D" w:rsidRDefault="004E39B4" w:rsidP="004422AC">
            <w:pPr>
              <w:jc w:val="center"/>
              <w:rPr>
                <w:rFonts w:ascii="Arial" w:hAnsi="Arial" w:cs="Arial"/>
                <w:b/>
                <w:sz w:val="18"/>
                <w:szCs w:val="18"/>
              </w:rPr>
            </w:pPr>
            <w:r w:rsidRPr="00F7518D">
              <w:rPr>
                <w:rFonts w:ascii="Arial" w:hAnsi="Arial" w:cs="Arial"/>
                <w:b/>
                <w:sz w:val="18"/>
                <w:szCs w:val="18"/>
              </w:rPr>
              <w:t>174</w:t>
            </w:r>
          </w:p>
        </w:tc>
        <w:tc>
          <w:tcPr>
            <w:tcW w:w="1224" w:type="dxa"/>
            <w:noWrap/>
            <w:hideMark/>
          </w:tcPr>
          <w:p w14:paraId="7276C65E" w14:textId="7865933E" w:rsidR="004E39B4" w:rsidRPr="00F7518D" w:rsidRDefault="004E39B4" w:rsidP="004422AC">
            <w:pPr>
              <w:jc w:val="center"/>
              <w:rPr>
                <w:rFonts w:ascii="Arial" w:hAnsi="Arial" w:cs="Arial"/>
                <w:b/>
                <w:sz w:val="18"/>
                <w:szCs w:val="18"/>
              </w:rPr>
            </w:pPr>
            <w:r w:rsidRPr="00F7518D">
              <w:rPr>
                <w:rFonts w:ascii="Arial" w:hAnsi="Arial" w:cs="Arial"/>
                <w:b/>
                <w:sz w:val="18"/>
                <w:szCs w:val="18"/>
              </w:rPr>
              <w:t>4,785</w:t>
            </w:r>
          </w:p>
        </w:tc>
        <w:tc>
          <w:tcPr>
            <w:tcW w:w="880" w:type="dxa"/>
            <w:noWrap/>
            <w:hideMark/>
          </w:tcPr>
          <w:p w14:paraId="51A4E721" w14:textId="701565E3" w:rsidR="004E39B4" w:rsidRPr="00F7518D" w:rsidRDefault="004E39B4" w:rsidP="004422AC">
            <w:pPr>
              <w:jc w:val="center"/>
              <w:rPr>
                <w:rFonts w:ascii="Arial" w:hAnsi="Arial" w:cs="Arial"/>
                <w:b/>
                <w:sz w:val="18"/>
                <w:szCs w:val="18"/>
              </w:rPr>
            </w:pPr>
            <w:r w:rsidRPr="00F7518D">
              <w:rPr>
                <w:rFonts w:ascii="Arial" w:hAnsi="Arial" w:cs="Arial"/>
                <w:b/>
                <w:sz w:val="18"/>
                <w:szCs w:val="18"/>
              </w:rPr>
              <w:t>180</w:t>
            </w:r>
          </w:p>
        </w:tc>
        <w:tc>
          <w:tcPr>
            <w:tcW w:w="1266" w:type="dxa"/>
            <w:noWrap/>
            <w:hideMark/>
          </w:tcPr>
          <w:p w14:paraId="3E43B4E1" w14:textId="1D6F7006"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1132" w:type="dxa"/>
            <w:noWrap/>
            <w:hideMark/>
          </w:tcPr>
          <w:p w14:paraId="467EF80D" w14:textId="6AA18E2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5,607</w:t>
            </w:r>
          </w:p>
        </w:tc>
      </w:tr>
      <w:tr w:rsidR="004E39B4" w:rsidRPr="00F7518D" w14:paraId="79F3B0FB" w14:textId="77777777" w:rsidTr="004422AC">
        <w:trPr>
          <w:trHeight w:val="600"/>
        </w:trPr>
        <w:tc>
          <w:tcPr>
            <w:tcW w:w="250" w:type="dxa"/>
            <w:hideMark/>
          </w:tcPr>
          <w:p w14:paraId="3F51487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C55FE2F"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Proteínas en orina de 24 </w:t>
            </w:r>
            <w:proofErr w:type="spellStart"/>
            <w:r w:rsidRPr="00F7518D">
              <w:rPr>
                <w:rFonts w:ascii="Arial" w:hAnsi="Arial" w:cs="Arial"/>
                <w:b/>
                <w:bCs/>
                <w:sz w:val="18"/>
                <w:szCs w:val="18"/>
              </w:rPr>
              <w:t>hrs</w:t>
            </w:r>
            <w:proofErr w:type="spellEnd"/>
          </w:p>
        </w:tc>
        <w:tc>
          <w:tcPr>
            <w:tcW w:w="992" w:type="dxa"/>
            <w:noWrap/>
            <w:hideMark/>
          </w:tcPr>
          <w:p w14:paraId="7A051BB3" w14:textId="36689FD4" w:rsidR="004E39B4" w:rsidRPr="00F7518D" w:rsidRDefault="004E39B4" w:rsidP="004422AC">
            <w:pPr>
              <w:jc w:val="center"/>
              <w:rPr>
                <w:rFonts w:ascii="Arial" w:hAnsi="Arial" w:cs="Arial"/>
                <w:b/>
                <w:sz w:val="18"/>
                <w:szCs w:val="18"/>
              </w:rPr>
            </w:pPr>
            <w:r w:rsidRPr="00F7518D">
              <w:rPr>
                <w:rFonts w:ascii="Arial" w:hAnsi="Arial" w:cs="Arial"/>
                <w:b/>
                <w:sz w:val="18"/>
                <w:szCs w:val="18"/>
              </w:rPr>
              <w:t>18</w:t>
            </w:r>
          </w:p>
        </w:tc>
        <w:tc>
          <w:tcPr>
            <w:tcW w:w="850" w:type="dxa"/>
            <w:noWrap/>
            <w:hideMark/>
          </w:tcPr>
          <w:p w14:paraId="31049EEF" w14:textId="2E3CB8CE"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1224" w:type="dxa"/>
            <w:noWrap/>
            <w:hideMark/>
          </w:tcPr>
          <w:p w14:paraId="195208E0" w14:textId="5D67B65A" w:rsidR="004E39B4" w:rsidRPr="00F7518D" w:rsidRDefault="004E39B4" w:rsidP="004422AC">
            <w:pPr>
              <w:jc w:val="center"/>
              <w:rPr>
                <w:rFonts w:ascii="Arial" w:hAnsi="Arial" w:cs="Arial"/>
                <w:b/>
                <w:sz w:val="18"/>
                <w:szCs w:val="18"/>
              </w:rPr>
            </w:pPr>
            <w:r w:rsidRPr="00F7518D">
              <w:rPr>
                <w:rFonts w:ascii="Arial" w:hAnsi="Arial" w:cs="Arial"/>
                <w:b/>
                <w:sz w:val="18"/>
                <w:szCs w:val="18"/>
              </w:rPr>
              <w:t>195</w:t>
            </w:r>
          </w:p>
        </w:tc>
        <w:tc>
          <w:tcPr>
            <w:tcW w:w="880" w:type="dxa"/>
            <w:noWrap/>
            <w:hideMark/>
          </w:tcPr>
          <w:p w14:paraId="7B2B28E0" w14:textId="0EAFB888"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1266" w:type="dxa"/>
            <w:noWrap/>
            <w:hideMark/>
          </w:tcPr>
          <w:p w14:paraId="41CC1FB9" w14:textId="697071F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EE9C9E8" w14:textId="1697624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219</w:t>
            </w:r>
          </w:p>
        </w:tc>
      </w:tr>
      <w:tr w:rsidR="004E39B4" w:rsidRPr="00F7518D" w14:paraId="6937597F" w14:textId="77777777" w:rsidTr="004422AC">
        <w:trPr>
          <w:trHeight w:val="300"/>
        </w:trPr>
        <w:tc>
          <w:tcPr>
            <w:tcW w:w="250" w:type="dxa"/>
            <w:hideMark/>
          </w:tcPr>
          <w:p w14:paraId="14D9760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591090F"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Proteínas totales</w:t>
            </w:r>
          </w:p>
        </w:tc>
        <w:tc>
          <w:tcPr>
            <w:tcW w:w="992" w:type="dxa"/>
            <w:noWrap/>
            <w:hideMark/>
          </w:tcPr>
          <w:p w14:paraId="58157896" w14:textId="136AAEBA" w:rsidR="004E39B4" w:rsidRPr="00F7518D" w:rsidRDefault="004E39B4" w:rsidP="004422AC">
            <w:pPr>
              <w:jc w:val="center"/>
              <w:rPr>
                <w:rFonts w:ascii="Arial" w:hAnsi="Arial" w:cs="Arial"/>
                <w:b/>
                <w:sz w:val="18"/>
                <w:szCs w:val="18"/>
              </w:rPr>
            </w:pPr>
            <w:r w:rsidRPr="00F7518D">
              <w:rPr>
                <w:rFonts w:ascii="Arial" w:hAnsi="Arial" w:cs="Arial"/>
                <w:b/>
                <w:sz w:val="18"/>
                <w:szCs w:val="18"/>
              </w:rPr>
              <w:t>1,719</w:t>
            </w:r>
          </w:p>
        </w:tc>
        <w:tc>
          <w:tcPr>
            <w:tcW w:w="850" w:type="dxa"/>
            <w:noWrap/>
            <w:hideMark/>
          </w:tcPr>
          <w:p w14:paraId="4AC00150" w14:textId="50EAEDA3" w:rsidR="004E39B4" w:rsidRPr="00F7518D" w:rsidRDefault="004E39B4" w:rsidP="004422AC">
            <w:pPr>
              <w:jc w:val="center"/>
              <w:rPr>
                <w:rFonts w:ascii="Arial" w:hAnsi="Arial" w:cs="Arial"/>
                <w:b/>
                <w:sz w:val="18"/>
                <w:szCs w:val="18"/>
              </w:rPr>
            </w:pPr>
            <w:r w:rsidRPr="00F7518D">
              <w:rPr>
                <w:rFonts w:ascii="Arial" w:hAnsi="Arial" w:cs="Arial"/>
                <w:b/>
                <w:sz w:val="18"/>
                <w:szCs w:val="18"/>
              </w:rPr>
              <w:t>1,416</w:t>
            </w:r>
          </w:p>
        </w:tc>
        <w:tc>
          <w:tcPr>
            <w:tcW w:w="1224" w:type="dxa"/>
            <w:noWrap/>
            <w:hideMark/>
          </w:tcPr>
          <w:p w14:paraId="42FF2657" w14:textId="4B65D835" w:rsidR="004E39B4" w:rsidRPr="00F7518D" w:rsidRDefault="004E39B4" w:rsidP="004422AC">
            <w:pPr>
              <w:jc w:val="center"/>
              <w:rPr>
                <w:rFonts w:ascii="Arial" w:hAnsi="Arial" w:cs="Arial"/>
                <w:b/>
                <w:sz w:val="18"/>
                <w:szCs w:val="18"/>
              </w:rPr>
            </w:pPr>
            <w:r w:rsidRPr="00F7518D">
              <w:rPr>
                <w:rFonts w:ascii="Arial" w:hAnsi="Arial" w:cs="Arial"/>
                <w:b/>
                <w:sz w:val="18"/>
                <w:szCs w:val="18"/>
              </w:rPr>
              <w:t>14,157</w:t>
            </w:r>
          </w:p>
        </w:tc>
        <w:tc>
          <w:tcPr>
            <w:tcW w:w="880" w:type="dxa"/>
            <w:noWrap/>
            <w:hideMark/>
          </w:tcPr>
          <w:p w14:paraId="516EADFF" w14:textId="141A76CA" w:rsidR="004E39B4" w:rsidRPr="00F7518D" w:rsidRDefault="004E39B4" w:rsidP="004422AC">
            <w:pPr>
              <w:jc w:val="center"/>
              <w:rPr>
                <w:rFonts w:ascii="Arial" w:hAnsi="Arial" w:cs="Arial"/>
                <w:b/>
                <w:sz w:val="18"/>
                <w:szCs w:val="18"/>
              </w:rPr>
            </w:pPr>
            <w:r w:rsidRPr="00F7518D">
              <w:rPr>
                <w:rFonts w:ascii="Arial" w:hAnsi="Arial" w:cs="Arial"/>
                <w:b/>
                <w:sz w:val="18"/>
                <w:szCs w:val="18"/>
              </w:rPr>
              <w:t>861</w:t>
            </w:r>
          </w:p>
        </w:tc>
        <w:tc>
          <w:tcPr>
            <w:tcW w:w="1266" w:type="dxa"/>
            <w:noWrap/>
            <w:hideMark/>
          </w:tcPr>
          <w:p w14:paraId="1E15FA0A" w14:textId="3786FBB2"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4C260269" w14:textId="5C45208D"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18,549</w:t>
            </w:r>
          </w:p>
        </w:tc>
      </w:tr>
      <w:tr w:rsidR="004E39B4" w:rsidRPr="00F7518D" w14:paraId="45BE21D7" w14:textId="77777777" w:rsidTr="004422AC">
        <w:trPr>
          <w:trHeight w:val="600"/>
        </w:trPr>
        <w:tc>
          <w:tcPr>
            <w:tcW w:w="250" w:type="dxa"/>
            <w:hideMark/>
          </w:tcPr>
          <w:p w14:paraId="0B7157CC" w14:textId="77777777" w:rsidR="004E39B4" w:rsidRPr="00F7518D" w:rsidRDefault="004E39B4">
            <w:pPr>
              <w:rPr>
                <w:rFonts w:ascii="Arial" w:hAnsi="Arial" w:cs="Arial"/>
                <w:b/>
                <w:bCs/>
                <w:sz w:val="18"/>
                <w:szCs w:val="18"/>
              </w:rPr>
            </w:pPr>
            <w:r w:rsidRPr="00F7518D">
              <w:rPr>
                <w:rFonts w:ascii="Arial" w:hAnsi="Arial" w:cs="Arial"/>
                <w:b/>
                <w:bCs/>
                <w:sz w:val="18"/>
                <w:szCs w:val="18"/>
              </w:rPr>
              <w:lastRenderedPageBreak/>
              <w:t> </w:t>
            </w:r>
          </w:p>
        </w:tc>
        <w:tc>
          <w:tcPr>
            <w:tcW w:w="2552" w:type="dxa"/>
            <w:hideMark/>
          </w:tcPr>
          <w:p w14:paraId="1641EDDA" w14:textId="77777777" w:rsidR="004E39B4" w:rsidRPr="00F7518D" w:rsidRDefault="004E39B4" w:rsidP="004422AC">
            <w:pPr>
              <w:rPr>
                <w:rFonts w:ascii="Arial" w:hAnsi="Arial" w:cs="Arial"/>
                <w:b/>
                <w:bCs/>
                <w:sz w:val="18"/>
                <w:szCs w:val="18"/>
              </w:rPr>
            </w:pPr>
            <w:proofErr w:type="gramStart"/>
            <w:r w:rsidRPr="00F7518D">
              <w:rPr>
                <w:rFonts w:ascii="Arial" w:hAnsi="Arial" w:cs="Arial"/>
                <w:b/>
                <w:bCs/>
                <w:sz w:val="18"/>
                <w:szCs w:val="18"/>
              </w:rPr>
              <w:t>Transaminasa glutámico</w:t>
            </w:r>
            <w:proofErr w:type="gramEnd"/>
            <w:r w:rsidRPr="00F7518D">
              <w:rPr>
                <w:rFonts w:ascii="Arial" w:hAnsi="Arial" w:cs="Arial"/>
                <w:b/>
                <w:bCs/>
                <w:sz w:val="18"/>
                <w:szCs w:val="18"/>
              </w:rPr>
              <w:t xml:space="preserve"> </w:t>
            </w:r>
            <w:proofErr w:type="spellStart"/>
            <w:r w:rsidRPr="00F7518D">
              <w:rPr>
                <w:rFonts w:ascii="Arial" w:hAnsi="Arial" w:cs="Arial"/>
                <w:b/>
                <w:bCs/>
                <w:sz w:val="18"/>
                <w:szCs w:val="18"/>
              </w:rPr>
              <w:t>oxalacética</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TGO</w:t>
            </w:r>
            <w:proofErr w:type="spellEnd"/>
            <w:r w:rsidRPr="00F7518D">
              <w:rPr>
                <w:rFonts w:ascii="Arial" w:hAnsi="Arial" w:cs="Arial"/>
                <w:b/>
                <w:bCs/>
                <w:sz w:val="18"/>
                <w:szCs w:val="18"/>
              </w:rPr>
              <w:t>)</w:t>
            </w:r>
          </w:p>
        </w:tc>
        <w:tc>
          <w:tcPr>
            <w:tcW w:w="992" w:type="dxa"/>
            <w:noWrap/>
            <w:hideMark/>
          </w:tcPr>
          <w:p w14:paraId="7A4E7545" w14:textId="5DA37A11" w:rsidR="004E39B4" w:rsidRPr="00F7518D" w:rsidRDefault="004E39B4" w:rsidP="004422AC">
            <w:pPr>
              <w:jc w:val="center"/>
              <w:rPr>
                <w:rFonts w:ascii="Arial" w:hAnsi="Arial" w:cs="Arial"/>
                <w:b/>
                <w:sz w:val="18"/>
                <w:szCs w:val="18"/>
              </w:rPr>
            </w:pPr>
            <w:r w:rsidRPr="00F7518D">
              <w:rPr>
                <w:rFonts w:ascii="Arial" w:hAnsi="Arial" w:cs="Arial"/>
                <w:b/>
                <w:sz w:val="18"/>
                <w:szCs w:val="18"/>
              </w:rPr>
              <w:t>2,238</w:t>
            </w:r>
          </w:p>
        </w:tc>
        <w:tc>
          <w:tcPr>
            <w:tcW w:w="850" w:type="dxa"/>
            <w:noWrap/>
            <w:hideMark/>
          </w:tcPr>
          <w:p w14:paraId="2EF5D74C" w14:textId="7918D660" w:rsidR="004E39B4" w:rsidRPr="00F7518D" w:rsidRDefault="004E39B4" w:rsidP="004422AC">
            <w:pPr>
              <w:jc w:val="center"/>
              <w:rPr>
                <w:rFonts w:ascii="Arial" w:hAnsi="Arial" w:cs="Arial"/>
                <w:b/>
                <w:sz w:val="18"/>
                <w:szCs w:val="18"/>
              </w:rPr>
            </w:pPr>
            <w:r w:rsidRPr="00F7518D">
              <w:rPr>
                <w:rFonts w:ascii="Arial" w:hAnsi="Arial" w:cs="Arial"/>
                <w:b/>
                <w:sz w:val="18"/>
                <w:szCs w:val="18"/>
              </w:rPr>
              <w:t>1,434</w:t>
            </w:r>
          </w:p>
        </w:tc>
        <w:tc>
          <w:tcPr>
            <w:tcW w:w="1224" w:type="dxa"/>
            <w:noWrap/>
            <w:hideMark/>
          </w:tcPr>
          <w:p w14:paraId="28514292" w14:textId="182A59EA" w:rsidR="004E39B4" w:rsidRPr="00F7518D" w:rsidRDefault="004E39B4" w:rsidP="004422AC">
            <w:pPr>
              <w:jc w:val="center"/>
              <w:rPr>
                <w:rFonts w:ascii="Arial" w:hAnsi="Arial" w:cs="Arial"/>
                <w:b/>
                <w:sz w:val="18"/>
                <w:szCs w:val="18"/>
              </w:rPr>
            </w:pPr>
            <w:r w:rsidRPr="00F7518D">
              <w:rPr>
                <w:rFonts w:ascii="Arial" w:hAnsi="Arial" w:cs="Arial"/>
                <w:b/>
                <w:sz w:val="18"/>
                <w:szCs w:val="18"/>
              </w:rPr>
              <w:t>14,667</w:t>
            </w:r>
          </w:p>
        </w:tc>
        <w:tc>
          <w:tcPr>
            <w:tcW w:w="880" w:type="dxa"/>
            <w:noWrap/>
            <w:hideMark/>
          </w:tcPr>
          <w:p w14:paraId="5073AB36" w14:textId="36D4183A" w:rsidR="004E39B4" w:rsidRPr="00F7518D" w:rsidRDefault="004E39B4" w:rsidP="004422AC">
            <w:pPr>
              <w:jc w:val="center"/>
              <w:rPr>
                <w:rFonts w:ascii="Arial" w:hAnsi="Arial" w:cs="Arial"/>
                <w:b/>
                <w:sz w:val="18"/>
                <w:szCs w:val="18"/>
              </w:rPr>
            </w:pPr>
            <w:r w:rsidRPr="00F7518D">
              <w:rPr>
                <w:rFonts w:ascii="Arial" w:hAnsi="Arial" w:cs="Arial"/>
                <w:b/>
                <w:sz w:val="18"/>
                <w:szCs w:val="18"/>
              </w:rPr>
              <w:t>936</w:t>
            </w:r>
          </w:p>
        </w:tc>
        <w:tc>
          <w:tcPr>
            <w:tcW w:w="1266" w:type="dxa"/>
            <w:noWrap/>
            <w:hideMark/>
          </w:tcPr>
          <w:p w14:paraId="007C1E19" w14:textId="2F3F1080"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349B52A4" w14:textId="4963C24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19,671</w:t>
            </w:r>
          </w:p>
        </w:tc>
      </w:tr>
      <w:tr w:rsidR="004E39B4" w:rsidRPr="00F7518D" w14:paraId="50A5D682" w14:textId="77777777" w:rsidTr="004422AC">
        <w:trPr>
          <w:trHeight w:val="600"/>
        </w:trPr>
        <w:tc>
          <w:tcPr>
            <w:tcW w:w="250" w:type="dxa"/>
            <w:hideMark/>
          </w:tcPr>
          <w:p w14:paraId="2A25064B"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96F2A7C"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Transaminasa glutámico pirúvica (</w:t>
            </w:r>
            <w:proofErr w:type="spellStart"/>
            <w:r w:rsidRPr="00F7518D">
              <w:rPr>
                <w:rFonts w:ascii="Arial" w:hAnsi="Arial" w:cs="Arial"/>
                <w:b/>
                <w:bCs/>
                <w:sz w:val="18"/>
                <w:szCs w:val="18"/>
              </w:rPr>
              <w:t>TGP</w:t>
            </w:r>
            <w:proofErr w:type="spellEnd"/>
            <w:r w:rsidRPr="00F7518D">
              <w:rPr>
                <w:rFonts w:ascii="Arial" w:hAnsi="Arial" w:cs="Arial"/>
                <w:b/>
                <w:bCs/>
                <w:sz w:val="18"/>
                <w:szCs w:val="18"/>
              </w:rPr>
              <w:t>)</w:t>
            </w:r>
          </w:p>
        </w:tc>
        <w:tc>
          <w:tcPr>
            <w:tcW w:w="992" w:type="dxa"/>
            <w:noWrap/>
            <w:hideMark/>
          </w:tcPr>
          <w:p w14:paraId="68BDBC93" w14:textId="744FC1EF" w:rsidR="004E39B4" w:rsidRPr="00F7518D" w:rsidRDefault="004E39B4" w:rsidP="004422AC">
            <w:pPr>
              <w:jc w:val="center"/>
              <w:rPr>
                <w:rFonts w:ascii="Arial" w:hAnsi="Arial" w:cs="Arial"/>
                <w:b/>
                <w:sz w:val="18"/>
                <w:szCs w:val="18"/>
              </w:rPr>
            </w:pPr>
            <w:r w:rsidRPr="00F7518D">
              <w:rPr>
                <w:rFonts w:ascii="Arial" w:hAnsi="Arial" w:cs="Arial"/>
                <w:b/>
                <w:sz w:val="18"/>
                <w:szCs w:val="18"/>
              </w:rPr>
              <w:t>2,199</w:t>
            </w:r>
          </w:p>
        </w:tc>
        <w:tc>
          <w:tcPr>
            <w:tcW w:w="850" w:type="dxa"/>
            <w:noWrap/>
            <w:hideMark/>
          </w:tcPr>
          <w:p w14:paraId="51F831F6" w14:textId="6A593D6A" w:rsidR="004E39B4" w:rsidRPr="00F7518D" w:rsidRDefault="004E39B4" w:rsidP="004422AC">
            <w:pPr>
              <w:jc w:val="center"/>
              <w:rPr>
                <w:rFonts w:ascii="Arial" w:hAnsi="Arial" w:cs="Arial"/>
                <w:b/>
                <w:sz w:val="18"/>
                <w:szCs w:val="18"/>
              </w:rPr>
            </w:pPr>
            <w:r w:rsidRPr="00F7518D">
              <w:rPr>
                <w:rFonts w:ascii="Arial" w:hAnsi="Arial" w:cs="Arial"/>
                <w:b/>
                <w:sz w:val="18"/>
                <w:szCs w:val="18"/>
              </w:rPr>
              <w:t>1,380</w:t>
            </w:r>
          </w:p>
        </w:tc>
        <w:tc>
          <w:tcPr>
            <w:tcW w:w="1224" w:type="dxa"/>
            <w:noWrap/>
            <w:hideMark/>
          </w:tcPr>
          <w:p w14:paraId="39A18D0C" w14:textId="1F722326" w:rsidR="004E39B4" w:rsidRPr="00F7518D" w:rsidRDefault="004E39B4" w:rsidP="004422AC">
            <w:pPr>
              <w:jc w:val="center"/>
              <w:rPr>
                <w:rFonts w:ascii="Arial" w:hAnsi="Arial" w:cs="Arial"/>
                <w:b/>
                <w:sz w:val="18"/>
                <w:szCs w:val="18"/>
              </w:rPr>
            </w:pPr>
            <w:r w:rsidRPr="00F7518D">
              <w:rPr>
                <w:rFonts w:ascii="Arial" w:hAnsi="Arial" w:cs="Arial"/>
                <w:b/>
                <w:sz w:val="18"/>
                <w:szCs w:val="18"/>
              </w:rPr>
              <w:t>14,670</w:t>
            </w:r>
          </w:p>
        </w:tc>
        <w:tc>
          <w:tcPr>
            <w:tcW w:w="880" w:type="dxa"/>
            <w:noWrap/>
            <w:hideMark/>
          </w:tcPr>
          <w:p w14:paraId="05ACE7AB" w14:textId="4207107A" w:rsidR="004E39B4" w:rsidRPr="00F7518D" w:rsidRDefault="004E39B4" w:rsidP="004422AC">
            <w:pPr>
              <w:jc w:val="center"/>
              <w:rPr>
                <w:rFonts w:ascii="Arial" w:hAnsi="Arial" w:cs="Arial"/>
                <w:b/>
                <w:sz w:val="18"/>
                <w:szCs w:val="18"/>
              </w:rPr>
            </w:pPr>
            <w:r w:rsidRPr="00F7518D">
              <w:rPr>
                <w:rFonts w:ascii="Arial" w:hAnsi="Arial" w:cs="Arial"/>
                <w:b/>
                <w:sz w:val="18"/>
                <w:szCs w:val="18"/>
              </w:rPr>
              <w:t>930</w:t>
            </w:r>
          </w:p>
        </w:tc>
        <w:tc>
          <w:tcPr>
            <w:tcW w:w="1266" w:type="dxa"/>
            <w:noWrap/>
            <w:hideMark/>
          </w:tcPr>
          <w:p w14:paraId="55404A96" w14:textId="12E0DF89"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1E7A3090" w14:textId="1DDA800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19,575</w:t>
            </w:r>
          </w:p>
        </w:tc>
      </w:tr>
      <w:tr w:rsidR="004E39B4" w:rsidRPr="00F7518D" w14:paraId="195C7D3B" w14:textId="77777777" w:rsidTr="004422AC">
        <w:trPr>
          <w:trHeight w:val="300"/>
        </w:trPr>
        <w:tc>
          <w:tcPr>
            <w:tcW w:w="250" w:type="dxa"/>
            <w:hideMark/>
          </w:tcPr>
          <w:p w14:paraId="05231D0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F1D93A6"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Triglicéridos</w:t>
            </w:r>
          </w:p>
        </w:tc>
        <w:tc>
          <w:tcPr>
            <w:tcW w:w="992" w:type="dxa"/>
            <w:noWrap/>
            <w:hideMark/>
          </w:tcPr>
          <w:p w14:paraId="1CB615AF" w14:textId="3A055837" w:rsidR="004E39B4" w:rsidRPr="00F7518D" w:rsidRDefault="004E39B4" w:rsidP="004422AC">
            <w:pPr>
              <w:jc w:val="center"/>
              <w:rPr>
                <w:rFonts w:ascii="Arial" w:hAnsi="Arial" w:cs="Arial"/>
                <w:b/>
                <w:sz w:val="18"/>
                <w:szCs w:val="18"/>
              </w:rPr>
            </w:pPr>
            <w:r w:rsidRPr="00F7518D">
              <w:rPr>
                <w:rFonts w:ascii="Arial" w:hAnsi="Arial" w:cs="Arial"/>
                <w:b/>
                <w:sz w:val="18"/>
                <w:szCs w:val="18"/>
              </w:rPr>
              <w:t>2,658</w:t>
            </w:r>
          </w:p>
        </w:tc>
        <w:tc>
          <w:tcPr>
            <w:tcW w:w="850" w:type="dxa"/>
            <w:noWrap/>
            <w:hideMark/>
          </w:tcPr>
          <w:p w14:paraId="106A8DE7" w14:textId="38F71928" w:rsidR="004E39B4" w:rsidRPr="00F7518D" w:rsidRDefault="004E39B4" w:rsidP="004422AC">
            <w:pPr>
              <w:jc w:val="center"/>
              <w:rPr>
                <w:rFonts w:ascii="Arial" w:hAnsi="Arial" w:cs="Arial"/>
                <w:b/>
                <w:sz w:val="18"/>
                <w:szCs w:val="18"/>
              </w:rPr>
            </w:pPr>
            <w:r w:rsidRPr="00F7518D">
              <w:rPr>
                <w:rFonts w:ascii="Arial" w:hAnsi="Arial" w:cs="Arial"/>
                <w:b/>
                <w:sz w:val="18"/>
                <w:szCs w:val="18"/>
              </w:rPr>
              <w:t>1,707</w:t>
            </w:r>
          </w:p>
        </w:tc>
        <w:tc>
          <w:tcPr>
            <w:tcW w:w="1224" w:type="dxa"/>
            <w:noWrap/>
            <w:hideMark/>
          </w:tcPr>
          <w:p w14:paraId="62D29AA7" w14:textId="08114E81" w:rsidR="004E39B4" w:rsidRPr="00F7518D" w:rsidRDefault="004E39B4" w:rsidP="004422AC">
            <w:pPr>
              <w:jc w:val="center"/>
              <w:rPr>
                <w:rFonts w:ascii="Arial" w:hAnsi="Arial" w:cs="Arial"/>
                <w:b/>
                <w:sz w:val="18"/>
                <w:szCs w:val="18"/>
              </w:rPr>
            </w:pPr>
            <w:r w:rsidRPr="00F7518D">
              <w:rPr>
                <w:rFonts w:ascii="Arial" w:hAnsi="Arial" w:cs="Arial"/>
                <w:b/>
                <w:sz w:val="18"/>
                <w:szCs w:val="18"/>
              </w:rPr>
              <w:t>20,841</w:t>
            </w:r>
          </w:p>
        </w:tc>
        <w:tc>
          <w:tcPr>
            <w:tcW w:w="880" w:type="dxa"/>
            <w:noWrap/>
            <w:hideMark/>
          </w:tcPr>
          <w:p w14:paraId="4483DA4D" w14:textId="0313988F" w:rsidR="004E39B4" w:rsidRPr="00F7518D" w:rsidRDefault="004E39B4" w:rsidP="004422AC">
            <w:pPr>
              <w:jc w:val="center"/>
              <w:rPr>
                <w:rFonts w:ascii="Arial" w:hAnsi="Arial" w:cs="Arial"/>
                <w:b/>
                <w:sz w:val="18"/>
                <w:szCs w:val="18"/>
              </w:rPr>
            </w:pPr>
            <w:r w:rsidRPr="00F7518D">
              <w:rPr>
                <w:rFonts w:ascii="Arial" w:hAnsi="Arial" w:cs="Arial"/>
                <w:b/>
                <w:sz w:val="18"/>
                <w:szCs w:val="18"/>
              </w:rPr>
              <w:t>2,268</w:t>
            </w:r>
          </w:p>
        </w:tc>
        <w:tc>
          <w:tcPr>
            <w:tcW w:w="1266" w:type="dxa"/>
            <w:noWrap/>
            <w:hideMark/>
          </w:tcPr>
          <w:p w14:paraId="115A8974" w14:textId="52E0A6CE" w:rsidR="004E39B4" w:rsidRPr="00F7518D" w:rsidRDefault="004E39B4" w:rsidP="004422AC">
            <w:pPr>
              <w:jc w:val="center"/>
              <w:rPr>
                <w:rFonts w:ascii="Arial" w:hAnsi="Arial" w:cs="Arial"/>
                <w:b/>
                <w:sz w:val="18"/>
                <w:szCs w:val="18"/>
              </w:rPr>
            </w:pPr>
            <w:r w:rsidRPr="00F7518D">
              <w:rPr>
                <w:rFonts w:ascii="Arial" w:hAnsi="Arial" w:cs="Arial"/>
                <w:b/>
                <w:sz w:val="18"/>
                <w:szCs w:val="18"/>
              </w:rPr>
              <w:t>1,476</w:t>
            </w:r>
          </w:p>
        </w:tc>
        <w:tc>
          <w:tcPr>
            <w:tcW w:w="1132" w:type="dxa"/>
            <w:noWrap/>
            <w:hideMark/>
          </w:tcPr>
          <w:p w14:paraId="5957D392" w14:textId="3CE19CB0"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28,950</w:t>
            </w:r>
          </w:p>
        </w:tc>
      </w:tr>
      <w:tr w:rsidR="004E39B4" w:rsidRPr="00F7518D" w14:paraId="41254110" w14:textId="77777777" w:rsidTr="004422AC">
        <w:trPr>
          <w:trHeight w:val="300"/>
        </w:trPr>
        <w:tc>
          <w:tcPr>
            <w:tcW w:w="250" w:type="dxa"/>
            <w:hideMark/>
          </w:tcPr>
          <w:p w14:paraId="0C3CF73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9E47DA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Urea</w:t>
            </w:r>
          </w:p>
        </w:tc>
        <w:tc>
          <w:tcPr>
            <w:tcW w:w="992" w:type="dxa"/>
            <w:noWrap/>
            <w:hideMark/>
          </w:tcPr>
          <w:p w14:paraId="6DB44700" w14:textId="08D45BA3" w:rsidR="004E39B4" w:rsidRPr="00F7518D" w:rsidRDefault="004E39B4" w:rsidP="004422AC">
            <w:pPr>
              <w:jc w:val="center"/>
              <w:rPr>
                <w:rFonts w:ascii="Arial" w:hAnsi="Arial" w:cs="Arial"/>
                <w:b/>
                <w:sz w:val="18"/>
                <w:szCs w:val="18"/>
              </w:rPr>
            </w:pPr>
            <w:r w:rsidRPr="00F7518D">
              <w:rPr>
                <w:rFonts w:ascii="Arial" w:hAnsi="Arial" w:cs="Arial"/>
                <w:b/>
                <w:sz w:val="18"/>
                <w:szCs w:val="18"/>
              </w:rPr>
              <w:t>7,644</w:t>
            </w:r>
          </w:p>
        </w:tc>
        <w:tc>
          <w:tcPr>
            <w:tcW w:w="850" w:type="dxa"/>
            <w:noWrap/>
            <w:hideMark/>
          </w:tcPr>
          <w:p w14:paraId="3814D013" w14:textId="15EC83DD" w:rsidR="004E39B4" w:rsidRPr="00F7518D" w:rsidRDefault="004E39B4" w:rsidP="004422AC">
            <w:pPr>
              <w:jc w:val="center"/>
              <w:rPr>
                <w:rFonts w:ascii="Arial" w:hAnsi="Arial" w:cs="Arial"/>
                <w:b/>
                <w:sz w:val="18"/>
                <w:szCs w:val="18"/>
              </w:rPr>
            </w:pPr>
            <w:r w:rsidRPr="00F7518D">
              <w:rPr>
                <w:rFonts w:ascii="Arial" w:hAnsi="Arial" w:cs="Arial"/>
                <w:b/>
                <w:sz w:val="18"/>
                <w:szCs w:val="18"/>
              </w:rPr>
              <w:t>6,531</w:t>
            </w:r>
          </w:p>
        </w:tc>
        <w:tc>
          <w:tcPr>
            <w:tcW w:w="1224" w:type="dxa"/>
            <w:noWrap/>
            <w:hideMark/>
          </w:tcPr>
          <w:p w14:paraId="117F3329" w14:textId="58B4AD35" w:rsidR="004E39B4" w:rsidRPr="00F7518D" w:rsidRDefault="004E39B4" w:rsidP="004422AC">
            <w:pPr>
              <w:jc w:val="center"/>
              <w:rPr>
                <w:rFonts w:ascii="Arial" w:hAnsi="Arial" w:cs="Arial"/>
                <w:b/>
                <w:sz w:val="18"/>
                <w:szCs w:val="18"/>
              </w:rPr>
            </w:pPr>
            <w:r w:rsidRPr="00F7518D">
              <w:rPr>
                <w:rFonts w:ascii="Arial" w:hAnsi="Arial" w:cs="Arial"/>
                <w:b/>
                <w:sz w:val="18"/>
                <w:szCs w:val="18"/>
              </w:rPr>
              <w:t>44,445</w:t>
            </w:r>
          </w:p>
        </w:tc>
        <w:tc>
          <w:tcPr>
            <w:tcW w:w="880" w:type="dxa"/>
            <w:noWrap/>
            <w:hideMark/>
          </w:tcPr>
          <w:p w14:paraId="57DA5F98" w14:textId="27B077B9" w:rsidR="004E39B4" w:rsidRPr="00F7518D" w:rsidRDefault="004E39B4" w:rsidP="004422AC">
            <w:pPr>
              <w:jc w:val="center"/>
              <w:rPr>
                <w:rFonts w:ascii="Arial" w:hAnsi="Arial" w:cs="Arial"/>
                <w:b/>
                <w:sz w:val="18"/>
                <w:szCs w:val="18"/>
              </w:rPr>
            </w:pPr>
            <w:r w:rsidRPr="00F7518D">
              <w:rPr>
                <w:rFonts w:ascii="Arial" w:hAnsi="Arial" w:cs="Arial"/>
                <w:b/>
                <w:sz w:val="18"/>
                <w:szCs w:val="18"/>
              </w:rPr>
              <w:t>4,611</w:t>
            </w:r>
          </w:p>
        </w:tc>
        <w:tc>
          <w:tcPr>
            <w:tcW w:w="1266" w:type="dxa"/>
            <w:noWrap/>
            <w:hideMark/>
          </w:tcPr>
          <w:p w14:paraId="6F9230CB" w14:textId="3845DCB2" w:rsidR="004E39B4" w:rsidRPr="00F7518D" w:rsidRDefault="004E39B4" w:rsidP="004422AC">
            <w:pPr>
              <w:jc w:val="center"/>
              <w:rPr>
                <w:rFonts w:ascii="Arial" w:hAnsi="Arial" w:cs="Arial"/>
                <w:b/>
                <w:sz w:val="18"/>
                <w:szCs w:val="18"/>
              </w:rPr>
            </w:pPr>
            <w:r w:rsidRPr="00F7518D">
              <w:rPr>
                <w:rFonts w:ascii="Arial" w:hAnsi="Arial" w:cs="Arial"/>
                <w:b/>
                <w:sz w:val="18"/>
                <w:szCs w:val="18"/>
              </w:rPr>
              <w:t>3,564</w:t>
            </w:r>
          </w:p>
        </w:tc>
        <w:tc>
          <w:tcPr>
            <w:tcW w:w="1132" w:type="dxa"/>
            <w:noWrap/>
            <w:hideMark/>
          </w:tcPr>
          <w:p w14:paraId="5666CF22" w14:textId="3DB6A440"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66,795</w:t>
            </w:r>
          </w:p>
        </w:tc>
      </w:tr>
      <w:tr w:rsidR="004E39B4" w:rsidRPr="00F7518D" w14:paraId="0D96B675" w14:textId="77777777" w:rsidTr="004422AC">
        <w:trPr>
          <w:trHeight w:val="300"/>
        </w:trPr>
        <w:tc>
          <w:tcPr>
            <w:tcW w:w="250" w:type="dxa"/>
            <w:hideMark/>
          </w:tcPr>
          <w:p w14:paraId="4D3DEA5D"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B54CCAC"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Ac. Anti-virus hepatitis C</w:t>
            </w:r>
          </w:p>
        </w:tc>
        <w:tc>
          <w:tcPr>
            <w:tcW w:w="992" w:type="dxa"/>
            <w:noWrap/>
            <w:hideMark/>
          </w:tcPr>
          <w:p w14:paraId="5F3CC8FC" w14:textId="6D3BE340" w:rsidR="004E39B4" w:rsidRPr="00F7518D" w:rsidRDefault="004E39B4" w:rsidP="004422AC">
            <w:pPr>
              <w:jc w:val="center"/>
              <w:rPr>
                <w:rFonts w:ascii="Arial" w:hAnsi="Arial" w:cs="Arial"/>
                <w:b/>
                <w:sz w:val="18"/>
                <w:szCs w:val="18"/>
              </w:rPr>
            </w:pPr>
            <w:r w:rsidRPr="00F7518D">
              <w:rPr>
                <w:rFonts w:ascii="Arial" w:hAnsi="Arial" w:cs="Arial"/>
                <w:b/>
                <w:sz w:val="18"/>
                <w:szCs w:val="18"/>
              </w:rPr>
              <w:t>180</w:t>
            </w:r>
          </w:p>
        </w:tc>
        <w:tc>
          <w:tcPr>
            <w:tcW w:w="850" w:type="dxa"/>
            <w:noWrap/>
            <w:hideMark/>
          </w:tcPr>
          <w:p w14:paraId="39F757F8" w14:textId="2339D6D2" w:rsidR="004E39B4" w:rsidRPr="00F7518D" w:rsidRDefault="004E39B4" w:rsidP="004422AC">
            <w:pPr>
              <w:jc w:val="center"/>
              <w:rPr>
                <w:rFonts w:ascii="Arial" w:hAnsi="Arial" w:cs="Arial"/>
                <w:b/>
                <w:sz w:val="18"/>
                <w:szCs w:val="18"/>
              </w:rPr>
            </w:pPr>
            <w:r w:rsidRPr="00F7518D">
              <w:rPr>
                <w:rFonts w:ascii="Arial" w:hAnsi="Arial" w:cs="Arial"/>
                <w:b/>
                <w:sz w:val="18"/>
                <w:szCs w:val="18"/>
              </w:rPr>
              <w:t>432</w:t>
            </w:r>
          </w:p>
        </w:tc>
        <w:tc>
          <w:tcPr>
            <w:tcW w:w="1224" w:type="dxa"/>
            <w:noWrap/>
            <w:hideMark/>
          </w:tcPr>
          <w:p w14:paraId="60F69890" w14:textId="133D397C" w:rsidR="004E39B4" w:rsidRPr="00F7518D" w:rsidRDefault="004E39B4" w:rsidP="004422AC">
            <w:pPr>
              <w:jc w:val="center"/>
              <w:rPr>
                <w:rFonts w:ascii="Arial" w:hAnsi="Arial" w:cs="Arial"/>
                <w:b/>
                <w:sz w:val="18"/>
                <w:szCs w:val="18"/>
              </w:rPr>
            </w:pPr>
            <w:r w:rsidRPr="00F7518D">
              <w:rPr>
                <w:rFonts w:ascii="Arial" w:hAnsi="Arial" w:cs="Arial"/>
                <w:b/>
                <w:sz w:val="18"/>
                <w:szCs w:val="18"/>
              </w:rPr>
              <w:t>663</w:t>
            </w:r>
          </w:p>
        </w:tc>
        <w:tc>
          <w:tcPr>
            <w:tcW w:w="880" w:type="dxa"/>
            <w:noWrap/>
            <w:hideMark/>
          </w:tcPr>
          <w:p w14:paraId="6F47B37C" w14:textId="6E521AFD" w:rsidR="004E39B4" w:rsidRPr="00F7518D" w:rsidRDefault="004E39B4" w:rsidP="004422AC">
            <w:pPr>
              <w:jc w:val="center"/>
              <w:rPr>
                <w:rFonts w:ascii="Arial" w:hAnsi="Arial" w:cs="Arial"/>
                <w:b/>
                <w:sz w:val="18"/>
                <w:szCs w:val="18"/>
              </w:rPr>
            </w:pPr>
            <w:r w:rsidRPr="00F7518D">
              <w:rPr>
                <w:rFonts w:ascii="Arial" w:hAnsi="Arial" w:cs="Arial"/>
                <w:b/>
                <w:sz w:val="18"/>
                <w:szCs w:val="18"/>
              </w:rPr>
              <w:t>33</w:t>
            </w:r>
          </w:p>
        </w:tc>
        <w:tc>
          <w:tcPr>
            <w:tcW w:w="1266" w:type="dxa"/>
            <w:noWrap/>
            <w:hideMark/>
          </w:tcPr>
          <w:p w14:paraId="2CBDA0D2" w14:textId="2AFAAD0B"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1132" w:type="dxa"/>
            <w:noWrap/>
            <w:hideMark/>
          </w:tcPr>
          <w:p w14:paraId="01CF6D09" w14:textId="7A45F65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1,344</w:t>
            </w:r>
          </w:p>
        </w:tc>
      </w:tr>
      <w:tr w:rsidR="004E39B4" w:rsidRPr="00F7518D" w14:paraId="78CF2858" w14:textId="77777777" w:rsidTr="004422AC">
        <w:trPr>
          <w:trHeight w:val="600"/>
        </w:trPr>
        <w:tc>
          <w:tcPr>
            <w:tcW w:w="250" w:type="dxa"/>
            <w:hideMark/>
          </w:tcPr>
          <w:p w14:paraId="69E2653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D520776"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Antígeno de superficie Hepatitis B</w:t>
            </w:r>
          </w:p>
        </w:tc>
        <w:tc>
          <w:tcPr>
            <w:tcW w:w="992" w:type="dxa"/>
            <w:noWrap/>
            <w:hideMark/>
          </w:tcPr>
          <w:p w14:paraId="3EF505D8" w14:textId="299C3FA3" w:rsidR="004E39B4" w:rsidRPr="00F7518D" w:rsidRDefault="004E39B4" w:rsidP="004422AC">
            <w:pPr>
              <w:jc w:val="center"/>
              <w:rPr>
                <w:rFonts w:ascii="Arial" w:hAnsi="Arial" w:cs="Arial"/>
                <w:b/>
                <w:sz w:val="18"/>
                <w:szCs w:val="18"/>
              </w:rPr>
            </w:pPr>
            <w:r w:rsidRPr="00F7518D">
              <w:rPr>
                <w:rFonts w:ascii="Arial" w:hAnsi="Arial" w:cs="Arial"/>
                <w:b/>
                <w:sz w:val="18"/>
                <w:szCs w:val="18"/>
              </w:rPr>
              <w:t>174</w:t>
            </w:r>
          </w:p>
        </w:tc>
        <w:tc>
          <w:tcPr>
            <w:tcW w:w="850" w:type="dxa"/>
            <w:noWrap/>
            <w:hideMark/>
          </w:tcPr>
          <w:p w14:paraId="58EE105A" w14:textId="024F4692" w:rsidR="004E39B4" w:rsidRPr="00F7518D" w:rsidRDefault="004E39B4" w:rsidP="004422AC">
            <w:pPr>
              <w:jc w:val="center"/>
              <w:rPr>
                <w:rFonts w:ascii="Arial" w:hAnsi="Arial" w:cs="Arial"/>
                <w:b/>
                <w:sz w:val="18"/>
                <w:szCs w:val="18"/>
              </w:rPr>
            </w:pPr>
            <w:r w:rsidRPr="00F7518D">
              <w:rPr>
                <w:rFonts w:ascii="Arial" w:hAnsi="Arial" w:cs="Arial"/>
                <w:b/>
                <w:sz w:val="18"/>
                <w:szCs w:val="18"/>
              </w:rPr>
              <w:t>426</w:t>
            </w:r>
          </w:p>
        </w:tc>
        <w:tc>
          <w:tcPr>
            <w:tcW w:w="1224" w:type="dxa"/>
            <w:noWrap/>
            <w:hideMark/>
          </w:tcPr>
          <w:p w14:paraId="3FF62137" w14:textId="299CF33E" w:rsidR="004E39B4" w:rsidRPr="00F7518D" w:rsidRDefault="004E39B4" w:rsidP="004422AC">
            <w:pPr>
              <w:jc w:val="center"/>
              <w:rPr>
                <w:rFonts w:ascii="Arial" w:hAnsi="Arial" w:cs="Arial"/>
                <w:b/>
                <w:sz w:val="18"/>
                <w:szCs w:val="18"/>
              </w:rPr>
            </w:pPr>
            <w:r w:rsidRPr="00F7518D">
              <w:rPr>
                <w:rFonts w:ascii="Arial" w:hAnsi="Arial" w:cs="Arial"/>
                <w:b/>
                <w:sz w:val="18"/>
                <w:szCs w:val="18"/>
              </w:rPr>
              <w:t>753</w:t>
            </w:r>
          </w:p>
        </w:tc>
        <w:tc>
          <w:tcPr>
            <w:tcW w:w="880" w:type="dxa"/>
            <w:noWrap/>
            <w:hideMark/>
          </w:tcPr>
          <w:p w14:paraId="6065109F" w14:textId="0FE6D116" w:rsidR="004E39B4" w:rsidRPr="00F7518D" w:rsidRDefault="004E39B4" w:rsidP="004422AC">
            <w:pPr>
              <w:jc w:val="center"/>
              <w:rPr>
                <w:rFonts w:ascii="Arial" w:hAnsi="Arial" w:cs="Arial"/>
                <w:b/>
                <w:sz w:val="18"/>
                <w:szCs w:val="18"/>
              </w:rPr>
            </w:pPr>
            <w:r w:rsidRPr="00F7518D">
              <w:rPr>
                <w:rFonts w:ascii="Arial" w:hAnsi="Arial" w:cs="Arial"/>
                <w:b/>
                <w:sz w:val="18"/>
                <w:szCs w:val="18"/>
              </w:rPr>
              <w:t>27</w:t>
            </w:r>
          </w:p>
        </w:tc>
        <w:tc>
          <w:tcPr>
            <w:tcW w:w="1266" w:type="dxa"/>
            <w:noWrap/>
            <w:hideMark/>
          </w:tcPr>
          <w:p w14:paraId="203B9535" w14:textId="257D302E"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1132" w:type="dxa"/>
            <w:noWrap/>
            <w:hideMark/>
          </w:tcPr>
          <w:p w14:paraId="28D7C5E2" w14:textId="0657614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1,416</w:t>
            </w:r>
          </w:p>
        </w:tc>
      </w:tr>
      <w:tr w:rsidR="004E39B4" w:rsidRPr="00F7518D" w14:paraId="51F81FE8" w14:textId="77777777" w:rsidTr="004422AC">
        <w:trPr>
          <w:trHeight w:val="600"/>
        </w:trPr>
        <w:tc>
          <w:tcPr>
            <w:tcW w:w="250" w:type="dxa"/>
            <w:hideMark/>
          </w:tcPr>
          <w:p w14:paraId="3E4BAF7B"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897D0B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Antígeno prostático específico</w:t>
            </w:r>
          </w:p>
        </w:tc>
        <w:tc>
          <w:tcPr>
            <w:tcW w:w="992" w:type="dxa"/>
            <w:noWrap/>
            <w:hideMark/>
          </w:tcPr>
          <w:p w14:paraId="732F87F9" w14:textId="5030B3F2"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50" w:type="dxa"/>
            <w:noWrap/>
            <w:hideMark/>
          </w:tcPr>
          <w:p w14:paraId="018046FC" w14:textId="4178A655" w:rsidR="004E39B4" w:rsidRPr="00F7518D" w:rsidRDefault="004E39B4" w:rsidP="004422AC">
            <w:pPr>
              <w:jc w:val="center"/>
              <w:rPr>
                <w:rFonts w:ascii="Arial" w:hAnsi="Arial" w:cs="Arial"/>
                <w:b/>
                <w:sz w:val="18"/>
                <w:szCs w:val="18"/>
              </w:rPr>
            </w:pPr>
            <w:r w:rsidRPr="00F7518D">
              <w:rPr>
                <w:rFonts w:ascii="Arial" w:hAnsi="Arial" w:cs="Arial"/>
                <w:b/>
                <w:sz w:val="18"/>
                <w:szCs w:val="18"/>
              </w:rPr>
              <w:t>93</w:t>
            </w:r>
          </w:p>
        </w:tc>
        <w:tc>
          <w:tcPr>
            <w:tcW w:w="1224" w:type="dxa"/>
            <w:noWrap/>
            <w:hideMark/>
          </w:tcPr>
          <w:p w14:paraId="312FD7D6" w14:textId="136ABF3E" w:rsidR="004E39B4" w:rsidRPr="00F7518D" w:rsidRDefault="004E39B4" w:rsidP="004422AC">
            <w:pPr>
              <w:jc w:val="center"/>
              <w:rPr>
                <w:rFonts w:ascii="Arial" w:hAnsi="Arial" w:cs="Arial"/>
                <w:b/>
                <w:sz w:val="18"/>
                <w:szCs w:val="18"/>
              </w:rPr>
            </w:pPr>
            <w:r w:rsidRPr="00F7518D">
              <w:rPr>
                <w:rFonts w:ascii="Arial" w:hAnsi="Arial" w:cs="Arial"/>
                <w:b/>
                <w:sz w:val="18"/>
                <w:szCs w:val="18"/>
              </w:rPr>
              <w:t>2,289</w:t>
            </w:r>
          </w:p>
        </w:tc>
        <w:tc>
          <w:tcPr>
            <w:tcW w:w="880" w:type="dxa"/>
            <w:noWrap/>
            <w:hideMark/>
          </w:tcPr>
          <w:p w14:paraId="1377FF9E" w14:textId="47DE28A6" w:rsidR="004E39B4" w:rsidRPr="00F7518D" w:rsidRDefault="004E39B4" w:rsidP="004422AC">
            <w:pPr>
              <w:jc w:val="center"/>
              <w:rPr>
                <w:rFonts w:ascii="Arial" w:hAnsi="Arial" w:cs="Arial"/>
                <w:b/>
                <w:sz w:val="18"/>
                <w:szCs w:val="18"/>
              </w:rPr>
            </w:pPr>
            <w:r w:rsidRPr="00F7518D">
              <w:rPr>
                <w:rFonts w:ascii="Arial" w:hAnsi="Arial" w:cs="Arial"/>
                <w:b/>
                <w:sz w:val="18"/>
                <w:szCs w:val="18"/>
              </w:rPr>
              <w:t>99</w:t>
            </w:r>
          </w:p>
        </w:tc>
        <w:tc>
          <w:tcPr>
            <w:tcW w:w="1266" w:type="dxa"/>
            <w:noWrap/>
            <w:hideMark/>
          </w:tcPr>
          <w:p w14:paraId="7D960B53" w14:textId="5CAE47AD"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1132" w:type="dxa"/>
            <w:noWrap/>
            <w:hideMark/>
          </w:tcPr>
          <w:p w14:paraId="003D7D2F" w14:textId="2462E1C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2,739</w:t>
            </w:r>
          </w:p>
        </w:tc>
      </w:tr>
      <w:tr w:rsidR="004E39B4" w:rsidRPr="00F7518D" w14:paraId="4FC29544" w14:textId="77777777" w:rsidTr="004422AC">
        <w:trPr>
          <w:trHeight w:val="300"/>
        </w:trPr>
        <w:tc>
          <w:tcPr>
            <w:tcW w:w="250" w:type="dxa"/>
            <w:hideMark/>
          </w:tcPr>
          <w:p w14:paraId="36ECEB1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A03911F"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Estradiol</w:t>
            </w:r>
          </w:p>
        </w:tc>
        <w:tc>
          <w:tcPr>
            <w:tcW w:w="992" w:type="dxa"/>
            <w:noWrap/>
            <w:hideMark/>
          </w:tcPr>
          <w:p w14:paraId="35E31BD8" w14:textId="348B7141" w:rsidR="004E39B4" w:rsidRPr="00F7518D" w:rsidRDefault="004E39B4" w:rsidP="004422AC">
            <w:pPr>
              <w:jc w:val="center"/>
              <w:rPr>
                <w:rFonts w:ascii="Arial" w:hAnsi="Arial" w:cs="Arial"/>
                <w:b/>
                <w:sz w:val="18"/>
                <w:szCs w:val="18"/>
              </w:rPr>
            </w:pPr>
            <w:r w:rsidRPr="00F7518D">
              <w:rPr>
                <w:rFonts w:ascii="Arial" w:hAnsi="Arial" w:cs="Arial"/>
                <w:b/>
                <w:sz w:val="18"/>
                <w:szCs w:val="18"/>
              </w:rPr>
              <w:t>84</w:t>
            </w:r>
          </w:p>
        </w:tc>
        <w:tc>
          <w:tcPr>
            <w:tcW w:w="850" w:type="dxa"/>
            <w:noWrap/>
            <w:hideMark/>
          </w:tcPr>
          <w:p w14:paraId="64AFEF2E" w14:textId="50946894" w:rsidR="004E39B4" w:rsidRPr="00F7518D" w:rsidRDefault="004E39B4" w:rsidP="004422AC">
            <w:pPr>
              <w:jc w:val="center"/>
              <w:rPr>
                <w:rFonts w:ascii="Arial" w:hAnsi="Arial" w:cs="Arial"/>
                <w:b/>
                <w:sz w:val="18"/>
                <w:szCs w:val="18"/>
              </w:rPr>
            </w:pPr>
            <w:r w:rsidRPr="00F7518D">
              <w:rPr>
                <w:rFonts w:ascii="Arial" w:hAnsi="Arial" w:cs="Arial"/>
                <w:b/>
                <w:sz w:val="18"/>
                <w:szCs w:val="18"/>
              </w:rPr>
              <w:t>39</w:t>
            </w:r>
          </w:p>
        </w:tc>
        <w:tc>
          <w:tcPr>
            <w:tcW w:w="1224" w:type="dxa"/>
            <w:noWrap/>
            <w:hideMark/>
          </w:tcPr>
          <w:p w14:paraId="4C779D03" w14:textId="19D300DA" w:rsidR="004E39B4" w:rsidRPr="00F7518D" w:rsidRDefault="004E39B4" w:rsidP="004422AC">
            <w:pPr>
              <w:jc w:val="center"/>
              <w:rPr>
                <w:rFonts w:ascii="Arial" w:hAnsi="Arial" w:cs="Arial"/>
                <w:b/>
                <w:sz w:val="18"/>
                <w:szCs w:val="18"/>
              </w:rPr>
            </w:pPr>
            <w:r w:rsidRPr="00F7518D">
              <w:rPr>
                <w:rFonts w:ascii="Arial" w:hAnsi="Arial" w:cs="Arial"/>
                <w:b/>
                <w:sz w:val="18"/>
                <w:szCs w:val="18"/>
              </w:rPr>
              <w:t>519</w:t>
            </w:r>
          </w:p>
        </w:tc>
        <w:tc>
          <w:tcPr>
            <w:tcW w:w="880" w:type="dxa"/>
            <w:noWrap/>
            <w:hideMark/>
          </w:tcPr>
          <w:p w14:paraId="23CF6C1C" w14:textId="440460DF" w:rsidR="004E39B4" w:rsidRPr="00F7518D" w:rsidRDefault="004E39B4" w:rsidP="004422AC">
            <w:pPr>
              <w:jc w:val="center"/>
              <w:rPr>
                <w:rFonts w:ascii="Arial" w:hAnsi="Arial" w:cs="Arial"/>
                <w:b/>
                <w:sz w:val="18"/>
                <w:szCs w:val="18"/>
              </w:rPr>
            </w:pPr>
            <w:r w:rsidRPr="00F7518D">
              <w:rPr>
                <w:rFonts w:ascii="Arial" w:hAnsi="Arial" w:cs="Arial"/>
                <w:b/>
                <w:sz w:val="18"/>
                <w:szCs w:val="18"/>
              </w:rPr>
              <w:t>39</w:t>
            </w:r>
          </w:p>
        </w:tc>
        <w:tc>
          <w:tcPr>
            <w:tcW w:w="1266" w:type="dxa"/>
            <w:noWrap/>
            <w:hideMark/>
          </w:tcPr>
          <w:p w14:paraId="677336DA" w14:textId="1CCAE0B4"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1132" w:type="dxa"/>
            <w:noWrap/>
            <w:hideMark/>
          </w:tcPr>
          <w:p w14:paraId="4A0C2A61" w14:textId="62054D13"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717</w:t>
            </w:r>
          </w:p>
        </w:tc>
      </w:tr>
      <w:tr w:rsidR="004E39B4" w:rsidRPr="00F7518D" w14:paraId="7508C770" w14:textId="77777777" w:rsidTr="004422AC">
        <w:trPr>
          <w:trHeight w:val="600"/>
        </w:trPr>
        <w:tc>
          <w:tcPr>
            <w:tcW w:w="250" w:type="dxa"/>
            <w:hideMark/>
          </w:tcPr>
          <w:p w14:paraId="76E53D3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36AA6A5"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Hormona folículo estimulante (</w:t>
            </w:r>
            <w:proofErr w:type="spellStart"/>
            <w:r w:rsidRPr="00F7518D">
              <w:rPr>
                <w:rFonts w:ascii="Arial" w:hAnsi="Arial" w:cs="Arial"/>
                <w:b/>
                <w:bCs/>
                <w:sz w:val="18"/>
                <w:szCs w:val="18"/>
              </w:rPr>
              <w:t>FSH</w:t>
            </w:r>
            <w:proofErr w:type="spellEnd"/>
            <w:r w:rsidRPr="00F7518D">
              <w:rPr>
                <w:rFonts w:ascii="Arial" w:hAnsi="Arial" w:cs="Arial"/>
                <w:b/>
                <w:bCs/>
                <w:sz w:val="18"/>
                <w:szCs w:val="18"/>
              </w:rPr>
              <w:t>)</w:t>
            </w:r>
          </w:p>
        </w:tc>
        <w:tc>
          <w:tcPr>
            <w:tcW w:w="992" w:type="dxa"/>
            <w:noWrap/>
            <w:hideMark/>
          </w:tcPr>
          <w:p w14:paraId="3D87FA5B" w14:textId="17962656" w:rsidR="004E39B4" w:rsidRPr="00F7518D" w:rsidRDefault="004E39B4" w:rsidP="004422AC">
            <w:pPr>
              <w:jc w:val="center"/>
              <w:rPr>
                <w:rFonts w:ascii="Arial" w:hAnsi="Arial" w:cs="Arial"/>
                <w:b/>
                <w:sz w:val="18"/>
                <w:szCs w:val="18"/>
              </w:rPr>
            </w:pPr>
            <w:r w:rsidRPr="00F7518D">
              <w:rPr>
                <w:rFonts w:ascii="Arial" w:hAnsi="Arial" w:cs="Arial"/>
                <w:b/>
                <w:sz w:val="18"/>
                <w:szCs w:val="18"/>
              </w:rPr>
              <w:t>87</w:t>
            </w:r>
          </w:p>
        </w:tc>
        <w:tc>
          <w:tcPr>
            <w:tcW w:w="850" w:type="dxa"/>
            <w:noWrap/>
            <w:hideMark/>
          </w:tcPr>
          <w:p w14:paraId="249C5CE9" w14:textId="79C93715" w:rsidR="004E39B4" w:rsidRPr="00F7518D" w:rsidRDefault="004E39B4" w:rsidP="004422AC">
            <w:pPr>
              <w:jc w:val="center"/>
              <w:rPr>
                <w:rFonts w:ascii="Arial" w:hAnsi="Arial" w:cs="Arial"/>
                <w:b/>
                <w:sz w:val="18"/>
                <w:szCs w:val="18"/>
              </w:rPr>
            </w:pPr>
            <w:r w:rsidRPr="00F7518D">
              <w:rPr>
                <w:rFonts w:ascii="Arial" w:hAnsi="Arial" w:cs="Arial"/>
                <w:b/>
                <w:sz w:val="18"/>
                <w:szCs w:val="18"/>
              </w:rPr>
              <w:t>39</w:t>
            </w:r>
          </w:p>
        </w:tc>
        <w:tc>
          <w:tcPr>
            <w:tcW w:w="1224" w:type="dxa"/>
            <w:noWrap/>
            <w:hideMark/>
          </w:tcPr>
          <w:p w14:paraId="1DA5270C" w14:textId="08FD35B4" w:rsidR="004E39B4" w:rsidRPr="00F7518D" w:rsidRDefault="004E39B4" w:rsidP="004422AC">
            <w:pPr>
              <w:jc w:val="center"/>
              <w:rPr>
                <w:rFonts w:ascii="Arial" w:hAnsi="Arial" w:cs="Arial"/>
                <w:b/>
                <w:sz w:val="18"/>
                <w:szCs w:val="18"/>
              </w:rPr>
            </w:pPr>
            <w:r w:rsidRPr="00F7518D">
              <w:rPr>
                <w:rFonts w:ascii="Arial" w:hAnsi="Arial" w:cs="Arial"/>
                <w:b/>
                <w:sz w:val="18"/>
                <w:szCs w:val="18"/>
              </w:rPr>
              <w:t>588</w:t>
            </w:r>
          </w:p>
        </w:tc>
        <w:tc>
          <w:tcPr>
            <w:tcW w:w="880" w:type="dxa"/>
            <w:noWrap/>
            <w:hideMark/>
          </w:tcPr>
          <w:p w14:paraId="63D7A703" w14:textId="63A52B20" w:rsidR="004E39B4" w:rsidRPr="00F7518D" w:rsidRDefault="004E39B4" w:rsidP="004422AC">
            <w:pPr>
              <w:jc w:val="center"/>
              <w:rPr>
                <w:rFonts w:ascii="Arial" w:hAnsi="Arial" w:cs="Arial"/>
                <w:b/>
                <w:sz w:val="18"/>
                <w:szCs w:val="18"/>
              </w:rPr>
            </w:pPr>
            <w:r w:rsidRPr="00F7518D">
              <w:rPr>
                <w:rFonts w:ascii="Arial" w:hAnsi="Arial" w:cs="Arial"/>
                <w:b/>
                <w:sz w:val="18"/>
                <w:szCs w:val="18"/>
              </w:rPr>
              <w:t>54</w:t>
            </w:r>
          </w:p>
        </w:tc>
        <w:tc>
          <w:tcPr>
            <w:tcW w:w="1266" w:type="dxa"/>
            <w:noWrap/>
            <w:hideMark/>
          </w:tcPr>
          <w:p w14:paraId="632F0C02" w14:textId="51F1D536" w:rsidR="004E39B4" w:rsidRPr="00F7518D" w:rsidRDefault="004E39B4" w:rsidP="004422AC">
            <w:pPr>
              <w:jc w:val="center"/>
              <w:rPr>
                <w:rFonts w:ascii="Arial" w:hAnsi="Arial" w:cs="Arial"/>
                <w:b/>
                <w:sz w:val="18"/>
                <w:szCs w:val="18"/>
              </w:rPr>
            </w:pPr>
            <w:r w:rsidRPr="00F7518D">
              <w:rPr>
                <w:rFonts w:ascii="Arial" w:hAnsi="Arial" w:cs="Arial"/>
                <w:b/>
                <w:sz w:val="18"/>
                <w:szCs w:val="18"/>
              </w:rPr>
              <w:t>24</w:t>
            </w:r>
          </w:p>
        </w:tc>
        <w:tc>
          <w:tcPr>
            <w:tcW w:w="1132" w:type="dxa"/>
            <w:noWrap/>
            <w:hideMark/>
          </w:tcPr>
          <w:p w14:paraId="1EEC947A" w14:textId="5B2252D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792</w:t>
            </w:r>
          </w:p>
        </w:tc>
      </w:tr>
      <w:tr w:rsidR="004E39B4" w:rsidRPr="00F7518D" w14:paraId="4CB433CD" w14:textId="77777777" w:rsidTr="004422AC">
        <w:trPr>
          <w:trHeight w:val="300"/>
        </w:trPr>
        <w:tc>
          <w:tcPr>
            <w:tcW w:w="250" w:type="dxa"/>
            <w:hideMark/>
          </w:tcPr>
          <w:p w14:paraId="6CD7F99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48EF0E5"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Hormona luteinizante (</w:t>
            </w:r>
            <w:proofErr w:type="spellStart"/>
            <w:r w:rsidRPr="00F7518D">
              <w:rPr>
                <w:rFonts w:ascii="Arial" w:hAnsi="Arial" w:cs="Arial"/>
                <w:b/>
                <w:bCs/>
                <w:sz w:val="18"/>
                <w:szCs w:val="18"/>
              </w:rPr>
              <w:t>LH</w:t>
            </w:r>
            <w:proofErr w:type="spellEnd"/>
            <w:r w:rsidRPr="00F7518D">
              <w:rPr>
                <w:rFonts w:ascii="Arial" w:hAnsi="Arial" w:cs="Arial"/>
                <w:b/>
                <w:bCs/>
                <w:sz w:val="18"/>
                <w:szCs w:val="18"/>
              </w:rPr>
              <w:t>)</w:t>
            </w:r>
          </w:p>
        </w:tc>
        <w:tc>
          <w:tcPr>
            <w:tcW w:w="992" w:type="dxa"/>
            <w:noWrap/>
            <w:hideMark/>
          </w:tcPr>
          <w:p w14:paraId="6ABC4F57" w14:textId="46BC3B0E" w:rsidR="004E39B4" w:rsidRPr="00F7518D" w:rsidRDefault="004E39B4" w:rsidP="004422AC">
            <w:pPr>
              <w:jc w:val="center"/>
              <w:rPr>
                <w:rFonts w:ascii="Arial" w:hAnsi="Arial" w:cs="Arial"/>
                <w:b/>
                <w:sz w:val="18"/>
                <w:szCs w:val="18"/>
              </w:rPr>
            </w:pPr>
            <w:r w:rsidRPr="00F7518D">
              <w:rPr>
                <w:rFonts w:ascii="Arial" w:hAnsi="Arial" w:cs="Arial"/>
                <w:b/>
                <w:sz w:val="18"/>
                <w:szCs w:val="18"/>
              </w:rPr>
              <w:t>78</w:t>
            </w:r>
          </w:p>
        </w:tc>
        <w:tc>
          <w:tcPr>
            <w:tcW w:w="850" w:type="dxa"/>
            <w:noWrap/>
            <w:hideMark/>
          </w:tcPr>
          <w:p w14:paraId="553CA7C1" w14:textId="2FCC3CC9" w:rsidR="004E39B4" w:rsidRPr="00F7518D" w:rsidRDefault="004E39B4" w:rsidP="004422AC">
            <w:pPr>
              <w:jc w:val="center"/>
              <w:rPr>
                <w:rFonts w:ascii="Arial" w:hAnsi="Arial" w:cs="Arial"/>
                <w:b/>
                <w:sz w:val="18"/>
                <w:szCs w:val="18"/>
              </w:rPr>
            </w:pPr>
            <w:r w:rsidRPr="00F7518D">
              <w:rPr>
                <w:rFonts w:ascii="Arial" w:hAnsi="Arial" w:cs="Arial"/>
                <w:b/>
                <w:sz w:val="18"/>
                <w:szCs w:val="18"/>
              </w:rPr>
              <w:t>39</w:t>
            </w:r>
          </w:p>
        </w:tc>
        <w:tc>
          <w:tcPr>
            <w:tcW w:w="1224" w:type="dxa"/>
            <w:noWrap/>
            <w:hideMark/>
          </w:tcPr>
          <w:p w14:paraId="12FC6737" w14:textId="6CAE8FB2" w:rsidR="004E39B4" w:rsidRPr="00F7518D" w:rsidRDefault="004E39B4" w:rsidP="004422AC">
            <w:pPr>
              <w:jc w:val="center"/>
              <w:rPr>
                <w:rFonts w:ascii="Arial" w:hAnsi="Arial" w:cs="Arial"/>
                <w:b/>
                <w:sz w:val="18"/>
                <w:szCs w:val="18"/>
              </w:rPr>
            </w:pPr>
            <w:r w:rsidRPr="00F7518D">
              <w:rPr>
                <w:rFonts w:ascii="Arial" w:hAnsi="Arial" w:cs="Arial"/>
                <w:b/>
                <w:sz w:val="18"/>
                <w:szCs w:val="18"/>
              </w:rPr>
              <w:t>561</w:t>
            </w:r>
          </w:p>
        </w:tc>
        <w:tc>
          <w:tcPr>
            <w:tcW w:w="880" w:type="dxa"/>
            <w:noWrap/>
            <w:hideMark/>
          </w:tcPr>
          <w:p w14:paraId="7810631F" w14:textId="41E91796" w:rsidR="004E39B4" w:rsidRPr="00F7518D" w:rsidRDefault="004E39B4" w:rsidP="004422AC">
            <w:pPr>
              <w:jc w:val="center"/>
              <w:rPr>
                <w:rFonts w:ascii="Arial" w:hAnsi="Arial" w:cs="Arial"/>
                <w:b/>
                <w:sz w:val="18"/>
                <w:szCs w:val="18"/>
              </w:rPr>
            </w:pPr>
            <w:r w:rsidRPr="00F7518D">
              <w:rPr>
                <w:rFonts w:ascii="Arial" w:hAnsi="Arial" w:cs="Arial"/>
                <w:b/>
                <w:sz w:val="18"/>
                <w:szCs w:val="18"/>
              </w:rPr>
              <w:t>45</w:t>
            </w:r>
          </w:p>
        </w:tc>
        <w:tc>
          <w:tcPr>
            <w:tcW w:w="1266" w:type="dxa"/>
            <w:noWrap/>
            <w:hideMark/>
          </w:tcPr>
          <w:p w14:paraId="27B79AAB" w14:textId="327C778A" w:rsidR="004E39B4" w:rsidRPr="00F7518D" w:rsidRDefault="004E39B4" w:rsidP="004422AC">
            <w:pPr>
              <w:jc w:val="center"/>
              <w:rPr>
                <w:rFonts w:ascii="Arial" w:hAnsi="Arial" w:cs="Arial"/>
                <w:b/>
                <w:sz w:val="18"/>
                <w:szCs w:val="18"/>
              </w:rPr>
            </w:pPr>
            <w:r w:rsidRPr="00F7518D">
              <w:rPr>
                <w:rFonts w:ascii="Arial" w:hAnsi="Arial" w:cs="Arial"/>
                <w:b/>
                <w:sz w:val="18"/>
                <w:szCs w:val="18"/>
              </w:rPr>
              <w:t>24</w:t>
            </w:r>
          </w:p>
        </w:tc>
        <w:tc>
          <w:tcPr>
            <w:tcW w:w="1132" w:type="dxa"/>
            <w:noWrap/>
            <w:hideMark/>
          </w:tcPr>
          <w:p w14:paraId="49B55615" w14:textId="3CAECDCA"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747</w:t>
            </w:r>
          </w:p>
        </w:tc>
      </w:tr>
      <w:tr w:rsidR="004E39B4" w:rsidRPr="00F7518D" w14:paraId="0CBECB0E" w14:textId="77777777" w:rsidTr="004422AC">
        <w:trPr>
          <w:trHeight w:val="600"/>
        </w:trPr>
        <w:tc>
          <w:tcPr>
            <w:tcW w:w="250" w:type="dxa"/>
            <w:hideMark/>
          </w:tcPr>
          <w:p w14:paraId="383426F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3C70C3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Hormona tiroideo estimulante (</w:t>
            </w:r>
            <w:proofErr w:type="spellStart"/>
            <w:r w:rsidRPr="00F7518D">
              <w:rPr>
                <w:rFonts w:ascii="Arial" w:hAnsi="Arial" w:cs="Arial"/>
                <w:b/>
                <w:bCs/>
                <w:sz w:val="18"/>
                <w:szCs w:val="18"/>
              </w:rPr>
              <w:t>TSH</w:t>
            </w:r>
            <w:proofErr w:type="spellEnd"/>
            <w:r w:rsidRPr="00F7518D">
              <w:rPr>
                <w:rFonts w:ascii="Arial" w:hAnsi="Arial" w:cs="Arial"/>
                <w:b/>
                <w:bCs/>
                <w:sz w:val="18"/>
                <w:szCs w:val="18"/>
              </w:rPr>
              <w:t>)</w:t>
            </w:r>
          </w:p>
        </w:tc>
        <w:tc>
          <w:tcPr>
            <w:tcW w:w="992" w:type="dxa"/>
            <w:noWrap/>
            <w:hideMark/>
          </w:tcPr>
          <w:p w14:paraId="462BC4C9" w14:textId="07560459" w:rsidR="004E39B4" w:rsidRPr="00F7518D" w:rsidRDefault="004E39B4" w:rsidP="004422AC">
            <w:pPr>
              <w:jc w:val="center"/>
              <w:rPr>
                <w:rFonts w:ascii="Arial" w:hAnsi="Arial" w:cs="Arial"/>
                <w:b/>
                <w:sz w:val="18"/>
                <w:szCs w:val="18"/>
              </w:rPr>
            </w:pPr>
            <w:r w:rsidRPr="00F7518D">
              <w:rPr>
                <w:rFonts w:ascii="Arial" w:hAnsi="Arial" w:cs="Arial"/>
                <w:b/>
                <w:sz w:val="18"/>
                <w:szCs w:val="18"/>
              </w:rPr>
              <w:t>489</w:t>
            </w:r>
          </w:p>
        </w:tc>
        <w:tc>
          <w:tcPr>
            <w:tcW w:w="850" w:type="dxa"/>
            <w:noWrap/>
            <w:hideMark/>
          </w:tcPr>
          <w:p w14:paraId="18293F12" w14:textId="0E8B95DC" w:rsidR="004E39B4" w:rsidRPr="00F7518D" w:rsidRDefault="004E39B4" w:rsidP="004422AC">
            <w:pPr>
              <w:jc w:val="center"/>
              <w:rPr>
                <w:rFonts w:ascii="Arial" w:hAnsi="Arial" w:cs="Arial"/>
                <w:b/>
                <w:sz w:val="18"/>
                <w:szCs w:val="18"/>
              </w:rPr>
            </w:pPr>
            <w:r w:rsidRPr="00F7518D">
              <w:rPr>
                <w:rFonts w:ascii="Arial" w:hAnsi="Arial" w:cs="Arial"/>
                <w:b/>
                <w:sz w:val="18"/>
                <w:szCs w:val="18"/>
              </w:rPr>
              <w:t>222</w:t>
            </w:r>
          </w:p>
        </w:tc>
        <w:tc>
          <w:tcPr>
            <w:tcW w:w="1224" w:type="dxa"/>
            <w:noWrap/>
            <w:hideMark/>
          </w:tcPr>
          <w:p w14:paraId="0165462C" w14:textId="671E262C" w:rsidR="004E39B4" w:rsidRPr="00F7518D" w:rsidRDefault="004E39B4" w:rsidP="004422AC">
            <w:pPr>
              <w:jc w:val="center"/>
              <w:rPr>
                <w:rFonts w:ascii="Arial" w:hAnsi="Arial" w:cs="Arial"/>
                <w:b/>
                <w:sz w:val="18"/>
                <w:szCs w:val="18"/>
              </w:rPr>
            </w:pPr>
            <w:r w:rsidRPr="00F7518D">
              <w:rPr>
                <w:rFonts w:ascii="Arial" w:hAnsi="Arial" w:cs="Arial"/>
                <w:b/>
                <w:sz w:val="18"/>
                <w:szCs w:val="18"/>
              </w:rPr>
              <w:t>7,827</w:t>
            </w:r>
          </w:p>
        </w:tc>
        <w:tc>
          <w:tcPr>
            <w:tcW w:w="880" w:type="dxa"/>
            <w:noWrap/>
            <w:hideMark/>
          </w:tcPr>
          <w:p w14:paraId="2541B50B" w14:textId="681B038B" w:rsidR="004E39B4" w:rsidRPr="00F7518D" w:rsidRDefault="004E39B4" w:rsidP="004422AC">
            <w:pPr>
              <w:jc w:val="center"/>
              <w:rPr>
                <w:rFonts w:ascii="Arial" w:hAnsi="Arial" w:cs="Arial"/>
                <w:b/>
                <w:sz w:val="18"/>
                <w:szCs w:val="18"/>
              </w:rPr>
            </w:pPr>
            <w:r w:rsidRPr="00F7518D">
              <w:rPr>
                <w:rFonts w:ascii="Arial" w:hAnsi="Arial" w:cs="Arial"/>
                <w:b/>
                <w:sz w:val="18"/>
                <w:szCs w:val="18"/>
              </w:rPr>
              <w:t>321</w:t>
            </w:r>
          </w:p>
        </w:tc>
        <w:tc>
          <w:tcPr>
            <w:tcW w:w="1266" w:type="dxa"/>
            <w:noWrap/>
            <w:hideMark/>
          </w:tcPr>
          <w:p w14:paraId="64CB1D2B" w14:textId="66A98B75" w:rsidR="004E39B4" w:rsidRPr="00F7518D" w:rsidRDefault="004E39B4" w:rsidP="004422AC">
            <w:pPr>
              <w:jc w:val="center"/>
              <w:rPr>
                <w:rFonts w:ascii="Arial" w:hAnsi="Arial" w:cs="Arial"/>
                <w:b/>
                <w:sz w:val="18"/>
                <w:szCs w:val="18"/>
              </w:rPr>
            </w:pPr>
            <w:r w:rsidRPr="00F7518D">
              <w:rPr>
                <w:rFonts w:ascii="Arial" w:hAnsi="Arial" w:cs="Arial"/>
                <w:b/>
                <w:sz w:val="18"/>
                <w:szCs w:val="18"/>
              </w:rPr>
              <w:t>60</w:t>
            </w:r>
          </w:p>
        </w:tc>
        <w:tc>
          <w:tcPr>
            <w:tcW w:w="1132" w:type="dxa"/>
            <w:noWrap/>
            <w:hideMark/>
          </w:tcPr>
          <w:p w14:paraId="5F2AEC79" w14:textId="75F0A1AB"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8,919</w:t>
            </w:r>
          </w:p>
        </w:tc>
      </w:tr>
      <w:tr w:rsidR="004E39B4" w:rsidRPr="00F7518D" w14:paraId="211EE3F2" w14:textId="77777777" w:rsidTr="004422AC">
        <w:trPr>
          <w:trHeight w:val="300"/>
        </w:trPr>
        <w:tc>
          <w:tcPr>
            <w:tcW w:w="250" w:type="dxa"/>
            <w:hideMark/>
          </w:tcPr>
          <w:p w14:paraId="0E809D8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728C5F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Progesterona</w:t>
            </w:r>
          </w:p>
        </w:tc>
        <w:tc>
          <w:tcPr>
            <w:tcW w:w="992" w:type="dxa"/>
            <w:noWrap/>
            <w:hideMark/>
          </w:tcPr>
          <w:p w14:paraId="723EB6B1" w14:textId="133F8FD1" w:rsidR="004E39B4" w:rsidRPr="00F7518D" w:rsidRDefault="004E39B4" w:rsidP="004422AC">
            <w:pPr>
              <w:jc w:val="center"/>
              <w:rPr>
                <w:rFonts w:ascii="Arial" w:hAnsi="Arial" w:cs="Arial"/>
                <w:b/>
                <w:sz w:val="18"/>
                <w:szCs w:val="18"/>
              </w:rPr>
            </w:pPr>
            <w:r w:rsidRPr="00F7518D">
              <w:rPr>
                <w:rFonts w:ascii="Arial" w:hAnsi="Arial" w:cs="Arial"/>
                <w:b/>
                <w:sz w:val="18"/>
                <w:szCs w:val="18"/>
              </w:rPr>
              <w:t>81</w:t>
            </w:r>
          </w:p>
        </w:tc>
        <w:tc>
          <w:tcPr>
            <w:tcW w:w="850" w:type="dxa"/>
            <w:noWrap/>
            <w:hideMark/>
          </w:tcPr>
          <w:p w14:paraId="6AF3A626" w14:textId="3EC52868" w:rsidR="004E39B4" w:rsidRPr="00F7518D" w:rsidRDefault="004E39B4" w:rsidP="004422AC">
            <w:pPr>
              <w:jc w:val="center"/>
              <w:rPr>
                <w:rFonts w:ascii="Arial" w:hAnsi="Arial" w:cs="Arial"/>
                <w:b/>
                <w:sz w:val="18"/>
                <w:szCs w:val="18"/>
              </w:rPr>
            </w:pPr>
            <w:r w:rsidRPr="00F7518D">
              <w:rPr>
                <w:rFonts w:ascii="Arial" w:hAnsi="Arial" w:cs="Arial"/>
                <w:b/>
                <w:sz w:val="18"/>
                <w:szCs w:val="18"/>
              </w:rPr>
              <w:t>42</w:t>
            </w:r>
          </w:p>
        </w:tc>
        <w:tc>
          <w:tcPr>
            <w:tcW w:w="1224" w:type="dxa"/>
            <w:noWrap/>
            <w:hideMark/>
          </w:tcPr>
          <w:p w14:paraId="2039F7C4" w14:textId="5D07F7C4" w:rsidR="004E39B4" w:rsidRPr="00F7518D" w:rsidRDefault="004E39B4" w:rsidP="004422AC">
            <w:pPr>
              <w:jc w:val="center"/>
              <w:rPr>
                <w:rFonts w:ascii="Arial" w:hAnsi="Arial" w:cs="Arial"/>
                <w:b/>
                <w:sz w:val="18"/>
                <w:szCs w:val="18"/>
              </w:rPr>
            </w:pPr>
            <w:r w:rsidRPr="00F7518D">
              <w:rPr>
                <w:rFonts w:ascii="Arial" w:hAnsi="Arial" w:cs="Arial"/>
                <w:b/>
                <w:sz w:val="18"/>
                <w:szCs w:val="18"/>
              </w:rPr>
              <w:t>528</w:t>
            </w:r>
          </w:p>
        </w:tc>
        <w:tc>
          <w:tcPr>
            <w:tcW w:w="880" w:type="dxa"/>
            <w:noWrap/>
            <w:hideMark/>
          </w:tcPr>
          <w:p w14:paraId="6AE2ECB2" w14:textId="7803474A"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1266" w:type="dxa"/>
            <w:noWrap/>
            <w:hideMark/>
          </w:tcPr>
          <w:p w14:paraId="1E9F6858" w14:textId="223E7A16"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1132" w:type="dxa"/>
            <w:noWrap/>
            <w:hideMark/>
          </w:tcPr>
          <w:p w14:paraId="6472BF39" w14:textId="5D9CA414"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795</w:t>
            </w:r>
          </w:p>
        </w:tc>
      </w:tr>
      <w:tr w:rsidR="004E39B4" w:rsidRPr="00F7518D" w14:paraId="4AA08A46" w14:textId="77777777" w:rsidTr="004422AC">
        <w:trPr>
          <w:trHeight w:val="300"/>
        </w:trPr>
        <w:tc>
          <w:tcPr>
            <w:tcW w:w="250" w:type="dxa"/>
            <w:hideMark/>
          </w:tcPr>
          <w:p w14:paraId="391B868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0045A5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Prolactina</w:t>
            </w:r>
          </w:p>
        </w:tc>
        <w:tc>
          <w:tcPr>
            <w:tcW w:w="992" w:type="dxa"/>
            <w:noWrap/>
            <w:hideMark/>
          </w:tcPr>
          <w:p w14:paraId="720B3E2E" w14:textId="4AF9D7E7" w:rsidR="004E39B4" w:rsidRPr="00F7518D" w:rsidRDefault="004E39B4" w:rsidP="004422AC">
            <w:pPr>
              <w:jc w:val="center"/>
              <w:rPr>
                <w:rFonts w:ascii="Arial" w:hAnsi="Arial" w:cs="Arial"/>
                <w:b/>
                <w:sz w:val="18"/>
                <w:szCs w:val="18"/>
              </w:rPr>
            </w:pPr>
            <w:r w:rsidRPr="00F7518D">
              <w:rPr>
                <w:rFonts w:ascii="Arial" w:hAnsi="Arial" w:cs="Arial"/>
                <w:b/>
                <w:sz w:val="18"/>
                <w:szCs w:val="18"/>
              </w:rPr>
              <w:t>105</w:t>
            </w:r>
          </w:p>
        </w:tc>
        <w:tc>
          <w:tcPr>
            <w:tcW w:w="850" w:type="dxa"/>
            <w:noWrap/>
            <w:hideMark/>
          </w:tcPr>
          <w:p w14:paraId="345D64EC" w14:textId="42F102E6" w:rsidR="004E39B4" w:rsidRPr="00F7518D" w:rsidRDefault="004E39B4" w:rsidP="004422AC">
            <w:pPr>
              <w:jc w:val="center"/>
              <w:rPr>
                <w:rFonts w:ascii="Arial" w:hAnsi="Arial" w:cs="Arial"/>
                <w:b/>
                <w:sz w:val="18"/>
                <w:szCs w:val="18"/>
              </w:rPr>
            </w:pPr>
            <w:r w:rsidRPr="00F7518D">
              <w:rPr>
                <w:rFonts w:ascii="Arial" w:hAnsi="Arial" w:cs="Arial"/>
                <w:b/>
                <w:sz w:val="18"/>
                <w:szCs w:val="18"/>
              </w:rPr>
              <w:t>51</w:t>
            </w:r>
          </w:p>
        </w:tc>
        <w:tc>
          <w:tcPr>
            <w:tcW w:w="1224" w:type="dxa"/>
            <w:noWrap/>
            <w:hideMark/>
          </w:tcPr>
          <w:p w14:paraId="7DF56F19" w14:textId="7AFBCAE6" w:rsidR="004E39B4" w:rsidRPr="00F7518D" w:rsidRDefault="004E39B4" w:rsidP="004422AC">
            <w:pPr>
              <w:jc w:val="center"/>
              <w:rPr>
                <w:rFonts w:ascii="Arial" w:hAnsi="Arial" w:cs="Arial"/>
                <w:b/>
                <w:sz w:val="18"/>
                <w:szCs w:val="18"/>
              </w:rPr>
            </w:pPr>
            <w:r w:rsidRPr="00F7518D">
              <w:rPr>
                <w:rFonts w:ascii="Arial" w:hAnsi="Arial" w:cs="Arial"/>
                <w:b/>
                <w:sz w:val="18"/>
                <w:szCs w:val="18"/>
              </w:rPr>
              <w:t>831</w:t>
            </w:r>
          </w:p>
        </w:tc>
        <w:tc>
          <w:tcPr>
            <w:tcW w:w="880" w:type="dxa"/>
            <w:noWrap/>
            <w:hideMark/>
          </w:tcPr>
          <w:p w14:paraId="4BB40938" w14:textId="2E3F57BF" w:rsidR="004E39B4" w:rsidRPr="00F7518D" w:rsidRDefault="004E39B4" w:rsidP="004422AC">
            <w:pPr>
              <w:jc w:val="center"/>
              <w:rPr>
                <w:rFonts w:ascii="Arial" w:hAnsi="Arial" w:cs="Arial"/>
                <w:b/>
                <w:sz w:val="18"/>
                <w:szCs w:val="18"/>
              </w:rPr>
            </w:pPr>
            <w:r w:rsidRPr="00F7518D">
              <w:rPr>
                <w:rFonts w:ascii="Arial" w:hAnsi="Arial" w:cs="Arial"/>
                <w:b/>
                <w:sz w:val="18"/>
                <w:szCs w:val="18"/>
              </w:rPr>
              <w:t>42</w:t>
            </w:r>
          </w:p>
        </w:tc>
        <w:tc>
          <w:tcPr>
            <w:tcW w:w="1266" w:type="dxa"/>
            <w:noWrap/>
            <w:hideMark/>
          </w:tcPr>
          <w:p w14:paraId="54D27BFD" w14:textId="1A52866E"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1132" w:type="dxa"/>
            <w:noWrap/>
            <w:hideMark/>
          </w:tcPr>
          <w:p w14:paraId="29EB802A" w14:textId="5D2E2F0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1,065</w:t>
            </w:r>
          </w:p>
        </w:tc>
      </w:tr>
      <w:tr w:rsidR="004E39B4" w:rsidRPr="00F7518D" w14:paraId="71C844CF" w14:textId="77777777" w:rsidTr="004422AC">
        <w:trPr>
          <w:trHeight w:val="600"/>
        </w:trPr>
        <w:tc>
          <w:tcPr>
            <w:tcW w:w="250" w:type="dxa"/>
            <w:hideMark/>
          </w:tcPr>
          <w:p w14:paraId="0BE5700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C088DA4"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Sub unidad beta </w:t>
            </w:r>
            <w:proofErr w:type="spellStart"/>
            <w:r w:rsidRPr="00F7518D">
              <w:rPr>
                <w:rFonts w:ascii="Arial" w:hAnsi="Arial" w:cs="Arial"/>
                <w:b/>
                <w:bCs/>
                <w:sz w:val="18"/>
                <w:szCs w:val="18"/>
              </w:rPr>
              <w:t>Hgc</w:t>
            </w:r>
            <w:proofErr w:type="spellEnd"/>
            <w:r w:rsidRPr="00F7518D">
              <w:rPr>
                <w:rFonts w:ascii="Arial" w:hAnsi="Arial" w:cs="Arial"/>
                <w:b/>
                <w:bCs/>
                <w:sz w:val="18"/>
                <w:szCs w:val="18"/>
              </w:rPr>
              <w:t xml:space="preserve"> cuantificada</w:t>
            </w:r>
          </w:p>
        </w:tc>
        <w:tc>
          <w:tcPr>
            <w:tcW w:w="992" w:type="dxa"/>
            <w:noWrap/>
            <w:hideMark/>
          </w:tcPr>
          <w:p w14:paraId="6F2ED47F" w14:textId="7B381E7D" w:rsidR="004E39B4" w:rsidRPr="00F7518D" w:rsidRDefault="004E39B4" w:rsidP="004422AC">
            <w:pPr>
              <w:jc w:val="center"/>
              <w:rPr>
                <w:rFonts w:ascii="Arial" w:hAnsi="Arial" w:cs="Arial"/>
                <w:b/>
                <w:sz w:val="18"/>
                <w:szCs w:val="18"/>
              </w:rPr>
            </w:pPr>
            <w:r w:rsidRPr="00F7518D">
              <w:rPr>
                <w:rFonts w:ascii="Arial" w:hAnsi="Arial" w:cs="Arial"/>
                <w:b/>
                <w:sz w:val="18"/>
                <w:szCs w:val="18"/>
              </w:rPr>
              <w:t>39</w:t>
            </w:r>
          </w:p>
        </w:tc>
        <w:tc>
          <w:tcPr>
            <w:tcW w:w="850" w:type="dxa"/>
            <w:noWrap/>
            <w:hideMark/>
          </w:tcPr>
          <w:p w14:paraId="729AF928" w14:textId="3B498E48"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1224" w:type="dxa"/>
            <w:noWrap/>
            <w:hideMark/>
          </w:tcPr>
          <w:p w14:paraId="3E555876" w14:textId="4138A151" w:rsidR="004E39B4" w:rsidRPr="00F7518D" w:rsidRDefault="004E39B4" w:rsidP="004422AC">
            <w:pPr>
              <w:jc w:val="center"/>
              <w:rPr>
                <w:rFonts w:ascii="Arial" w:hAnsi="Arial" w:cs="Arial"/>
                <w:b/>
                <w:sz w:val="18"/>
                <w:szCs w:val="18"/>
              </w:rPr>
            </w:pPr>
            <w:r w:rsidRPr="00F7518D">
              <w:rPr>
                <w:rFonts w:ascii="Arial" w:hAnsi="Arial" w:cs="Arial"/>
                <w:b/>
                <w:sz w:val="18"/>
                <w:szCs w:val="18"/>
              </w:rPr>
              <w:t>309</w:t>
            </w:r>
          </w:p>
        </w:tc>
        <w:tc>
          <w:tcPr>
            <w:tcW w:w="880" w:type="dxa"/>
            <w:noWrap/>
            <w:hideMark/>
          </w:tcPr>
          <w:p w14:paraId="6B2F741E" w14:textId="4DE0DF4B" w:rsidR="004E39B4" w:rsidRPr="00F7518D" w:rsidRDefault="004E39B4" w:rsidP="004422AC">
            <w:pPr>
              <w:jc w:val="center"/>
              <w:rPr>
                <w:rFonts w:ascii="Arial" w:hAnsi="Arial" w:cs="Arial"/>
                <w:b/>
                <w:sz w:val="18"/>
                <w:szCs w:val="18"/>
              </w:rPr>
            </w:pPr>
            <w:r w:rsidRPr="00F7518D">
              <w:rPr>
                <w:rFonts w:ascii="Arial" w:hAnsi="Arial" w:cs="Arial"/>
                <w:b/>
                <w:sz w:val="18"/>
                <w:szCs w:val="18"/>
              </w:rPr>
              <w:t>39</w:t>
            </w:r>
          </w:p>
        </w:tc>
        <w:tc>
          <w:tcPr>
            <w:tcW w:w="1266" w:type="dxa"/>
            <w:noWrap/>
            <w:hideMark/>
          </w:tcPr>
          <w:p w14:paraId="16868728" w14:textId="142CCFFB" w:rsidR="004E39B4" w:rsidRPr="00F7518D" w:rsidRDefault="004E39B4" w:rsidP="004422AC">
            <w:pPr>
              <w:jc w:val="center"/>
              <w:rPr>
                <w:rFonts w:ascii="Arial" w:hAnsi="Arial" w:cs="Arial"/>
                <w:b/>
                <w:sz w:val="18"/>
                <w:szCs w:val="18"/>
              </w:rPr>
            </w:pPr>
            <w:r w:rsidRPr="00F7518D">
              <w:rPr>
                <w:rFonts w:ascii="Arial" w:hAnsi="Arial" w:cs="Arial"/>
                <w:b/>
                <w:sz w:val="18"/>
                <w:szCs w:val="18"/>
              </w:rPr>
              <w:t>18</w:t>
            </w:r>
          </w:p>
        </w:tc>
        <w:tc>
          <w:tcPr>
            <w:tcW w:w="1132" w:type="dxa"/>
            <w:noWrap/>
            <w:hideMark/>
          </w:tcPr>
          <w:p w14:paraId="41FBBE81" w14:textId="5528AFB5"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408</w:t>
            </w:r>
          </w:p>
        </w:tc>
      </w:tr>
      <w:tr w:rsidR="004E39B4" w:rsidRPr="00F7518D" w14:paraId="638F57C7" w14:textId="77777777" w:rsidTr="004422AC">
        <w:trPr>
          <w:trHeight w:val="300"/>
        </w:trPr>
        <w:tc>
          <w:tcPr>
            <w:tcW w:w="250" w:type="dxa"/>
            <w:hideMark/>
          </w:tcPr>
          <w:p w14:paraId="2B04B342"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E5DC0C4"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T3 libre</w:t>
            </w:r>
          </w:p>
        </w:tc>
        <w:tc>
          <w:tcPr>
            <w:tcW w:w="992" w:type="dxa"/>
            <w:noWrap/>
            <w:hideMark/>
          </w:tcPr>
          <w:p w14:paraId="1DB91E95" w14:textId="5F954B73" w:rsidR="004E39B4" w:rsidRPr="00F7518D" w:rsidRDefault="004E39B4" w:rsidP="004422AC">
            <w:pPr>
              <w:jc w:val="center"/>
              <w:rPr>
                <w:rFonts w:ascii="Arial" w:hAnsi="Arial" w:cs="Arial"/>
                <w:b/>
                <w:sz w:val="18"/>
                <w:szCs w:val="18"/>
              </w:rPr>
            </w:pPr>
            <w:r w:rsidRPr="00F7518D">
              <w:rPr>
                <w:rFonts w:ascii="Arial" w:hAnsi="Arial" w:cs="Arial"/>
                <w:b/>
                <w:sz w:val="18"/>
                <w:szCs w:val="18"/>
              </w:rPr>
              <w:t>66</w:t>
            </w:r>
          </w:p>
        </w:tc>
        <w:tc>
          <w:tcPr>
            <w:tcW w:w="850" w:type="dxa"/>
            <w:noWrap/>
            <w:hideMark/>
          </w:tcPr>
          <w:p w14:paraId="61D70BE0" w14:textId="269E995F" w:rsidR="004E39B4" w:rsidRPr="00F7518D" w:rsidRDefault="004E39B4" w:rsidP="004422AC">
            <w:pPr>
              <w:jc w:val="center"/>
              <w:rPr>
                <w:rFonts w:ascii="Arial" w:hAnsi="Arial" w:cs="Arial"/>
                <w:b/>
                <w:sz w:val="18"/>
                <w:szCs w:val="18"/>
              </w:rPr>
            </w:pPr>
            <w:r w:rsidRPr="00F7518D">
              <w:rPr>
                <w:rFonts w:ascii="Arial" w:hAnsi="Arial" w:cs="Arial"/>
                <w:b/>
                <w:sz w:val="18"/>
                <w:szCs w:val="18"/>
              </w:rPr>
              <w:t>39</w:t>
            </w:r>
          </w:p>
        </w:tc>
        <w:tc>
          <w:tcPr>
            <w:tcW w:w="1224" w:type="dxa"/>
            <w:noWrap/>
            <w:hideMark/>
          </w:tcPr>
          <w:p w14:paraId="11EF70BC" w14:textId="094EB1C5" w:rsidR="004E39B4" w:rsidRPr="00F7518D" w:rsidRDefault="004E39B4" w:rsidP="004422AC">
            <w:pPr>
              <w:jc w:val="center"/>
              <w:rPr>
                <w:rFonts w:ascii="Arial" w:hAnsi="Arial" w:cs="Arial"/>
                <w:b/>
                <w:sz w:val="18"/>
                <w:szCs w:val="18"/>
              </w:rPr>
            </w:pPr>
            <w:r w:rsidRPr="00F7518D">
              <w:rPr>
                <w:rFonts w:ascii="Arial" w:hAnsi="Arial" w:cs="Arial"/>
                <w:b/>
                <w:sz w:val="18"/>
                <w:szCs w:val="18"/>
              </w:rPr>
              <w:t>1,707</w:t>
            </w:r>
          </w:p>
        </w:tc>
        <w:tc>
          <w:tcPr>
            <w:tcW w:w="880" w:type="dxa"/>
            <w:noWrap/>
            <w:hideMark/>
          </w:tcPr>
          <w:p w14:paraId="29C4A667" w14:textId="32403D77" w:rsidR="004E39B4" w:rsidRPr="00F7518D" w:rsidRDefault="004E39B4" w:rsidP="004422AC">
            <w:pPr>
              <w:jc w:val="center"/>
              <w:rPr>
                <w:rFonts w:ascii="Arial" w:hAnsi="Arial" w:cs="Arial"/>
                <w:b/>
                <w:sz w:val="18"/>
                <w:szCs w:val="18"/>
              </w:rPr>
            </w:pPr>
            <w:r w:rsidRPr="00F7518D">
              <w:rPr>
                <w:rFonts w:ascii="Arial" w:hAnsi="Arial" w:cs="Arial"/>
                <w:b/>
                <w:sz w:val="18"/>
                <w:szCs w:val="18"/>
              </w:rPr>
              <w:t>48</w:t>
            </w:r>
          </w:p>
        </w:tc>
        <w:tc>
          <w:tcPr>
            <w:tcW w:w="1266" w:type="dxa"/>
            <w:noWrap/>
            <w:hideMark/>
          </w:tcPr>
          <w:p w14:paraId="7830898B" w14:textId="663DCC81" w:rsidR="004E39B4" w:rsidRPr="00F7518D" w:rsidRDefault="004E39B4" w:rsidP="004422AC">
            <w:pPr>
              <w:jc w:val="center"/>
              <w:rPr>
                <w:rFonts w:ascii="Arial" w:hAnsi="Arial" w:cs="Arial"/>
                <w:b/>
                <w:sz w:val="18"/>
                <w:szCs w:val="18"/>
              </w:rPr>
            </w:pPr>
            <w:r w:rsidRPr="00F7518D">
              <w:rPr>
                <w:rFonts w:ascii="Arial" w:hAnsi="Arial" w:cs="Arial"/>
                <w:b/>
                <w:sz w:val="18"/>
                <w:szCs w:val="18"/>
              </w:rPr>
              <w:t>15</w:t>
            </w:r>
          </w:p>
        </w:tc>
        <w:tc>
          <w:tcPr>
            <w:tcW w:w="1132" w:type="dxa"/>
            <w:noWrap/>
            <w:hideMark/>
          </w:tcPr>
          <w:p w14:paraId="79198850" w14:textId="59D00A6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1,875</w:t>
            </w:r>
          </w:p>
        </w:tc>
      </w:tr>
      <w:tr w:rsidR="004E39B4" w:rsidRPr="00F7518D" w14:paraId="4203270C" w14:textId="77777777" w:rsidTr="004422AC">
        <w:trPr>
          <w:trHeight w:val="300"/>
        </w:trPr>
        <w:tc>
          <w:tcPr>
            <w:tcW w:w="250" w:type="dxa"/>
            <w:hideMark/>
          </w:tcPr>
          <w:p w14:paraId="0D274ABB"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76AAED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T3 total</w:t>
            </w:r>
          </w:p>
        </w:tc>
        <w:tc>
          <w:tcPr>
            <w:tcW w:w="992" w:type="dxa"/>
            <w:noWrap/>
            <w:hideMark/>
          </w:tcPr>
          <w:p w14:paraId="12C15B53" w14:textId="3A180733" w:rsidR="004E39B4" w:rsidRPr="00F7518D" w:rsidRDefault="004E39B4" w:rsidP="004422AC">
            <w:pPr>
              <w:jc w:val="center"/>
              <w:rPr>
                <w:rFonts w:ascii="Arial" w:hAnsi="Arial" w:cs="Arial"/>
                <w:b/>
                <w:sz w:val="18"/>
                <w:szCs w:val="18"/>
              </w:rPr>
            </w:pPr>
            <w:r w:rsidRPr="00F7518D">
              <w:rPr>
                <w:rFonts w:ascii="Arial" w:hAnsi="Arial" w:cs="Arial"/>
                <w:b/>
                <w:sz w:val="18"/>
                <w:szCs w:val="18"/>
              </w:rPr>
              <w:t>327</w:t>
            </w:r>
          </w:p>
        </w:tc>
        <w:tc>
          <w:tcPr>
            <w:tcW w:w="850" w:type="dxa"/>
            <w:noWrap/>
            <w:hideMark/>
          </w:tcPr>
          <w:p w14:paraId="1ED93900" w14:textId="0E3AF8FB" w:rsidR="004E39B4" w:rsidRPr="00F7518D" w:rsidRDefault="004E39B4" w:rsidP="004422AC">
            <w:pPr>
              <w:jc w:val="center"/>
              <w:rPr>
                <w:rFonts w:ascii="Arial" w:hAnsi="Arial" w:cs="Arial"/>
                <w:b/>
                <w:sz w:val="18"/>
                <w:szCs w:val="18"/>
              </w:rPr>
            </w:pPr>
            <w:r w:rsidRPr="00F7518D">
              <w:rPr>
                <w:rFonts w:ascii="Arial" w:hAnsi="Arial" w:cs="Arial"/>
                <w:b/>
                <w:sz w:val="18"/>
                <w:szCs w:val="18"/>
              </w:rPr>
              <w:t>195</w:t>
            </w:r>
          </w:p>
        </w:tc>
        <w:tc>
          <w:tcPr>
            <w:tcW w:w="1224" w:type="dxa"/>
            <w:noWrap/>
            <w:hideMark/>
          </w:tcPr>
          <w:p w14:paraId="0E6C712C" w14:textId="32306761" w:rsidR="004E39B4" w:rsidRPr="00F7518D" w:rsidRDefault="004E39B4" w:rsidP="004422AC">
            <w:pPr>
              <w:jc w:val="center"/>
              <w:rPr>
                <w:rFonts w:ascii="Arial" w:hAnsi="Arial" w:cs="Arial"/>
                <w:b/>
                <w:sz w:val="18"/>
                <w:szCs w:val="18"/>
              </w:rPr>
            </w:pPr>
            <w:r w:rsidRPr="00F7518D">
              <w:rPr>
                <w:rFonts w:ascii="Arial" w:hAnsi="Arial" w:cs="Arial"/>
                <w:b/>
                <w:sz w:val="18"/>
                <w:szCs w:val="18"/>
              </w:rPr>
              <w:t>3,513</w:t>
            </w:r>
          </w:p>
        </w:tc>
        <w:tc>
          <w:tcPr>
            <w:tcW w:w="880" w:type="dxa"/>
            <w:noWrap/>
            <w:hideMark/>
          </w:tcPr>
          <w:p w14:paraId="713E52FD" w14:textId="7D8217D2" w:rsidR="004E39B4" w:rsidRPr="00F7518D" w:rsidRDefault="004E39B4" w:rsidP="004422AC">
            <w:pPr>
              <w:jc w:val="center"/>
              <w:rPr>
                <w:rFonts w:ascii="Arial" w:hAnsi="Arial" w:cs="Arial"/>
                <w:b/>
                <w:sz w:val="18"/>
                <w:szCs w:val="18"/>
              </w:rPr>
            </w:pPr>
            <w:r w:rsidRPr="00F7518D">
              <w:rPr>
                <w:rFonts w:ascii="Arial" w:hAnsi="Arial" w:cs="Arial"/>
                <w:b/>
                <w:sz w:val="18"/>
                <w:szCs w:val="18"/>
              </w:rPr>
              <w:t>189</w:t>
            </w:r>
          </w:p>
        </w:tc>
        <w:tc>
          <w:tcPr>
            <w:tcW w:w="1266" w:type="dxa"/>
            <w:noWrap/>
            <w:hideMark/>
          </w:tcPr>
          <w:p w14:paraId="7F02A1FA" w14:textId="50E0756B" w:rsidR="004E39B4" w:rsidRPr="00F7518D" w:rsidRDefault="004E39B4" w:rsidP="004422AC">
            <w:pPr>
              <w:jc w:val="center"/>
              <w:rPr>
                <w:rFonts w:ascii="Arial" w:hAnsi="Arial" w:cs="Arial"/>
                <w:b/>
                <w:sz w:val="18"/>
                <w:szCs w:val="18"/>
              </w:rPr>
            </w:pPr>
            <w:r w:rsidRPr="00F7518D">
              <w:rPr>
                <w:rFonts w:ascii="Arial" w:hAnsi="Arial" w:cs="Arial"/>
                <w:b/>
                <w:sz w:val="18"/>
                <w:szCs w:val="18"/>
              </w:rPr>
              <w:t>234</w:t>
            </w:r>
          </w:p>
        </w:tc>
        <w:tc>
          <w:tcPr>
            <w:tcW w:w="1132" w:type="dxa"/>
            <w:noWrap/>
            <w:hideMark/>
          </w:tcPr>
          <w:p w14:paraId="230CED95" w14:textId="42C323C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4,458</w:t>
            </w:r>
          </w:p>
        </w:tc>
      </w:tr>
      <w:tr w:rsidR="004E39B4" w:rsidRPr="00F7518D" w14:paraId="2EC6B8FD" w14:textId="77777777" w:rsidTr="004422AC">
        <w:trPr>
          <w:trHeight w:val="300"/>
        </w:trPr>
        <w:tc>
          <w:tcPr>
            <w:tcW w:w="250" w:type="dxa"/>
            <w:hideMark/>
          </w:tcPr>
          <w:p w14:paraId="0DFDE0DD"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FA8282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T4 libre</w:t>
            </w:r>
          </w:p>
        </w:tc>
        <w:tc>
          <w:tcPr>
            <w:tcW w:w="992" w:type="dxa"/>
            <w:noWrap/>
            <w:hideMark/>
          </w:tcPr>
          <w:p w14:paraId="5119E811" w14:textId="6B07BFEA" w:rsidR="004E39B4" w:rsidRPr="00F7518D" w:rsidRDefault="004E39B4" w:rsidP="004422AC">
            <w:pPr>
              <w:jc w:val="center"/>
              <w:rPr>
                <w:rFonts w:ascii="Arial" w:hAnsi="Arial" w:cs="Arial"/>
                <w:b/>
                <w:sz w:val="18"/>
                <w:szCs w:val="18"/>
              </w:rPr>
            </w:pPr>
            <w:r w:rsidRPr="00F7518D">
              <w:rPr>
                <w:rFonts w:ascii="Arial" w:hAnsi="Arial" w:cs="Arial"/>
                <w:b/>
                <w:sz w:val="18"/>
                <w:szCs w:val="18"/>
              </w:rPr>
              <w:t>204</w:t>
            </w:r>
          </w:p>
        </w:tc>
        <w:tc>
          <w:tcPr>
            <w:tcW w:w="850" w:type="dxa"/>
            <w:noWrap/>
            <w:hideMark/>
          </w:tcPr>
          <w:p w14:paraId="69E8A3F9" w14:textId="5D37EF3F" w:rsidR="004E39B4" w:rsidRPr="00F7518D" w:rsidRDefault="004E39B4" w:rsidP="004422AC">
            <w:pPr>
              <w:jc w:val="center"/>
              <w:rPr>
                <w:rFonts w:ascii="Arial" w:hAnsi="Arial" w:cs="Arial"/>
                <w:b/>
                <w:sz w:val="18"/>
                <w:szCs w:val="18"/>
              </w:rPr>
            </w:pPr>
            <w:r w:rsidRPr="00F7518D">
              <w:rPr>
                <w:rFonts w:ascii="Arial" w:hAnsi="Arial" w:cs="Arial"/>
                <w:b/>
                <w:sz w:val="18"/>
                <w:szCs w:val="18"/>
              </w:rPr>
              <w:t>72</w:t>
            </w:r>
          </w:p>
        </w:tc>
        <w:tc>
          <w:tcPr>
            <w:tcW w:w="1224" w:type="dxa"/>
            <w:noWrap/>
            <w:hideMark/>
          </w:tcPr>
          <w:p w14:paraId="1CE77275" w14:textId="106A056D" w:rsidR="004E39B4" w:rsidRPr="00F7518D" w:rsidRDefault="004E39B4" w:rsidP="004422AC">
            <w:pPr>
              <w:jc w:val="center"/>
              <w:rPr>
                <w:rFonts w:ascii="Arial" w:hAnsi="Arial" w:cs="Arial"/>
                <w:b/>
                <w:sz w:val="18"/>
                <w:szCs w:val="18"/>
              </w:rPr>
            </w:pPr>
            <w:r w:rsidRPr="00F7518D">
              <w:rPr>
                <w:rFonts w:ascii="Arial" w:hAnsi="Arial" w:cs="Arial"/>
                <w:b/>
                <w:sz w:val="18"/>
                <w:szCs w:val="18"/>
              </w:rPr>
              <w:t>4,791</w:t>
            </w:r>
          </w:p>
        </w:tc>
        <w:tc>
          <w:tcPr>
            <w:tcW w:w="880" w:type="dxa"/>
            <w:noWrap/>
            <w:hideMark/>
          </w:tcPr>
          <w:p w14:paraId="761EB4AA" w14:textId="261D90E1" w:rsidR="004E39B4" w:rsidRPr="00F7518D" w:rsidRDefault="004E39B4" w:rsidP="004422AC">
            <w:pPr>
              <w:jc w:val="center"/>
              <w:rPr>
                <w:rFonts w:ascii="Arial" w:hAnsi="Arial" w:cs="Arial"/>
                <w:b/>
                <w:sz w:val="18"/>
                <w:szCs w:val="18"/>
              </w:rPr>
            </w:pPr>
            <w:r w:rsidRPr="00F7518D">
              <w:rPr>
                <w:rFonts w:ascii="Arial" w:hAnsi="Arial" w:cs="Arial"/>
                <w:b/>
                <w:sz w:val="18"/>
                <w:szCs w:val="18"/>
              </w:rPr>
              <w:t>165</w:t>
            </w:r>
          </w:p>
        </w:tc>
        <w:tc>
          <w:tcPr>
            <w:tcW w:w="1266" w:type="dxa"/>
            <w:noWrap/>
            <w:hideMark/>
          </w:tcPr>
          <w:p w14:paraId="1305C683" w14:textId="14422624" w:rsidR="004E39B4" w:rsidRPr="00F7518D" w:rsidRDefault="004E39B4" w:rsidP="004422AC">
            <w:pPr>
              <w:jc w:val="center"/>
              <w:rPr>
                <w:rFonts w:ascii="Arial" w:hAnsi="Arial" w:cs="Arial"/>
                <w:b/>
                <w:sz w:val="18"/>
                <w:szCs w:val="18"/>
              </w:rPr>
            </w:pPr>
            <w:r w:rsidRPr="00F7518D">
              <w:rPr>
                <w:rFonts w:ascii="Arial" w:hAnsi="Arial" w:cs="Arial"/>
                <w:b/>
                <w:sz w:val="18"/>
                <w:szCs w:val="18"/>
              </w:rPr>
              <w:t>66</w:t>
            </w:r>
          </w:p>
        </w:tc>
        <w:tc>
          <w:tcPr>
            <w:tcW w:w="1132" w:type="dxa"/>
            <w:noWrap/>
            <w:hideMark/>
          </w:tcPr>
          <w:p w14:paraId="5F9D40AB" w14:textId="3884C44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5,298</w:t>
            </w:r>
          </w:p>
        </w:tc>
      </w:tr>
      <w:tr w:rsidR="004E39B4" w:rsidRPr="00F7518D" w14:paraId="6D79CF9C" w14:textId="77777777" w:rsidTr="004422AC">
        <w:trPr>
          <w:trHeight w:val="300"/>
        </w:trPr>
        <w:tc>
          <w:tcPr>
            <w:tcW w:w="250" w:type="dxa"/>
            <w:hideMark/>
          </w:tcPr>
          <w:p w14:paraId="18B385B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A1DCC7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T4 total</w:t>
            </w:r>
          </w:p>
        </w:tc>
        <w:tc>
          <w:tcPr>
            <w:tcW w:w="992" w:type="dxa"/>
            <w:noWrap/>
            <w:hideMark/>
          </w:tcPr>
          <w:p w14:paraId="2438FAC5" w14:textId="18E6E10A" w:rsidR="004E39B4" w:rsidRPr="00F7518D" w:rsidRDefault="004E39B4" w:rsidP="004422AC">
            <w:pPr>
              <w:jc w:val="center"/>
              <w:rPr>
                <w:rFonts w:ascii="Arial" w:hAnsi="Arial" w:cs="Arial"/>
                <w:b/>
                <w:sz w:val="18"/>
                <w:szCs w:val="18"/>
              </w:rPr>
            </w:pPr>
            <w:r w:rsidRPr="00F7518D">
              <w:rPr>
                <w:rFonts w:ascii="Arial" w:hAnsi="Arial" w:cs="Arial"/>
                <w:b/>
                <w:sz w:val="18"/>
                <w:szCs w:val="18"/>
              </w:rPr>
              <w:t>336</w:t>
            </w:r>
          </w:p>
        </w:tc>
        <w:tc>
          <w:tcPr>
            <w:tcW w:w="850" w:type="dxa"/>
            <w:noWrap/>
            <w:hideMark/>
          </w:tcPr>
          <w:p w14:paraId="38F92ABD" w14:textId="6E2EB150" w:rsidR="004E39B4" w:rsidRPr="00F7518D" w:rsidRDefault="004E39B4" w:rsidP="004422AC">
            <w:pPr>
              <w:jc w:val="center"/>
              <w:rPr>
                <w:rFonts w:ascii="Arial" w:hAnsi="Arial" w:cs="Arial"/>
                <w:b/>
                <w:sz w:val="18"/>
                <w:szCs w:val="18"/>
              </w:rPr>
            </w:pPr>
            <w:r w:rsidRPr="00F7518D">
              <w:rPr>
                <w:rFonts w:ascii="Arial" w:hAnsi="Arial" w:cs="Arial"/>
                <w:b/>
                <w:sz w:val="18"/>
                <w:szCs w:val="18"/>
              </w:rPr>
              <w:t>201</w:t>
            </w:r>
          </w:p>
        </w:tc>
        <w:tc>
          <w:tcPr>
            <w:tcW w:w="1224" w:type="dxa"/>
            <w:noWrap/>
            <w:hideMark/>
          </w:tcPr>
          <w:p w14:paraId="49E95FF6" w14:textId="2F15523C" w:rsidR="004E39B4" w:rsidRPr="00F7518D" w:rsidRDefault="004E39B4" w:rsidP="004422AC">
            <w:pPr>
              <w:jc w:val="center"/>
              <w:rPr>
                <w:rFonts w:ascii="Arial" w:hAnsi="Arial" w:cs="Arial"/>
                <w:b/>
                <w:sz w:val="18"/>
                <w:szCs w:val="18"/>
              </w:rPr>
            </w:pPr>
            <w:r w:rsidRPr="00F7518D">
              <w:rPr>
                <w:rFonts w:ascii="Arial" w:hAnsi="Arial" w:cs="Arial"/>
                <w:b/>
                <w:sz w:val="18"/>
                <w:szCs w:val="18"/>
              </w:rPr>
              <w:t>3,486</w:t>
            </w:r>
          </w:p>
        </w:tc>
        <w:tc>
          <w:tcPr>
            <w:tcW w:w="880" w:type="dxa"/>
            <w:noWrap/>
            <w:hideMark/>
          </w:tcPr>
          <w:p w14:paraId="19134F44" w14:textId="0EA8510B" w:rsidR="004E39B4" w:rsidRPr="00F7518D" w:rsidRDefault="004E39B4" w:rsidP="004422AC">
            <w:pPr>
              <w:jc w:val="center"/>
              <w:rPr>
                <w:rFonts w:ascii="Arial" w:hAnsi="Arial" w:cs="Arial"/>
                <w:b/>
                <w:sz w:val="18"/>
                <w:szCs w:val="18"/>
              </w:rPr>
            </w:pPr>
            <w:r w:rsidRPr="00F7518D">
              <w:rPr>
                <w:rFonts w:ascii="Arial" w:hAnsi="Arial" w:cs="Arial"/>
                <w:b/>
                <w:sz w:val="18"/>
                <w:szCs w:val="18"/>
              </w:rPr>
              <w:t>183</w:t>
            </w:r>
          </w:p>
        </w:tc>
        <w:tc>
          <w:tcPr>
            <w:tcW w:w="1266" w:type="dxa"/>
            <w:noWrap/>
            <w:hideMark/>
          </w:tcPr>
          <w:p w14:paraId="14D49097" w14:textId="464BF872" w:rsidR="004E39B4" w:rsidRPr="00F7518D" w:rsidRDefault="004E39B4" w:rsidP="004422AC">
            <w:pPr>
              <w:jc w:val="center"/>
              <w:rPr>
                <w:rFonts w:ascii="Arial" w:hAnsi="Arial" w:cs="Arial"/>
                <w:b/>
                <w:sz w:val="18"/>
                <w:szCs w:val="18"/>
              </w:rPr>
            </w:pPr>
            <w:r w:rsidRPr="00F7518D">
              <w:rPr>
                <w:rFonts w:ascii="Arial" w:hAnsi="Arial" w:cs="Arial"/>
                <w:b/>
                <w:sz w:val="18"/>
                <w:szCs w:val="18"/>
              </w:rPr>
              <w:t>237</w:t>
            </w:r>
          </w:p>
        </w:tc>
        <w:tc>
          <w:tcPr>
            <w:tcW w:w="1132" w:type="dxa"/>
            <w:noWrap/>
            <w:hideMark/>
          </w:tcPr>
          <w:p w14:paraId="39BB9CC4" w14:textId="3841E25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4,443</w:t>
            </w:r>
          </w:p>
        </w:tc>
      </w:tr>
      <w:tr w:rsidR="004E39B4" w:rsidRPr="00F7518D" w14:paraId="00E1033D" w14:textId="77777777" w:rsidTr="004422AC">
        <w:trPr>
          <w:trHeight w:val="600"/>
        </w:trPr>
        <w:tc>
          <w:tcPr>
            <w:tcW w:w="250" w:type="dxa"/>
            <w:hideMark/>
          </w:tcPr>
          <w:p w14:paraId="751E8DA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02D34C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Cultivo microbiológico con identificación</w:t>
            </w:r>
          </w:p>
        </w:tc>
        <w:tc>
          <w:tcPr>
            <w:tcW w:w="992" w:type="dxa"/>
            <w:noWrap/>
            <w:hideMark/>
          </w:tcPr>
          <w:p w14:paraId="514EB2E6" w14:textId="5636FD40" w:rsidR="004E39B4" w:rsidRPr="00F7518D" w:rsidRDefault="004E39B4" w:rsidP="004422AC">
            <w:pPr>
              <w:jc w:val="center"/>
              <w:rPr>
                <w:rFonts w:ascii="Arial" w:hAnsi="Arial" w:cs="Arial"/>
                <w:b/>
                <w:sz w:val="18"/>
                <w:szCs w:val="18"/>
              </w:rPr>
            </w:pPr>
            <w:r w:rsidRPr="00F7518D">
              <w:rPr>
                <w:rFonts w:ascii="Arial" w:hAnsi="Arial" w:cs="Arial"/>
                <w:b/>
                <w:sz w:val="18"/>
                <w:szCs w:val="18"/>
              </w:rPr>
              <w:t>231</w:t>
            </w:r>
          </w:p>
        </w:tc>
        <w:tc>
          <w:tcPr>
            <w:tcW w:w="850" w:type="dxa"/>
            <w:noWrap/>
            <w:hideMark/>
          </w:tcPr>
          <w:p w14:paraId="5331FE04" w14:textId="57121213" w:rsidR="004E39B4" w:rsidRPr="00F7518D" w:rsidRDefault="004E39B4" w:rsidP="004422AC">
            <w:pPr>
              <w:jc w:val="center"/>
              <w:rPr>
                <w:rFonts w:ascii="Arial" w:hAnsi="Arial" w:cs="Arial"/>
                <w:b/>
                <w:sz w:val="18"/>
                <w:szCs w:val="18"/>
              </w:rPr>
            </w:pPr>
            <w:r w:rsidRPr="00F7518D">
              <w:rPr>
                <w:rFonts w:ascii="Arial" w:hAnsi="Arial" w:cs="Arial"/>
                <w:b/>
                <w:sz w:val="18"/>
                <w:szCs w:val="18"/>
              </w:rPr>
              <w:t>60</w:t>
            </w:r>
          </w:p>
        </w:tc>
        <w:tc>
          <w:tcPr>
            <w:tcW w:w="1224" w:type="dxa"/>
            <w:noWrap/>
            <w:hideMark/>
          </w:tcPr>
          <w:p w14:paraId="3FEABED6" w14:textId="677B0E6B" w:rsidR="004E39B4" w:rsidRPr="00F7518D" w:rsidRDefault="004E39B4" w:rsidP="004422AC">
            <w:pPr>
              <w:jc w:val="center"/>
              <w:rPr>
                <w:rFonts w:ascii="Arial" w:hAnsi="Arial" w:cs="Arial"/>
                <w:b/>
                <w:sz w:val="18"/>
                <w:szCs w:val="18"/>
              </w:rPr>
            </w:pPr>
            <w:r w:rsidRPr="00F7518D">
              <w:rPr>
                <w:rFonts w:ascii="Arial" w:hAnsi="Arial" w:cs="Arial"/>
                <w:b/>
                <w:sz w:val="18"/>
                <w:szCs w:val="18"/>
              </w:rPr>
              <w:t>3,606</w:t>
            </w:r>
          </w:p>
        </w:tc>
        <w:tc>
          <w:tcPr>
            <w:tcW w:w="880" w:type="dxa"/>
            <w:noWrap/>
            <w:hideMark/>
          </w:tcPr>
          <w:p w14:paraId="2BA7FA59" w14:textId="49D2A807" w:rsidR="004E39B4" w:rsidRPr="00F7518D" w:rsidRDefault="004E39B4" w:rsidP="004422AC">
            <w:pPr>
              <w:jc w:val="center"/>
              <w:rPr>
                <w:rFonts w:ascii="Arial" w:hAnsi="Arial" w:cs="Arial"/>
                <w:b/>
                <w:sz w:val="18"/>
                <w:szCs w:val="18"/>
              </w:rPr>
            </w:pPr>
            <w:r w:rsidRPr="00F7518D">
              <w:rPr>
                <w:rFonts w:ascii="Arial" w:hAnsi="Arial" w:cs="Arial"/>
                <w:b/>
                <w:sz w:val="18"/>
                <w:szCs w:val="18"/>
              </w:rPr>
              <w:t>171</w:t>
            </w:r>
          </w:p>
        </w:tc>
        <w:tc>
          <w:tcPr>
            <w:tcW w:w="1266" w:type="dxa"/>
            <w:noWrap/>
            <w:hideMark/>
          </w:tcPr>
          <w:p w14:paraId="663C03AB" w14:textId="56DED310" w:rsidR="004E39B4" w:rsidRPr="00F7518D" w:rsidRDefault="004E39B4" w:rsidP="004422AC">
            <w:pPr>
              <w:jc w:val="center"/>
              <w:rPr>
                <w:rFonts w:ascii="Arial" w:hAnsi="Arial" w:cs="Arial"/>
                <w:b/>
                <w:sz w:val="18"/>
                <w:szCs w:val="18"/>
              </w:rPr>
            </w:pPr>
            <w:r w:rsidRPr="00F7518D">
              <w:rPr>
                <w:rFonts w:ascii="Arial" w:hAnsi="Arial" w:cs="Arial"/>
                <w:b/>
                <w:sz w:val="18"/>
                <w:szCs w:val="18"/>
              </w:rPr>
              <w:t>180</w:t>
            </w:r>
          </w:p>
        </w:tc>
        <w:tc>
          <w:tcPr>
            <w:tcW w:w="1132" w:type="dxa"/>
            <w:noWrap/>
            <w:hideMark/>
          </w:tcPr>
          <w:p w14:paraId="2765A112" w14:textId="56402C4A"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4,248</w:t>
            </w:r>
          </w:p>
        </w:tc>
      </w:tr>
      <w:tr w:rsidR="004E39B4" w:rsidRPr="00F7518D" w14:paraId="557BD9B0" w14:textId="77777777" w:rsidTr="004422AC">
        <w:trPr>
          <w:trHeight w:val="600"/>
        </w:trPr>
        <w:tc>
          <w:tcPr>
            <w:tcW w:w="250" w:type="dxa"/>
            <w:hideMark/>
          </w:tcPr>
          <w:p w14:paraId="5345EA8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C429C00"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w:t>
            </w:r>
            <w:proofErr w:type="spellStart"/>
            <w:r w:rsidRPr="00CF031C">
              <w:rPr>
                <w:rFonts w:ascii="Arial" w:hAnsi="Arial" w:cs="Arial"/>
                <w:b/>
                <w:bCs/>
                <w:sz w:val="18"/>
                <w:szCs w:val="18"/>
                <w:lang w:val="en-US"/>
              </w:rPr>
              <w:t>Anti Dengue</w:t>
            </w:r>
            <w:proofErr w:type="spellEnd"/>
            <w:r w:rsidRPr="00CF031C">
              <w:rPr>
                <w:rFonts w:ascii="Arial" w:hAnsi="Arial" w:cs="Arial"/>
                <w:b/>
                <w:bCs/>
                <w:sz w:val="18"/>
                <w:szCs w:val="18"/>
                <w:lang w:val="en-US"/>
              </w:rPr>
              <w:t xml:space="preserve"> IgG </w:t>
            </w:r>
            <w:proofErr w:type="gramStart"/>
            <w:r w:rsidRPr="00CF031C">
              <w:rPr>
                <w:rFonts w:ascii="Arial" w:hAnsi="Arial" w:cs="Arial"/>
                <w:b/>
                <w:bCs/>
                <w:sz w:val="18"/>
                <w:szCs w:val="18"/>
                <w:lang w:val="en-US"/>
              </w:rPr>
              <w:t>e</w:t>
            </w:r>
            <w:proofErr w:type="gramEnd"/>
            <w:r w:rsidRPr="00CF031C">
              <w:rPr>
                <w:rFonts w:ascii="Arial" w:hAnsi="Arial" w:cs="Arial"/>
                <w:b/>
                <w:bCs/>
                <w:sz w:val="18"/>
                <w:szCs w:val="18"/>
                <w:lang w:val="en-US"/>
              </w:rPr>
              <w:t xml:space="preserve"> IgM, Ag NS1</w:t>
            </w:r>
          </w:p>
        </w:tc>
        <w:tc>
          <w:tcPr>
            <w:tcW w:w="992" w:type="dxa"/>
            <w:noWrap/>
            <w:hideMark/>
          </w:tcPr>
          <w:p w14:paraId="62678D54" w14:textId="6CF1CB88" w:rsidR="004E39B4" w:rsidRPr="00F7518D" w:rsidRDefault="004E39B4" w:rsidP="004422AC">
            <w:pPr>
              <w:jc w:val="center"/>
              <w:rPr>
                <w:rFonts w:ascii="Arial" w:hAnsi="Arial" w:cs="Arial"/>
                <w:b/>
                <w:sz w:val="18"/>
                <w:szCs w:val="18"/>
              </w:rPr>
            </w:pPr>
            <w:r w:rsidRPr="00F7518D">
              <w:rPr>
                <w:rFonts w:ascii="Arial" w:hAnsi="Arial" w:cs="Arial"/>
                <w:b/>
                <w:sz w:val="18"/>
                <w:szCs w:val="18"/>
              </w:rPr>
              <w:t>678</w:t>
            </w:r>
          </w:p>
        </w:tc>
        <w:tc>
          <w:tcPr>
            <w:tcW w:w="850" w:type="dxa"/>
            <w:noWrap/>
            <w:hideMark/>
          </w:tcPr>
          <w:p w14:paraId="39A5CDD8" w14:textId="6B92DBBA" w:rsidR="004E39B4" w:rsidRPr="00F7518D" w:rsidRDefault="004E39B4" w:rsidP="004422AC">
            <w:pPr>
              <w:jc w:val="center"/>
              <w:rPr>
                <w:rFonts w:ascii="Arial" w:hAnsi="Arial" w:cs="Arial"/>
                <w:b/>
                <w:sz w:val="18"/>
                <w:szCs w:val="18"/>
              </w:rPr>
            </w:pPr>
            <w:r w:rsidRPr="00F7518D">
              <w:rPr>
                <w:rFonts w:ascii="Arial" w:hAnsi="Arial" w:cs="Arial"/>
                <w:b/>
                <w:sz w:val="18"/>
                <w:szCs w:val="18"/>
              </w:rPr>
              <w:t>723</w:t>
            </w:r>
          </w:p>
        </w:tc>
        <w:tc>
          <w:tcPr>
            <w:tcW w:w="1224" w:type="dxa"/>
            <w:noWrap/>
            <w:hideMark/>
          </w:tcPr>
          <w:p w14:paraId="28D6BAC0" w14:textId="508D9A16" w:rsidR="004E39B4" w:rsidRPr="00F7518D" w:rsidRDefault="004E39B4" w:rsidP="004422AC">
            <w:pPr>
              <w:jc w:val="center"/>
              <w:rPr>
                <w:rFonts w:ascii="Arial" w:hAnsi="Arial" w:cs="Arial"/>
                <w:b/>
                <w:sz w:val="18"/>
                <w:szCs w:val="18"/>
              </w:rPr>
            </w:pPr>
            <w:r w:rsidRPr="00F7518D">
              <w:rPr>
                <w:rFonts w:ascii="Arial" w:hAnsi="Arial" w:cs="Arial"/>
                <w:b/>
                <w:sz w:val="18"/>
                <w:szCs w:val="18"/>
              </w:rPr>
              <w:t>1,527</w:t>
            </w:r>
          </w:p>
        </w:tc>
        <w:tc>
          <w:tcPr>
            <w:tcW w:w="880" w:type="dxa"/>
            <w:noWrap/>
            <w:hideMark/>
          </w:tcPr>
          <w:p w14:paraId="50C72513" w14:textId="08F46F30" w:rsidR="004E39B4" w:rsidRPr="00F7518D" w:rsidRDefault="004E39B4" w:rsidP="004422AC">
            <w:pPr>
              <w:jc w:val="center"/>
              <w:rPr>
                <w:rFonts w:ascii="Arial" w:hAnsi="Arial" w:cs="Arial"/>
                <w:b/>
                <w:sz w:val="18"/>
                <w:szCs w:val="18"/>
              </w:rPr>
            </w:pPr>
            <w:r w:rsidRPr="00F7518D">
              <w:rPr>
                <w:rFonts w:ascii="Arial" w:hAnsi="Arial" w:cs="Arial"/>
                <w:b/>
                <w:sz w:val="18"/>
                <w:szCs w:val="18"/>
              </w:rPr>
              <w:t>402</w:t>
            </w:r>
          </w:p>
        </w:tc>
        <w:tc>
          <w:tcPr>
            <w:tcW w:w="1266" w:type="dxa"/>
            <w:noWrap/>
            <w:hideMark/>
          </w:tcPr>
          <w:p w14:paraId="02E63521" w14:textId="345F1AD6" w:rsidR="004E39B4" w:rsidRPr="00F7518D" w:rsidRDefault="004E39B4" w:rsidP="004422AC">
            <w:pPr>
              <w:jc w:val="center"/>
              <w:rPr>
                <w:rFonts w:ascii="Arial" w:hAnsi="Arial" w:cs="Arial"/>
                <w:b/>
                <w:sz w:val="18"/>
                <w:szCs w:val="18"/>
              </w:rPr>
            </w:pPr>
            <w:r w:rsidRPr="00F7518D">
              <w:rPr>
                <w:rFonts w:ascii="Arial" w:hAnsi="Arial" w:cs="Arial"/>
                <w:b/>
                <w:sz w:val="18"/>
                <w:szCs w:val="18"/>
              </w:rPr>
              <w:t>72</w:t>
            </w:r>
          </w:p>
        </w:tc>
        <w:tc>
          <w:tcPr>
            <w:tcW w:w="1132" w:type="dxa"/>
            <w:noWrap/>
            <w:hideMark/>
          </w:tcPr>
          <w:p w14:paraId="5490E3B1" w14:textId="5E0C07A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3,402</w:t>
            </w:r>
          </w:p>
        </w:tc>
      </w:tr>
      <w:tr w:rsidR="004E39B4" w:rsidRPr="00F7518D" w14:paraId="0B787D5B" w14:textId="77777777" w:rsidTr="004422AC">
        <w:trPr>
          <w:trHeight w:val="300"/>
        </w:trPr>
        <w:tc>
          <w:tcPr>
            <w:tcW w:w="250" w:type="dxa"/>
            <w:hideMark/>
          </w:tcPr>
          <w:p w14:paraId="0B5B245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28E94B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Hepatitis C</w:t>
            </w:r>
          </w:p>
        </w:tc>
        <w:tc>
          <w:tcPr>
            <w:tcW w:w="992" w:type="dxa"/>
            <w:noWrap/>
            <w:hideMark/>
          </w:tcPr>
          <w:p w14:paraId="72EC32A1" w14:textId="69C7509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A5F37E2" w14:textId="0EF0D5E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1EFBA6F" w14:textId="04D02466" w:rsidR="004E39B4" w:rsidRPr="00F7518D" w:rsidRDefault="004E39B4" w:rsidP="004422AC">
            <w:pPr>
              <w:jc w:val="center"/>
              <w:rPr>
                <w:rFonts w:ascii="Arial" w:hAnsi="Arial" w:cs="Arial"/>
                <w:b/>
                <w:sz w:val="18"/>
                <w:szCs w:val="18"/>
              </w:rPr>
            </w:pPr>
            <w:r w:rsidRPr="00F7518D">
              <w:rPr>
                <w:rFonts w:ascii="Arial" w:hAnsi="Arial" w:cs="Arial"/>
                <w:b/>
                <w:sz w:val="18"/>
                <w:szCs w:val="18"/>
              </w:rPr>
              <w:t>540</w:t>
            </w:r>
          </w:p>
        </w:tc>
        <w:tc>
          <w:tcPr>
            <w:tcW w:w="880" w:type="dxa"/>
            <w:noWrap/>
            <w:hideMark/>
          </w:tcPr>
          <w:p w14:paraId="44D00C4A" w14:textId="66EB232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C745629" w14:textId="39971BF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161A5696" w14:textId="56AB521D"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540</w:t>
            </w:r>
          </w:p>
        </w:tc>
      </w:tr>
      <w:tr w:rsidR="004E39B4" w:rsidRPr="00F7518D" w14:paraId="1CDF9B11" w14:textId="77777777" w:rsidTr="004422AC">
        <w:trPr>
          <w:trHeight w:val="300"/>
        </w:trPr>
        <w:tc>
          <w:tcPr>
            <w:tcW w:w="250" w:type="dxa"/>
            <w:hideMark/>
          </w:tcPr>
          <w:p w14:paraId="286DBCC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noWrap/>
            <w:hideMark/>
          </w:tcPr>
          <w:p w14:paraId="14EF613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Zica</w:t>
            </w:r>
            <w:proofErr w:type="spellEnd"/>
            <w:r w:rsidRPr="00F7518D">
              <w:rPr>
                <w:rFonts w:ascii="Arial" w:hAnsi="Arial" w:cs="Arial"/>
                <w:b/>
                <w:bCs/>
                <w:sz w:val="18"/>
                <w:szCs w:val="18"/>
              </w:rPr>
              <w:t xml:space="preserve"> IgG e IgM</w:t>
            </w:r>
          </w:p>
        </w:tc>
        <w:tc>
          <w:tcPr>
            <w:tcW w:w="992" w:type="dxa"/>
            <w:noWrap/>
            <w:hideMark/>
          </w:tcPr>
          <w:p w14:paraId="3E71C67C" w14:textId="3446BB6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2DD869C6" w14:textId="45C6B19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25EABE4" w14:textId="3DDB8E23"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80" w:type="dxa"/>
            <w:noWrap/>
            <w:hideMark/>
          </w:tcPr>
          <w:p w14:paraId="64F5374C" w14:textId="3C4C45F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E5746E9" w14:textId="699822F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5482C7D" w14:textId="063CA7B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w:t>
            </w:r>
          </w:p>
        </w:tc>
      </w:tr>
      <w:tr w:rsidR="004E39B4" w:rsidRPr="00F7518D" w14:paraId="5A0191F1" w14:textId="77777777" w:rsidTr="004422AC">
        <w:trPr>
          <w:trHeight w:val="300"/>
        </w:trPr>
        <w:tc>
          <w:tcPr>
            <w:tcW w:w="250" w:type="dxa"/>
            <w:hideMark/>
          </w:tcPr>
          <w:p w14:paraId="494CA4FB"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C6207CE"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Amiba en Fresco</w:t>
            </w:r>
          </w:p>
        </w:tc>
        <w:tc>
          <w:tcPr>
            <w:tcW w:w="992" w:type="dxa"/>
            <w:noWrap/>
            <w:hideMark/>
          </w:tcPr>
          <w:p w14:paraId="77D21C69" w14:textId="4E4CF38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5298D949" w14:textId="67CB623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CD4AA26" w14:textId="7E3A5675" w:rsidR="004E39B4" w:rsidRPr="00F7518D" w:rsidRDefault="004E39B4" w:rsidP="004422AC">
            <w:pPr>
              <w:jc w:val="center"/>
              <w:rPr>
                <w:rFonts w:ascii="Arial" w:hAnsi="Arial" w:cs="Arial"/>
                <w:b/>
                <w:sz w:val="18"/>
                <w:szCs w:val="18"/>
              </w:rPr>
            </w:pPr>
            <w:r w:rsidRPr="00F7518D">
              <w:rPr>
                <w:rFonts w:ascii="Arial" w:hAnsi="Arial" w:cs="Arial"/>
                <w:b/>
                <w:sz w:val="18"/>
                <w:szCs w:val="18"/>
              </w:rPr>
              <w:t>18</w:t>
            </w:r>
          </w:p>
        </w:tc>
        <w:tc>
          <w:tcPr>
            <w:tcW w:w="880" w:type="dxa"/>
            <w:noWrap/>
            <w:hideMark/>
          </w:tcPr>
          <w:p w14:paraId="15904B79" w14:textId="51904F8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5BAC285D" w14:textId="4A8E490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76955598" w14:textId="6F5A892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w:t>
            </w:r>
          </w:p>
        </w:tc>
      </w:tr>
      <w:tr w:rsidR="004E39B4" w:rsidRPr="00F7518D" w14:paraId="25EAAC3D" w14:textId="77777777" w:rsidTr="004422AC">
        <w:trPr>
          <w:trHeight w:val="300"/>
        </w:trPr>
        <w:tc>
          <w:tcPr>
            <w:tcW w:w="250" w:type="dxa"/>
            <w:hideMark/>
          </w:tcPr>
          <w:p w14:paraId="0948AFC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48C4E5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Chikungunya</w:t>
            </w:r>
            <w:proofErr w:type="spellEnd"/>
            <w:r w:rsidRPr="00F7518D">
              <w:rPr>
                <w:rFonts w:ascii="Arial" w:hAnsi="Arial" w:cs="Arial"/>
                <w:b/>
                <w:bCs/>
                <w:sz w:val="18"/>
                <w:szCs w:val="18"/>
              </w:rPr>
              <w:t xml:space="preserve"> </w:t>
            </w:r>
          </w:p>
        </w:tc>
        <w:tc>
          <w:tcPr>
            <w:tcW w:w="992" w:type="dxa"/>
            <w:noWrap/>
            <w:hideMark/>
          </w:tcPr>
          <w:p w14:paraId="55A652C5" w14:textId="2EAD310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8C2305F" w14:textId="13F86B4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7CC6A06C" w14:textId="011779F0"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80" w:type="dxa"/>
            <w:noWrap/>
            <w:hideMark/>
          </w:tcPr>
          <w:p w14:paraId="6B054F5C" w14:textId="2C3A89C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5C26DA3" w14:textId="73E21D4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EF4F1BD" w14:textId="252F4552"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w:t>
            </w:r>
          </w:p>
        </w:tc>
      </w:tr>
      <w:tr w:rsidR="004E39B4" w:rsidRPr="00F7518D" w14:paraId="5D668807" w14:textId="77777777" w:rsidTr="004422AC">
        <w:trPr>
          <w:trHeight w:val="600"/>
        </w:trPr>
        <w:tc>
          <w:tcPr>
            <w:tcW w:w="250" w:type="dxa"/>
            <w:hideMark/>
          </w:tcPr>
          <w:p w14:paraId="36DE6C10"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DE47BB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Antidoping (10 Determinaciones)</w:t>
            </w:r>
          </w:p>
        </w:tc>
        <w:tc>
          <w:tcPr>
            <w:tcW w:w="992" w:type="dxa"/>
            <w:noWrap/>
            <w:hideMark/>
          </w:tcPr>
          <w:p w14:paraId="116B6737" w14:textId="4172B711" w:rsidR="004E39B4" w:rsidRPr="00F7518D" w:rsidRDefault="004E39B4" w:rsidP="004422AC">
            <w:pPr>
              <w:jc w:val="center"/>
              <w:rPr>
                <w:rFonts w:ascii="Arial" w:hAnsi="Arial" w:cs="Arial"/>
                <w:b/>
                <w:sz w:val="18"/>
                <w:szCs w:val="18"/>
              </w:rPr>
            </w:pPr>
            <w:r w:rsidRPr="00F7518D">
              <w:rPr>
                <w:rFonts w:ascii="Arial" w:hAnsi="Arial" w:cs="Arial"/>
                <w:b/>
                <w:sz w:val="18"/>
                <w:szCs w:val="18"/>
              </w:rPr>
              <w:t>684</w:t>
            </w:r>
          </w:p>
        </w:tc>
        <w:tc>
          <w:tcPr>
            <w:tcW w:w="850" w:type="dxa"/>
            <w:noWrap/>
            <w:hideMark/>
          </w:tcPr>
          <w:p w14:paraId="606357E2" w14:textId="5477D953" w:rsidR="004E39B4" w:rsidRPr="00F7518D" w:rsidRDefault="004E39B4" w:rsidP="004422AC">
            <w:pPr>
              <w:jc w:val="center"/>
              <w:rPr>
                <w:rFonts w:ascii="Arial" w:hAnsi="Arial" w:cs="Arial"/>
                <w:b/>
                <w:sz w:val="18"/>
                <w:szCs w:val="18"/>
              </w:rPr>
            </w:pPr>
            <w:r w:rsidRPr="00F7518D">
              <w:rPr>
                <w:rFonts w:ascii="Arial" w:hAnsi="Arial" w:cs="Arial"/>
                <w:b/>
                <w:sz w:val="18"/>
                <w:szCs w:val="18"/>
              </w:rPr>
              <w:t>723</w:t>
            </w:r>
          </w:p>
        </w:tc>
        <w:tc>
          <w:tcPr>
            <w:tcW w:w="1224" w:type="dxa"/>
            <w:noWrap/>
            <w:hideMark/>
          </w:tcPr>
          <w:p w14:paraId="5E2F6E10" w14:textId="6A1C15B5" w:rsidR="004E39B4" w:rsidRPr="00F7518D" w:rsidRDefault="004E39B4" w:rsidP="004422AC">
            <w:pPr>
              <w:jc w:val="center"/>
              <w:rPr>
                <w:rFonts w:ascii="Arial" w:hAnsi="Arial" w:cs="Arial"/>
                <w:b/>
                <w:sz w:val="18"/>
                <w:szCs w:val="18"/>
              </w:rPr>
            </w:pPr>
            <w:r w:rsidRPr="00F7518D">
              <w:rPr>
                <w:rFonts w:ascii="Arial" w:hAnsi="Arial" w:cs="Arial"/>
                <w:b/>
                <w:sz w:val="18"/>
                <w:szCs w:val="18"/>
              </w:rPr>
              <w:t>210</w:t>
            </w:r>
          </w:p>
        </w:tc>
        <w:tc>
          <w:tcPr>
            <w:tcW w:w="880" w:type="dxa"/>
            <w:noWrap/>
            <w:hideMark/>
          </w:tcPr>
          <w:p w14:paraId="5C9E4A68" w14:textId="23037327" w:rsidR="004E39B4" w:rsidRPr="00F7518D" w:rsidRDefault="004E39B4" w:rsidP="004422AC">
            <w:pPr>
              <w:jc w:val="center"/>
              <w:rPr>
                <w:rFonts w:ascii="Arial" w:hAnsi="Arial" w:cs="Arial"/>
                <w:b/>
                <w:sz w:val="18"/>
                <w:szCs w:val="18"/>
              </w:rPr>
            </w:pPr>
            <w:r w:rsidRPr="00F7518D">
              <w:rPr>
                <w:rFonts w:ascii="Arial" w:hAnsi="Arial" w:cs="Arial"/>
                <w:b/>
                <w:sz w:val="18"/>
                <w:szCs w:val="18"/>
              </w:rPr>
              <w:t>90</w:t>
            </w:r>
          </w:p>
        </w:tc>
        <w:tc>
          <w:tcPr>
            <w:tcW w:w="1266" w:type="dxa"/>
            <w:noWrap/>
            <w:hideMark/>
          </w:tcPr>
          <w:p w14:paraId="3F995584" w14:textId="0C1707F7" w:rsidR="004E39B4" w:rsidRPr="00F7518D" w:rsidRDefault="004E39B4" w:rsidP="004422AC">
            <w:pPr>
              <w:jc w:val="center"/>
              <w:rPr>
                <w:rFonts w:ascii="Arial" w:hAnsi="Arial" w:cs="Arial"/>
                <w:b/>
                <w:sz w:val="18"/>
                <w:szCs w:val="18"/>
              </w:rPr>
            </w:pPr>
            <w:r w:rsidRPr="00F7518D">
              <w:rPr>
                <w:rFonts w:ascii="Arial" w:hAnsi="Arial" w:cs="Arial"/>
                <w:b/>
                <w:sz w:val="18"/>
                <w:szCs w:val="18"/>
              </w:rPr>
              <w:t>144</w:t>
            </w:r>
          </w:p>
        </w:tc>
        <w:tc>
          <w:tcPr>
            <w:tcW w:w="1132" w:type="dxa"/>
            <w:noWrap/>
            <w:hideMark/>
          </w:tcPr>
          <w:p w14:paraId="78728BB5" w14:textId="14F2586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1,851</w:t>
            </w:r>
          </w:p>
        </w:tc>
      </w:tr>
      <w:tr w:rsidR="004E39B4" w:rsidRPr="00F7518D" w14:paraId="05266D7A" w14:textId="77777777" w:rsidTr="004422AC">
        <w:trPr>
          <w:trHeight w:val="300"/>
        </w:trPr>
        <w:tc>
          <w:tcPr>
            <w:tcW w:w="250" w:type="dxa"/>
            <w:hideMark/>
          </w:tcPr>
          <w:p w14:paraId="417D565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065899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Antidoping 5 parámetros</w:t>
            </w:r>
          </w:p>
        </w:tc>
        <w:tc>
          <w:tcPr>
            <w:tcW w:w="992" w:type="dxa"/>
            <w:noWrap/>
            <w:hideMark/>
          </w:tcPr>
          <w:p w14:paraId="525B4A3B" w14:textId="2802E5BC" w:rsidR="004E39B4" w:rsidRPr="00F7518D" w:rsidRDefault="004E39B4" w:rsidP="004422AC">
            <w:pPr>
              <w:jc w:val="center"/>
              <w:rPr>
                <w:rFonts w:ascii="Arial" w:hAnsi="Arial" w:cs="Arial"/>
                <w:b/>
                <w:sz w:val="18"/>
                <w:szCs w:val="18"/>
              </w:rPr>
            </w:pPr>
            <w:r w:rsidRPr="00F7518D">
              <w:rPr>
                <w:rFonts w:ascii="Arial" w:hAnsi="Arial" w:cs="Arial"/>
                <w:b/>
                <w:sz w:val="18"/>
                <w:szCs w:val="18"/>
              </w:rPr>
              <w:t>1,422</w:t>
            </w:r>
          </w:p>
        </w:tc>
        <w:tc>
          <w:tcPr>
            <w:tcW w:w="850" w:type="dxa"/>
            <w:noWrap/>
            <w:hideMark/>
          </w:tcPr>
          <w:p w14:paraId="133B8903" w14:textId="74DE51CB" w:rsidR="004E39B4" w:rsidRPr="00F7518D" w:rsidRDefault="004E39B4" w:rsidP="004422AC">
            <w:pPr>
              <w:jc w:val="center"/>
              <w:rPr>
                <w:rFonts w:ascii="Arial" w:hAnsi="Arial" w:cs="Arial"/>
                <w:b/>
                <w:sz w:val="18"/>
                <w:szCs w:val="18"/>
              </w:rPr>
            </w:pPr>
            <w:r w:rsidRPr="00F7518D">
              <w:rPr>
                <w:rFonts w:ascii="Arial" w:hAnsi="Arial" w:cs="Arial"/>
                <w:b/>
                <w:sz w:val="18"/>
                <w:szCs w:val="18"/>
              </w:rPr>
              <w:t>966</w:t>
            </w:r>
          </w:p>
        </w:tc>
        <w:tc>
          <w:tcPr>
            <w:tcW w:w="1224" w:type="dxa"/>
            <w:noWrap/>
            <w:hideMark/>
          </w:tcPr>
          <w:p w14:paraId="6E03F634" w14:textId="3E959B10" w:rsidR="004E39B4" w:rsidRPr="00F7518D" w:rsidRDefault="004E39B4" w:rsidP="004422AC">
            <w:pPr>
              <w:jc w:val="center"/>
              <w:rPr>
                <w:rFonts w:ascii="Arial" w:hAnsi="Arial" w:cs="Arial"/>
                <w:b/>
                <w:sz w:val="18"/>
                <w:szCs w:val="18"/>
              </w:rPr>
            </w:pPr>
            <w:r w:rsidRPr="00F7518D">
              <w:rPr>
                <w:rFonts w:ascii="Arial" w:hAnsi="Arial" w:cs="Arial"/>
                <w:b/>
                <w:sz w:val="18"/>
                <w:szCs w:val="18"/>
              </w:rPr>
              <w:t>612</w:t>
            </w:r>
          </w:p>
        </w:tc>
        <w:tc>
          <w:tcPr>
            <w:tcW w:w="880" w:type="dxa"/>
            <w:noWrap/>
            <w:hideMark/>
          </w:tcPr>
          <w:p w14:paraId="290918FC" w14:textId="6E571531" w:rsidR="004E39B4" w:rsidRPr="00F7518D" w:rsidRDefault="004E39B4" w:rsidP="004422AC">
            <w:pPr>
              <w:jc w:val="center"/>
              <w:rPr>
                <w:rFonts w:ascii="Arial" w:hAnsi="Arial" w:cs="Arial"/>
                <w:b/>
                <w:sz w:val="18"/>
                <w:szCs w:val="18"/>
              </w:rPr>
            </w:pPr>
            <w:r w:rsidRPr="00F7518D">
              <w:rPr>
                <w:rFonts w:ascii="Arial" w:hAnsi="Arial" w:cs="Arial"/>
                <w:b/>
                <w:sz w:val="18"/>
                <w:szCs w:val="18"/>
              </w:rPr>
              <w:t>96</w:t>
            </w:r>
          </w:p>
        </w:tc>
        <w:tc>
          <w:tcPr>
            <w:tcW w:w="1266" w:type="dxa"/>
            <w:noWrap/>
            <w:hideMark/>
          </w:tcPr>
          <w:p w14:paraId="5D104B32" w14:textId="0C8CE21E" w:rsidR="004E39B4" w:rsidRPr="00F7518D" w:rsidRDefault="004E39B4" w:rsidP="004422AC">
            <w:pPr>
              <w:jc w:val="center"/>
              <w:rPr>
                <w:rFonts w:ascii="Arial" w:hAnsi="Arial" w:cs="Arial"/>
                <w:b/>
                <w:sz w:val="18"/>
                <w:szCs w:val="18"/>
              </w:rPr>
            </w:pPr>
            <w:r w:rsidRPr="00F7518D">
              <w:rPr>
                <w:rFonts w:ascii="Arial" w:hAnsi="Arial" w:cs="Arial"/>
                <w:b/>
                <w:sz w:val="18"/>
                <w:szCs w:val="18"/>
              </w:rPr>
              <w:t>576</w:t>
            </w:r>
          </w:p>
        </w:tc>
        <w:tc>
          <w:tcPr>
            <w:tcW w:w="1132" w:type="dxa"/>
            <w:noWrap/>
            <w:hideMark/>
          </w:tcPr>
          <w:p w14:paraId="55219A39" w14:textId="7C1ACF9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3,672</w:t>
            </w:r>
          </w:p>
        </w:tc>
      </w:tr>
      <w:tr w:rsidR="004E39B4" w:rsidRPr="00F7518D" w14:paraId="1EFDE041" w14:textId="77777777" w:rsidTr="004422AC">
        <w:trPr>
          <w:trHeight w:val="600"/>
        </w:trPr>
        <w:tc>
          <w:tcPr>
            <w:tcW w:w="250" w:type="dxa"/>
            <w:hideMark/>
          </w:tcPr>
          <w:p w14:paraId="2E42A2F5"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D726F57"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Antígeno de Influenza Tipos "A" y "B", H1N1</w:t>
            </w:r>
          </w:p>
        </w:tc>
        <w:tc>
          <w:tcPr>
            <w:tcW w:w="992" w:type="dxa"/>
            <w:noWrap/>
            <w:hideMark/>
          </w:tcPr>
          <w:p w14:paraId="3A262A62" w14:textId="48F49D2E" w:rsidR="004E39B4" w:rsidRPr="00F7518D" w:rsidRDefault="004E39B4" w:rsidP="004422AC">
            <w:pPr>
              <w:jc w:val="center"/>
              <w:rPr>
                <w:rFonts w:ascii="Arial" w:hAnsi="Arial" w:cs="Arial"/>
                <w:b/>
                <w:sz w:val="18"/>
                <w:szCs w:val="18"/>
              </w:rPr>
            </w:pPr>
            <w:r w:rsidRPr="00F7518D">
              <w:rPr>
                <w:rFonts w:ascii="Arial" w:hAnsi="Arial" w:cs="Arial"/>
                <w:b/>
                <w:sz w:val="18"/>
                <w:szCs w:val="18"/>
              </w:rPr>
              <w:t>84</w:t>
            </w:r>
          </w:p>
        </w:tc>
        <w:tc>
          <w:tcPr>
            <w:tcW w:w="850" w:type="dxa"/>
            <w:noWrap/>
            <w:hideMark/>
          </w:tcPr>
          <w:p w14:paraId="6534B9E8" w14:textId="63C4CF05" w:rsidR="004E39B4" w:rsidRPr="00F7518D" w:rsidRDefault="004E39B4" w:rsidP="004422AC">
            <w:pPr>
              <w:jc w:val="center"/>
              <w:rPr>
                <w:rFonts w:ascii="Arial" w:hAnsi="Arial" w:cs="Arial"/>
                <w:b/>
                <w:sz w:val="18"/>
                <w:szCs w:val="18"/>
              </w:rPr>
            </w:pPr>
            <w:r w:rsidRPr="00F7518D">
              <w:rPr>
                <w:rFonts w:ascii="Arial" w:hAnsi="Arial" w:cs="Arial"/>
                <w:b/>
                <w:sz w:val="18"/>
                <w:szCs w:val="18"/>
              </w:rPr>
              <w:t>240</w:t>
            </w:r>
          </w:p>
        </w:tc>
        <w:tc>
          <w:tcPr>
            <w:tcW w:w="1224" w:type="dxa"/>
            <w:noWrap/>
            <w:hideMark/>
          </w:tcPr>
          <w:p w14:paraId="32CCDDFC" w14:textId="0ACF308C" w:rsidR="004E39B4" w:rsidRPr="00F7518D" w:rsidRDefault="004E39B4" w:rsidP="004422AC">
            <w:pPr>
              <w:jc w:val="center"/>
              <w:rPr>
                <w:rFonts w:ascii="Arial" w:hAnsi="Arial" w:cs="Arial"/>
                <w:b/>
                <w:sz w:val="18"/>
                <w:szCs w:val="18"/>
              </w:rPr>
            </w:pPr>
            <w:r w:rsidRPr="00F7518D">
              <w:rPr>
                <w:rFonts w:ascii="Arial" w:hAnsi="Arial" w:cs="Arial"/>
                <w:b/>
                <w:sz w:val="18"/>
                <w:szCs w:val="18"/>
              </w:rPr>
              <w:t>456</w:t>
            </w:r>
          </w:p>
        </w:tc>
        <w:tc>
          <w:tcPr>
            <w:tcW w:w="880" w:type="dxa"/>
            <w:noWrap/>
            <w:hideMark/>
          </w:tcPr>
          <w:p w14:paraId="786CEB2E" w14:textId="39189CFC" w:rsidR="004E39B4" w:rsidRPr="00F7518D" w:rsidRDefault="004E39B4" w:rsidP="004422AC">
            <w:pPr>
              <w:jc w:val="center"/>
              <w:rPr>
                <w:rFonts w:ascii="Arial" w:hAnsi="Arial" w:cs="Arial"/>
                <w:b/>
                <w:sz w:val="18"/>
                <w:szCs w:val="18"/>
              </w:rPr>
            </w:pPr>
            <w:r w:rsidRPr="00F7518D">
              <w:rPr>
                <w:rFonts w:ascii="Arial" w:hAnsi="Arial" w:cs="Arial"/>
                <w:b/>
                <w:sz w:val="18"/>
                <w:szCs w:val="18"/>
              </w:rPr>
              <w:t>57</w:t>
            </w:r>
          </w:p>
        </w:tc>
        <w:tc>
          <w:tcPr>
            <w:tcW w:w="1266" w:type="dxa"/>
            <w:noWrap/>
            <w:hideMark/>
          </w:tcPr>
          <w:p w14:paraId="05872D5D" w14:textId="619C0009" w:rsidR="004E39B4" w:rsidRPr="00F7518D" w:rsidRDefault="004E39B4" w:rsidP="004422AC">
            <w:pPr>
              <w:jc w:val="center"/>
              <w:rPr>
                <w:rFonts w:ascii="Arial" w:hAnsi="Arial" w:cs="Arial"/>
                <w:b/>
                <w:sz w:val="18"/>
                <w:szCs w:val="18"/>
              </w:rPr>
            </w:pPr>
            <w:r w:rsidRPr="00F7518D">
              <w:rPr>
                <w:rFonts w:ascii="Arial" w:hAnsi="Arial" w:cs="Arial"/>
                <w:b/>
                <w:sz w:val="18"/>
                <w:szCs w:val="18"/>
              </w:rPr>
              <w:t>24</w:t>
            </w:r>
          </w:p>
        </w:tc>
        <w:tc>
          <w:tcPr>
            <w:tcW w:w="1132" w:type="dxa"/>
            <w:noWrap/>
            <w:hideMark/>
          </w:tcPr>
          <w:p w14:paraId="2DE400C2" w14:textId="5ADD128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861</w:t>
            </w:r>
          </w:p>
        </w:tc>
      </w:tr>
      <w:tr w:rsidR="004E39B4" w:rsidRPr="00F7518D" w14:paraId="746D178E" w14:textId="77777777" w:rsidTr="004422AC">
        <w:trPr>
          <w:trHeight w:val="300"/>
        </w:trPr>
        <w:tc>
          <w:tcPr>
            <w:tcW w:w="250" w:type="dxa"/>
            <w:hideMark/>
          </w:tcPr>
          <w:p w14:paraId="0C90E5E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DD14D13"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Azúcares reductores</w:t>
            </w:r>
          </w:p>
        </w:tc>
        <w:tc>
          <w:tcPr>
            <w:tcW w:w="992" w:type="dxa"/>
            <w:noWrap/>
            <w:hideMark/>
          </w:tcPr>
          <w:p w14:paraId="5186B089" w14:textId="3A21D0B3" w:rsidR="004E39B4" w:rsidRPr="00F7518D" w:rsidRDefault="004E39B4" w:rsidP="004422AC">
            <w:pPr>
              <w:jc w:val="center"/>
              <w:rPr>
                <w:rFonts w:ascii="Arial" w:hAnsi="Arial" w:cs="Arial"/>
                <w:b/>
                <w:sz w:val="18"/>
                <w:szCs w:val="18"/>
              </w:rPr>
            </w:pPr>
            <w:r w:rsidRPr="00F7518D">
              <w:rPr>
                <w:rFonts w:ascii="Arial" w:hAnsi="Arial" w:cs="Arial"/>
                <w:b/>
                <w:sz w:val="18"/>
                <w:szCs w:val="18"/>
              </w:rPr>
              <w:t>84</w:t>
            </w:r>
          </w:p>
        </w:tc>
        <w:tc>
          <w:tcPr>
            <w:tcW w:w="850" w:type="dxa"/>
            <w:noWrap/>
            <w:hideMark/>
          </w:tcPr>
          <w:p w14:paraId="372F616B" w14:textId="25B4F3E9"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1224" w:type="dxa"/>
            <w:noWrap/>
            <w:hideMark/>
          </w:tcPr>
          <w:p w14:paraId="2FB9240F" w14:textId="0FBB405D" w:rsidR="004E39B4" w:rsidRPr="00F7518D" w:rsidRDefault="004E39B4" w:rsidP="004422AC">
            <w:pPr>
              <w:jc w:val="center"/>
              <w:rPr>
                <w:rFonts w:ascii="Arial" w:hAnsi="Arial" w:cs="Arial"/>
                <w:b/>
                <w:sz w:val="18"/>
                <w:szCs w:val="18"/>
              </w:rPr>
            </w:pPr>
            <w:r w:rsidRPr="00F7518D">
              <w:rPr>
                <w:rFonts w:ascii="Arial" w:hAnsi="Arial" w:cs="Arial"/>
                <w:b/>
                <w:sz w:val="18"/>
                <w:szCs w:val="18"/>
              </w:rPr>
              <w:t>1,815</w:t>
            </w:r>
          </w:p>
        </w:tc>
        <w:tc>
          <w:tcPr>
            <w:tcW w:w="880" w:type="dxa"/>
            <w:noWrap/>
            <w:hideMark/>
          </w:tcPr>
          <w:p w14:paraId="6CA91349" w14:textId="40E7CB41" w:rsidR="004E39B4" w:rsidRPr="00F7518D" w:rsidRDefault="004E39B4" w:rsidP="004422AC">
            <w:pPr>
              <w:jc w:val="center"/>
              <w:rPr>
                <w:rFonts w:ascii="Arial" w:hAnsi="Arial" w:cs="Arial"/>
                <w:b/>
                <w:sz w:val="18"/>
                <w:szCs w:val="18"/>
              </w:rPr>
            </w:pPr>
            <w:r w:rsidRPr="00F7518D">
              <w:rPr>
                <w:rFonts w:ascii="Arial" w:hAnsi="Arial" w:cs="Arial"/>
                <w:b/>
                <w:sz w:val="18"/>
                <w:szCs w:val="18"/>
              </w:rPr>
              <w:t>99</w:t>
            </w:r>
          </w:p>
        </w:tc>
        <w:tc>
          <w:tcPr>
            <w:tcW w:w="1266" w:type="dxa"/>
            <w:noWrap/>
            <w:hideMark/>
          </w:tcPr>
          <w:p w14:paraId="2D55CE6F" w14:textId="55F9D013" w:rsidR="004E39B4" w:rsidRPr="00F7518D" w:rsidRDefault="004E39B4" w:rsidP="004422AC">
            <w:pPr>
              <w:jc w:val="center"/>
              <w:rPr>
                <w:rFonts w:ascii="Arial" w:hAnsi="Arial" w:cs="Arial"/>
                <w:b/>
                <w:sz w:val="18"/>
                <w:szCs w:val="18"/>
              </w:rPr>
            </w:pPr>
            <w:r w:rsidRPr="00F7518D">
              <w:rPr>
                <w:rFonts w:ascii="Arial" w:hAnsi="Arial" w:cs="Arial"/>
                <w:b/>
                <w:sz w:val="18"/>
                <w:szCs w:val="18"/>
              </w:rPr>
              <w:t>180</w:t>
            </w:r>
          </w:p>
        </w:tc>
        <w:tc>
          <w:tcPr>
            <w:tcW w:w="1132" w:type="dxa"/>
            <w:noWrap/>
            <w:hideMark/>
          </w:tcPr>
          <w:p w14:paraId="4FDD35FD" w14:textId="64B53C6B"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2,181</w:t>
            </w:r>
          </w:p>
        </w:tc>
      </w:tr>
      <w:tr w:rsidR="004E39B4" w:rsidRPr="00F7518D" w14:paraId="43E9F653" w14:textId="77777777" w:rsidTr="004422AC">
        <w:trPr>
          <w:trHeight w:val="300"/>
        </w:trPr>
        <w:tc>
          <w:tcPr>
            <w:tcW w:w="250" w:type="dxa"/>
            <w:hideMark/>
          </w:tcPr>
          <w:p w14:paraId="182D8AF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638DA4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Baciloscopia de 1 Muestra</w:t>
            </w:r>
          </w:p>
        </w:tc>
        <w:tc>
          <w:tcPr>
            <w:tcW w:w="992" w:type="dxa"/>
            <w:noWrap/>
            <w:hideMark/>
          </w:tcPr>
          <w:p w14:paraId="6E19D61D" w14:textId="6276C607"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50" w:type="dxa"/>
            <w:noWrap/>
            <w:hideMark/>
          </w:tcPr>
          <w:p w14:paraId="703802F4" w14:textId="3BDAA15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FD6448D" w14:textId="35B61559" w:rsidR="004E39B4" w:rsidRPr="00F7518D" w:rsidRDefault="004E39B4" w:rsidP="004422AC">
            <w:pPr>
              <w:jc w:val="center"/>
              <w:rPr>
                <w:rFonts w:ascii="Arial" w:hAnsi="Arial" w:cs="Arial"/>
                <w:b/>
                <w:sz w:val="18"/>
                <w:szCs w:val="18"/>
              </w:rPr>
            </w:pPr>
            <w:r w:rsidRPr="00F7518D">
              <w:rPr>
                <w:rFonts w:ascii="Arial" w:hAnsi="Arial" w:cs="Arial"/>
                <w:b/>
                <w:sz w:val="18"/>
                <w:szCs w:val="18"/>
              </w:rPr>
              <w:t>39</w:t>
            </w:r>
          </w:p>
        </w:tc>
        <w:tc>
          <w:tcPr>
            <w:tcW w:w="880" w:type="dxa"/>
            <w:noWrap/>
            <w:hideMark/>
          </w:tcPr>
          <w:p w14:paraId="4A109D14" w14:textId="1AA17CF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A66E985" w14:textId="3215578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9198AAD" w14:textId="57281C53"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42</w:t>
            </w:r>
          </w:p>
        </w:tc>
      </w:tr>
      <w:tr w:rsidR="004E39B4" w:rsidRPr="00F7518D" w14:paraId="306ECDF9" w14:textId="77777777" w:rsidTr="004422AC">
        <w:trPr>
          <w:trHeight w:val="600"/>
        </w:trPr>
        <w:tc>
          <w:tcPr>
            <w:tcW w:w="250" w:type="dxa"/>
            <w:hideMark/>
          </w:tcPr>
          <w:p w14:paraId="019BA21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AA57729"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Baciloscopia de 3 Muestras</w:t>
            </w:r>
          </w:p>
        </w:tc>
        <w:tc>
          <w:tcPr>
            <w:tcW w:w="992" w:type="dxa"/>
            <w:noWrap/>
            <w:hideMark/>
          </w:tcPr>
          <w:p w14:paraId="48D94BF1" w14:textId="2231B0A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53433F01" w14:textId="713DC41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55D4FD20" w14:textId="7A130524" w:rsidR="004E39B4" w:rsidRPr="00F7518D" w:rsidRDefault="004E39B4" w:rsidP="004422AC">
            <w:pPr>
              <w:jc w:val="center"/>
              <w:rPr>
                <w:rFonts w:ascii="Arial" w:hAnsi="Arial" w:cs="Arial"/>
                <w:b/>
                <w:sz w:val="18"/>
                <w:szCs w:val="18"/>
              </w:rPr>
            </w:pPr>
            <w:r w:rsidRPr="00F7518D">
              <w:rPr>
                <w:rFonts w:ascii="Arial" w:hAnsi="Arial" w:cs="Arial"/>
                <w:b/>
                <w:sz w:val="18"/>
                <w:szCs w:val="18"/>
              </w:rPr>
              <w:t>54</w:t>
            </w:r>
          </w:p>
        </w:tc>
        <w:tc>
          <w:tcPr>
            <w:tcW w:w="880" w:type="dxa"/>
            <w:noWrap/>
            <w:hideMark/>
          </w:tcPr>
          <w:p w14:paraId="66FFA6D0" w14:textId="4B7B0D4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8AF72DE" w14:textId="4775EEA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7DD6B1C5" w14:textId="765F6F95"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54</w:t>
            </w:r>
          </w:p>
        </w:tc>
      </w:tr>
      <w:tr w:rsidR="004E39B4" w:rsidRPr="00F7518D" w14:paraId="4203DE1C" w14:textId="77777777" w:rsidTr="004422AC">
        <w:trPr>
          <w:trHeight w:val="600"/>
        </w:trPr>
        <w:tc>
          <w:tcPr>
            <w:tcW w:w="250" w:type="dxa"/>
            <w:hideMark/>
          </w:tcPr>
          <w:p w14:paraId="25E0A99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6D6E16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Baciloscopia de 5 Muestras</w:t>
            </w:r>
          </w:p>
        </w:tc>
        <w:tc>
          <w:tcPr>
            <w:tcW w:w="992" w:type="dxa"/>
            <w:noWrap/>
            <w:hideMark/>
          </w:tcPr>
          <w:p w14:paraId="6C929E5C" w14:textId="6BD25F0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4FD21D1E" w14:textId="34B5E3E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AB3DEBD" w14:textId="6BB5218D"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80" w:type="dxa"/>
            <w:noWrap/>
            <w:hideMark/>
          </w:tcPr>
          <w:p w14:paraId="7174E681" w14:textId="6E2B8DB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CBBC7A5" w14:textId="642058F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AE6C442" w14:textId="2660662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w:t>
            </w:r>
          </w:p>
        </w:tc>
      </w:tr>
      <w:tr w:rsidR="004E39B4" w:rsidRPr="00F7518D" w14:paraId="1118427A" w14:textId="77777777" w:rsidTr="004422AC">
        <w:trPr>
          <w:trHeight w:val="600"/>
        </w:trPr>
        <w:tc>
          <w:tcPr>
            <w:tcW w:w="250" w:type="dxa"/>
            <w:hideMark/>
          </w:tcPr>
          <w:p w14:paraId="296CB29D"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A0CEDBA"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Citoquímico de </w:t>
            </w:r>
            <w:proofErr w:type="spellStart"/>
            <w:r w:rsidRPr="00F7518D">
              <w:rPr>
                <w:rFonts w:ascii="Arial" w:hAnsi="Arial" w:cs="Arial"/>
                <w:b/>
                <w:bCs/>
                <w:sz w:val="18"/>
                <w:szCs w:val="18"/>
              </w:rPr>
              <w:t>liquidos</w:t>
            </w:r>
            <w:proofErr w:type="spellEnd"/>
            <w:r w:rsidRPr="00F7518D">
              <w:rPr>
                <w:rFonts w:ascii="Arial" w:hAnsi="Arial" w:cs="Arial"/>
                <w:b/>
                <w:bCs/>
                <w:sz w:val="18"/>
                <w:szCs w:val="18"/>
              </w:rPr>
              <w:t xml:space="preserve"> corporales</w:t>
            </w:r>
          </w:p>
        </w:tc>
        <w:tc>
          <w:tcPr>
            <w:tcW w:w="992" w:type="dxa"/>
            <w:noWrap/>
            <w:hideMark/>
          </w:tcPr>
          <w:p w14:paraId="6D08D75A" w14:textId="46327263"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50" w:type="dxa"/>
            <w:noWrap/>
            <w:hideMark/>
          </w:tcPr>
          <w:p w14:paraId="073A8F49" w14:textId="7955ECE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C979319" w14:textId="2CE9D111" w:rsidR="004E39B4" w:rsidRPr="00F7518D" w:rsidRDefault="004E39B4" w:rsidP="004422AC">
            <w:pPr>
              <w:jc w:val="center"/>
              <w:rPr>
                <w:rFonts w:ascii="Arial" w:hAnsi="Arial" w:cs="Arial"/>
                <w:b/>
                <w:sz w:val="18"/>
                <w:szCs w:val="18"/>
              </w:rPr>
            </w:pPr>
            <w:r w:rsidRPr="00F7518D">
              <w:rPr>
                <w:rFonts w:ascii="Arial" w:hAnsi="Arial" w:cs="Arial"/>
                <w:b/>
                <w:sz w:val="18"/>
                <w:szCs w:val="18"/>
              </w:rPr>
              <w:t>54</w:t>
            </w:r>
          </w:p>
        </w:tc>
        <w:tc>
          <w:tcPr>
            <w:tcW w:w="880" w:type="dxa"/>
            <w:noWrap/>
            <w:hideMark/>
          </w:tcPr>
          <w:p w14:paraId="0DF30D09" w14:textId="09E81AE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047DBED" w14:textId="282EACE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1FCCDBC8" w14:textId="4ABBFA12"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57</w:t>
            </w:r>
          </w:p>
        </w:tc>
      </w:tr>
      <w:tr w:rsidR="004E39B4" w:rsidRPr="00F7518D" w14:paraId="1A2F6AB0" w14:textId="77777777" w:rsidTr="004422AC">
        <w:trPr>
          <w:trHeight w:val="300"/>
        </w:trPr>
        <w:tc>
          <w:tcPr>
            <w:tcW w:w="250" w:type="dxa"/>
            <w:hideMark/>
          </w:tcPr>
          <w:p w14:paraId="6ABB0C59" w14:textId="77777777" w:rsidR="004E39B4" w:rsidRPr="00F7518D" w:rsidRDefault="004E39B4" w:rsidP="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4D59DD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Coombs Directo</w:t>
            </w:r>
          </w:p>
        </w:tc>
        <w:tc>
          <w:tcPr>
            <w:tcW w:w="992" w:type="dxa"/>
            <w:noWrap/>
            <w:hideMark/>
          </w:tcPr>
          <w:p w14:paraId="3215A723" w14:textId="38E949F7"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50" w:type="dxa"/>
            <w:noWrap/>
            <w:hideMark/>
          </w:tcPr>
          <w:p w14:paraId="03B9B59F" w14:textId="4148ED4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6794851" w14:textId="7E4B455A" w:rsidR="004E39B4" w:rsidRPr="00F7518D" w:rsidRDefault="004E39B4" w:rsidP="004422AC">
            <w:pPr>
              <w:jc w:val="center"/>
              <w:rPr>
                <w:rFonts w:ascii="Arial" w:hAnsi="Arial" w:cs="Arial"/>
                <w:b/>
                <w:sz w:val="18"/>
                <w:szCs w:val="18"/>
              </w:rPr>
            </w:pPr>
            <w:r w:rsidRPr="00F7518D">
              <w:rPr>
                <w:rFonts w:ascii="Arial" w:hAnsi="Arial" w:cs="Arial"/>
                <w:b/>
                <w:sz w:val="18"/>
                <w:szCs w:val="18"/>
              </w:rPr>
              <w:t>87</w:t>
            </w:r>
          </w:p>
        </w:tc>
        <w:tc>
          <w:tcPr>
            <w:tcW w:w="880" w:type="dxa"/>
            <w:noWrap/>
            <w:hideMark/>
          </w:tcPr>
          <w:p w14:paraId="75D7FDB3" w14:textId="16E791D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A2CB7A8" w14:textId="2F8E82A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08E9D25" w14:textId="2009B58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90</w:t>
            </w:r>
          </w:p>
        </w:tc>
      </w:tr>
      <w:tr w:rsidR="004E39B4" w:rsidRPr="00F7518D" w14:paraId="62A39703" w14:textId="77777777" w:rsidTr="004422AC">
        <w:trPr>
          <w:trHeight w:val="300"/>
        </w:trPr>
        <w:tc>
          <w:tcPr>
            <w:tcW w:w="250" w:type="dxa"/>
            <w:hideMark/>
          </w:tcPr>
          <w:p w14:paraId="281C980A" w14:textId="77777777" w:rsidR="004E39B4" w:rsidRPr="00F7518D" w:rsidRDefault="004E39B4" w:rsidP="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C0170A7"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Coombs Indirecto</w:t>
            </w:r>
          </w:p>
        </w:tc>
        <w:tc>
          <w:tcPr>
            <w:tcW w:w="992" w:type="dxa"/>
            <w:noWrap/>
            <w:hideMark/>
          </w:tcPr>
          <w:p w14:paraId="0E4B9947" w14:textId="40F17CA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0543EDC5" w14:textId="654B3AB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A056228" w14:textId="5FEC4286" w:rsidR="004E39B4" w:rsidRPr="00F7518D" w:rsidRDefault="004E39B4" w:rsidP="004422AC">
            <w:pPr>
              <w:jc w:val="center"/>
              <w:rPr>
                <w:rFonts w:ascii="Arial" w:hAnsi="Arial" w:cs="Arial"/>
                <w:b/>
                <w:sz w:val="18"/>
                <w:szCs w:val="18"/>
              </w:rPr>
            </w:pPr>
            <w:r w:rsidRPr="00F7518D">
              <w:rPr>
                <w:rFonts w:ascii="Arial" w:hAnsi="Arial" w:cs="Arial"/>
                <w:b/>
                <w:sz w:val="18"/>
                <w:szCs w:val="18"/>
              </w:rPr>
              <w:t>69</w:t>
            </w:r>
          </w:p>
        </w:tc>
        <w:tc>
          <w:tcPr>
            <w:tcW w:w="880" w:type="dxa"/>
            <w:noWrap/>
            <w:hideMark/>
          </w:tcPr>
          <w:p w14:paraId="5B9345DD" w14:textId="5998AEF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3BEC0501" w14:textId="38AED79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888C968" w14:textId="634425DF"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69</w:t>
            </w:r>
          </w:p>
        </w:tc>
      </w:tr>
      <w:tr w:rsidR="004E39B4" w:rsidRPr="00F7518D" w14:paraId="1E9AFB44" w14:textId="77777777" w:rsidTr="004422AC">
        <w:trPr>
          <w:trHeight w:val="300"/>
        </w:trPr>
        <w:tc>
          <w:tcPr>
            <w:tcW w:w="250" w:type="dxa"/>
            <w:hideMark/>
          </w:tcPr>
          <w:p w14:paraId="38E52E13" w14:textId="77777777" w:rsidR="004E39B4" w:rsidRPr="00F7518D" w:rsidRDefault="004E39B4" w:rsidP="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B255C87"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Coprológico General</w:t>
            </w:r>
          </w:p>
        </w:tc>
        <w:tc>
          <w:tcPr>
            <w:tcW w:w="992" w:type="dxa"/>
            <w:noWrap/>
            <w:hideMark/>
          </w:tcPr>
          <w:p w14:paraId="735B87C6" w14:textId="38052E68" w:rsidR="004E39B4" w:rsidRPr="00F7518D" w:rsidRDefault="004E39B4" w:rsidP="004422AC">
            <w:pPr>
              <w:jc w:val="center"/>
              <w:rPr>
                <w:rFonts w:ascii="Arial" w:hAnsi="Arial" w:cs="Arial"/>
                <w:b/>
                <w:sz w:val="18"/>
                <w:szCs w:val="18"/>
              </w:rPr>
            </w:pPr>
            <w:r w:rsidRPr="00F7518D">
              <w:rPr>
                <w:rFonts w:ascii="Arial" w:hAnsi="Arial" w:cs="Arial"/>
                <w:b/>
                <w:sz w:val="18"/>
                <w:szCs w:val="18"/>
              </w:rPr>
              <w:t>90</w:t>
            </w:r>
          </w:p>
        </w:tc>
        <w:tc>
          <w:tcPr>
            <w:tcW w:w="850" w:type="dxa"/>
            <w:noWrap/>
            <w:hideMark/>
          </w:tcPr>
          <w:p w14:paraId="1974A3E1" w14:textId="4B791346" w:rsidR="004E39B4" w:rsidRPr="00F7518D" w:rsidRDefault="004E39B4" w:rsidP="004422AC">
            <w:pPr>
              <w:jc w:val="center"/>
              <w:rPr>
                <w:rFonts w:ascii="Arial" w:hAnsi="Arial" w:cs="Arial"/>
                <w:b/>
                <w:sz w:val="18"/>
                <w:szCs w:val="18"/>
              </w:rPr>
            </w:pPr>
            <w:r w:rsidRPr="00F7518D">
              <w:rPr>
                <w:rFonts w:ascii="Arial" w:hAnsi="Arial" w:cs="Arial"/>
                <w:b/>
                <w:sz w:val="18"/>
                <w:szCs w:val="18"/>
              </w:rPr>
              <w:t>21</w:t>
            </w:r>
          </w:p>
        </w:tc>
        <w:tc>
          <w:tcPr>
            <w:tcW w:w="1224" w:type="dxa"/>
            <w:noWrap/>
            <w:hideMark/>
          </w:tcPr>
          <w:p w14:paraId="2ABFA669" w14:textId="3B3F527D" w:rsidR="004E39B4" w:rsidRPr="00F7518D" w:rsidRDefault="004E39B4" w:rsidP="004422AC">
            <w:pPr>
              <w:jc w:val="center"/>
              <w:rPr>
                <w:rFonts w:ascii="Arial" w:hAnsi="Arial" w:cs="Arial"/>
                <w:b/>
                <w:sz w:val="18"/>
                <w:szCs w:val="18"/>
              </w:rPr>
            </w:pPr>
            <w:r w:rsidRPr="00F7518D">
              <w:rPr>
                <w:rFonts w:ascii="Arial" w:hAnsi="Arial" w:cs="Arial"/>
                <w:b/>
                <w:sz w:val="18"/>
                <w:szCs w:val="18"/>
              </w:rPr>
              <w:t>1,800</w:t>
            </w:r>
          </w:p>
        </w:tc>
        <w:tc>
          <w:tcPr>
            <w:tcW w:w="880" w:type="dxa"/>
            <w:noWrap/>
            <w:hideMark/>
          </w:tcPr>
          <w:p w14:paraId="155FE26A" w14:textId="188A24F1" w:rsidR="004E39B4" w:rsidRPr="00F7518D" w:rsidRDefault="004E39B4" w:rsidP="004422AC">
            <w:pPr>
              <w:jc w:val="center"/>
              <w:rPr>
                <w:rFonts w:ascii="Arial" w:hAnsi="Arial" w:cs="Arial"/>
                <w:b/>
                <w:sz w:val="18"/>
                <w:szCs w:val="18"/>
              </w:rPr>
            </w:pPr>
            <w:r w:rsidRPr="00F7518D">
              <w:rPr>
                <w:rFonts w:ascii="Arial" w:hAnsi="Arial" w:cs="Arial"/>
                <w:b/>
                <w:sz w:val="18"/>
                <w:szCs w:val="18"/>
              </w:rPr>
              <w:t>99</w:t>
            </w:r>
          </w:p>
        </w:tc>
        <w:tc>
          <w:tcPr>
            <w:tcW w:w="1266" w:type="dxa"/>
            <w:noWrap/>
            <w:hideMark/>
          </w:tcPr>
          <w:p w14:paraId="1A7DAEF0" w14:textId="58EE02CC" w:rsidR="004E39B4" w:rsidRPr="00F7518D" w:rsidRDefault="004E39B4" w:rsidP="004422AC">
            <w:pPr>
              <w:jc w:val="center"/>
              <w:rPr>
                <w:rFonts w:ascii="Arial" w:hAnsi="Arial" w:cs="Arial"/>
                <w:b/>
                <w:sz w:val="18"/>
                <w:szCs w:val="18"/>
              </w:rPr>
            </w:pPr>
            <w:r w:rsidRPr="00F7518D">
              <w:rPr>
                <w:rFonts w:ascii="Arial" w:hAnsi="Arial" w:cs="Arial"/>
                <w:b/>
                <w:sz w:val="18"/>
                <w:szCs w:val="18"/>
              </w:rPr>
              <w:t>144</w:t>
            </w:r>
          </w:p>
        </w:tc>
        <w:tc>
          <w:tcPr>
            <w:tcW w:w="1132" w:type="dxa"/>
            <w:noWrap/>
            <w:hideMark/>
          </w:tcPr>
          <w:p w14:paraId="62ACEA07" w14:textId="78154033"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2,154</w:t>
            </w:r>
          </w:p>
        </w:tc>
      </w:tr>
      <w:tr w:rsidR="004E39B4" w:rsidRPr="00F7518D" w14:paraId="7DCF4FF1" w14:textId="77777777" w:rsidTr="004422AC">
        <w:trPr>
          <w:trHeight w:val="300"/>
        </w:trPr>
        <w:tc>
          <w:tcPr>
            <w:tcW w:w="250" w:type="dxa"/>
            <w:hideMark/>
          </w:tcPr>
          <w:p w14:paraId="3AA628AF"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3739845"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Coproparasitoscopico</w:t>
            </w:r>
            <w:proofErr w:type="spellEnd"/>
            <w:r w:rsidRPr="00F7518D">
              <w:rPr>
                <w:rFonts w:ascii="Arial" w:hAnsi="Arial" w:cs="Arial"/>
                <w:b/>
                <w:bCs/>
                <w:sz w:val="18"/>
                <w:szCs w:val="18"/>
              </w:rPr>
              <w:t xml:space="preserve"> 1</w:t>
            </w:r>
          </w:p>
        </w:tc>
        <w:tc>
          <w:tcPr>
            <w:tcW w:w="992" w:type="dxa"/>
            <w:noWrap/>
            <w:hideMark/>
          </w:tcPr>
          <w:p w14:paraId="54A5489C" w14:textId="39E73794" w:rsidR="004E39B4" w:rsidRPr="00F7518D" w:rsidRDefault="004E39B4" w:rsidP="004422AC">
            <w:pPr>
              <w:jc w:val="center"/>
              <w:rPr>
                <w:rFonts w:ascii="Arial" w:hAnsi="Arial" w:cs="Arial"/>
                <w:b/>
                <w:sz w:val="18"/>
                <w:szCs w:val="18"/>
              </w:rPr>
            </w:pPr>
            <w:r w:rsidRPr="00F7518D">
              <w:rPr>
                <w:rFonts w:ascii="Arial" w:hAnsi="Arial" w:cs="Arial"/>
                <w:b/>
                <w:sz w:val="18"/>
                <w:szCs w:val="18"/>
              </w:rPr>
              <w:t>75</w:t>
            </w:r>
          </w:p>
        </w:tc>
        <w:tc>
          <w:tcPr>
            <w:tcW w:w="850" w:type="dxa"/>
            <w:noWrap/>
            <w:hideMark/>
          </w:tcPr>
          <w:p w14:paraId="63DF75B1" w14:textId="5D5A627D" w:rsidR="004E39B4" w:rsidRPr="00F7518D" w:rsidRDefault="004E39B4" w:rsidP="004422AC">
            <w:pPr>
              <w:jc w:val="center"/>
              <w:rPr>
                <w:rFonts w:ascii="Arial" w:hAnsi="Arial" w:cs="Arial"/>
                <w:b/>
                <w:sz w:val="18"/>
                <w:szCs w:val="18"/>
              </w:rPr>
            </w:pPr>
            <w:r w:rsidRPr="00F7518D">
              <w:rPr>
                <w:rFonts w:ascii="Arial" w:hAnsi="Arial" w:cs="Arial"/>
                <w:b/>
                <w:sz w:val="18"/>
                <w:szCs w:val="18"/>
              </w:rPr>
              <w:t>21</w:t>
            </w:r>
          </w:p>
        </w:tc>
        <w:tc>
          <w:tcPr>
            <w:tcW w:w="1224" w:type="dxa"/>
            <w:noWrap/>
            <w:hideMark/>
          </w:tcPr>
          <w:p w14:paraId="0EB2EC28" w14:textId="4A82B5F9" w:rsidR="004E39B4" w:rsidRPr="00F7518D" w:rsidRDefault="004E39B4" w:rsidP="004422AC">
            <w:pPr>
              <w:jc w:val="center"/>
              <w:rPr>
                <w:rFonts w:ascii="Arial" w:hAnsi="Arial" w:cs="Arial"/>
                <w:b/>
                <w:sz w:val="18"/>
                <w:szCs w:val="18"/>
              </w:rPr>
            </w:pPr>
            <w:r w:rsidRPr="00F7518D">
              <w:rPr>
                <w:rFonts w:ascii="Arial" w:hAnsi="Arial" w:cs="Arial"/>
                <w:b/>
                <w:sz w:val="18"/>
                <w:szCs w:val="18"/>
              </w:rPr>
              <w:t>480</w:t>
            </w:r>
          </w:p>
        </w:tc>
        <w:tc>
          <w:tcPr>
            <w:tcW w:w="880" w:type="dxa"/>
            <w:noWrap/>
            <w:hideMark/>
          </w:tcPr>
          <w:p w14:paraId="011A80BE" w14:textId="7A13912D" w:rsidR="004E39B4" w:rsidRPr="00F7518D" w:rsidRDefault="004E39B4" w:rsidP="004422AC">
            <w:pPr>
              <w:jc w:val="center"/>
              <w:rPr>
                <w:rFonts w:ascii="Arial" w:hAnsi="Arial" w:cs="Arial"/>
                <w:b/>
                <w:sz w:val="18"/>
                <w:szCs w:val="18"/>
              </w:rPr>
            </w:pPr>
            <w:r w:rsidRPr="00F7518D">
              <w:rPr>
                <w:rFonts w:ascii="Arial" w:hAnsi="Arial" w:cs="Arial"/>
                <w:b/>
                <w:sz w:val="18"/>
                <w:szCs w:val="18"/>
              </w:rPr>
              <w:t>90</w:t>
            </w:r>
          </w:p>
        </w:tc>
        <w:tc>
          <w:tcPr>
            <w:tcW w:w="1266" w:type="dxa"/>
            <w:noWrap/>
            <w:hideMark/>
          </w:tcPr>
          <w:p w14:paraId="70C9B410" w14:textId="5687B906" w:rsidR="004E39B4" w:rsidRPr="00F7518D" w:rsidRDefault="004E39B4" w:rsidP="004422AC">
            <w:pPr>
              <w:jc w:val="center"/>
              <w:rPr>
                <w:rFonts w:ascii="Arial" w:hAnsi="Arial" w:cs="Arial"/>
                <w:b/>
                <w:sz w:val="18"/>
                <w:szCs w:val="18"/>
              </w:rPr>
            </w:pPr>
            <w:r w:rsidRPr="00F7518D">
              <w:rPr>
                <w:rFonts w:ascii="Arial" w:hAnsi="Arial" w:cs="Arial"/>
                <w:b/>
                <w:sz w:val="18"/>
                <w:szCs w:val="18"/>
              </w:rPr>
              <w:t>60</w:t>
            </w:r>
          </w:p>
        </w:tc>
        <w:tc>
          <w:tcPr>
            <w:tcW w:w="1132" w:type="dxa"/>
            <w:noWrap/>
            <w:hideMark/>
          </w:tcPr>
          <w:p w14:paraId="050DCF1D" w14:textId="28354A03"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726</w:t>
            </w:r>
          </w:p>
        </w:tc>
      </w:tr>
      <w:tr w:rsidR="004E39B4" w:rsidRPr="00F7518D" w14:paraId="74256495" w14:textId="77777777" w:rsidTr="004422AC">
        <w:trPr>
          <w:trHeight w:val="300"/>
        </w:trPr>
        <w:tc>
          <w:tcPr>
            <w:tcW w:w="250" w:type="dxa"/>
            <w:hideMark/>
          </w:tcPr>
          <w:p w14:paraId="153ACA8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B78B886"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Coproparasitoscopico</w:t>
            </w:r>
            <w:proofErr w:type="spellEnd"/>
            <w:r w:rsidRPr="00F7518D">
              <w:rPr>
                <w:rFonts w:ascii="Arial" w:hAnsi="Arial" w:cs="Arial"/>
                <w:b/>
                <w:bCs/>
                <w:sz w:val="18"/>
                <w:szCs w:val="18"/>
              </w:rPr>
              <w:t xml:space="preserve"> 2</w:t>
            </w:r>
          </w:p>
        </w:tc>
        <w:tc>
          <w:tcPr>
            <w:tcW w:w="992" w:type="dxa"/>
            <w:noWrap/>
            <w:hideMark/>
          </w:tcPr>
          <w:p w14:paraId="314B9C7C" w14:textId="041FFC2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3CBF168A" w14:textId="2619445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9D08FA4" w14:textId="26703EC0" w:rsidR="004E39B4" w:rsidRPr="00F7518D" w:rsidRDefault="004E39B4" w:rsidP="004422AC">
            <w:pPr>
              <w:jc w:val="center"/>
              <w:rPr>
                <w:rFonts w:ascii="Arial" w:hAnsi="Arial" w:cs="Arial"/>
                <w:b/>
                <w:sz w:val="18"/>
                <w:szCs w:val="18"/>
              </w:rPr>
            </w:pPr>
            <w:r w:rsidRPr="00F7518D">
              <w:rPr>
                <w:rFonts w:ascii="Arial" w:hAnsi="Arial" w:cs="Arial"/>
                <w:b/>
                <w:sz w:val="18"/>
                <w:szCs w:val="18"/>
              </w:rPr>
              <w:t>63</w:t>
            </w:r>
          </w:p>
        </w:tc>
        <w:tc>
          <w:tcPr>
            <w:tcW w:w="880" w:type="dxa"/>
            <w:noWrap/>
            <w:hideMark/>
          </w:tcPr>
          <w:p w14:paraId="21234273" w14:textId="70D1F0E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60B8EE46" w14:textId="4512F88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199CB9F" w14:textId="2566BD6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63</w:t>
            </w:r>
          </w:p>
        </w:tc>
      </w:tr>
      <w:tr w:rsidR="004E39B4" w:rsidRPr="00F7518D" w14:paraId="532F01ED" w14:textId="77777777" w:rsidTr="004422AC">
        <w:trPr>
          <w:trHeight w:val="300"/>
        </w:trPr>
        <w:tc>
          <w:tcPr>
            <w:tcW w:w="250" w:type="dxa"/>
            <w:hideMark/>
          </w:tcPr>
          <w:p w14:paraId="59908F7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9DC4191"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Coproparasitoscopico</w:t>
            </w:r>
            <w:proofErr w:type="spellEnd"/>
            <w:r w:rsidRPr="00F7518D">
              <w:rPr>
                <w:rFonts w:ascii="Arial" w:hAnsi="Arial" w:cs="Arial"/>
                <w:b/>
                <w:bCs/>
                <w:sz w:val="18"/>
                <w:szCs w:val="18"/>
              </w:rPr>
              <w:t xml:space="preserve"> 3</w:t>
            </w:r>
          </w:p>
        </w:tc>
        <w:tc>
          <w:tcPr>
            <w:tcW w:w="992" w:type="dxa"/>
            <w:noWrap/>
            <w:hideMark/>
          </w:tcPr>
          <w:p w14:paraId="31CC04C9" w14:textId="78C4728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AE053D4" w14:textId="3EA25CC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AFCF0CB" w14:textId="13A54E81" w:rsidR="004E39B4" w:rsidRPr="00F7518D" w:rsidRDefault="004E39B4" w:rsidP="004422AC">
            <w:pPr>
              <w:jc w:val="center"/>
              <w:rPr>
                <w:rFonts w:ascii="Arial" w:hAnsi="Arial" w:cs="Arial"/>
                <w:b/>
                <w:sz w:val="18"/>
                <w:szCs w:val="18"/>
              </w:rPr>
            </w:pPr>
            <w:r w:rsidRPr="00F7518D">
              <w:rPr>
                <w:rFonts w:ascii="Arial" w:hAnsi="Arial" w:cs="Arial"/>
                <w:b/>
                <w:sz w:val="18"/>
                <w:szCs w:val="18"/>
              </w:rPr>
              <w:t>864</w:t>
            </w:r>
          </w:p>
        </w:tc>
        <w:tc>
          <w:tcPr>
            <w:tcW w:w="880" w:type="dxa"/>
            <w:noWrap/>
            <w:hideMark/>
          </w:tcPr>
          <w:p w14:paraId="24AE4A21" w14:textId="646911F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D5E982C" w14:textId="5B77B58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100B510" w14:textId="04FDD74F"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864</w:t>
            </w:r>
          </w:p>
        </w:tc>
      </w:tr>
      <w:tr w:rsidR="004E39B4" w:rsidRPr="00F7518D" w14:paraId="11E0B0AD" w14:textId="77777777" w:rsidTr="004422AC">
        <w:trPr>
          <w:trHeight w:val="300"/>
        </w:trPr>
        <w:tc>
          <w:tcPr>
            <w:tcW w:w="250" w:type="dxa"/>
            <w:hideMark/>
          </w:tcPr>
          <w:p w14:paraId="4D69B62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B7D6322"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Eosinofilos</w:t>
            </w:r>
            <w:proofErr w:type="spellEnd"/>
            <w:r w:rsidRPr="00F7518D">
              <w:rPr>
                <w:rFonts w:ascii="Arial" w:hAnsi="Arial" w:cs="Arial"/>
                <w:b/>
                <w:bCs/>
                <w:sz w:val="18"/>
                <w:szCs w:val="18"/>
              </w:rPr>
              <w:t xml:space="preserve"> en moco nasal</w:t>
            </w:r>
          </w:p>
        </w:tc>
        <w:tc>
          <w:tcPr>
            <w:tcW w:w="992" w:type="dxa"/>
            <w:noWrap/>
            <w:hideMark/>
          </w:tcPr>
          <w:p w14:paraId="44510A4F" w14:textId="53D2FD66" w:rsidR="004E39B4" w:rsidRPr="00F7518D" w:rsidRDefault="004E39B4" w:rsidP="004422AC">
            <w:pPr>
              <w:jc w:val="center"/>
              <w:rPr>
                <w:rFonts w:ascii="Arial" w:hAnsi="Arial" w:cs="Arial"/>
                <w:b/>
                <w:sz w:val="18"/>
                <w:szCs w:val="18"/>
              </w:rPr>
            </w:pPr>
            <w:r w:rsidRPr="00F7518D">
              <w:rPr>
                <w:rFonts w:ascii="Arial" w:hAnsi="Arial" w:cs="Arial"/>
                <w:b/>
                <w:sz w:val="18"/>
                <w:szCs w:val="18"/>
              </w:rPr>
              <w:t>15</w:t>
            </w:r>
          </w:p>
        </w:tc>
        <w:tc>
          <w:tcPr>
            <w:tcW w:w="850" w:type="dxa"/>
            <w:noWrap/>
            <w:hideMark/>
          </w:tcPr>
          <w:p w14:paraId="74055562" w14:textId="79C8632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BA984E5" w14:textId="29CC3D1F" w:rsidR="004E39B4" w:rsidRPr="00F7518D" w:rsidRDefault="004E39B4" w:rsidP="004422AC">
            <w:pPr>
              <w:jc w:val="center"/>
              <w:rPr>
                <w:rFonts w:ascii="Arial" w:hAnsi="Arial" w:cs="Arial"/>
                <w:b/>
                <w:sz w:val="18"/>
                <w:szCs w:val="18"/>
              </w:rPr>
            </w:pPr>
            <w:r w:rsidRPr="00F7518D">
              <w:rPr>
                <w:rFonts w:ascii="Arial" w:hAnsi="Arial" w:cs="Arial"/>
                <w:b/>
                <w:sz w:val="18"/>
                <w:szCs w:val="18"/>
              </w:rPr>
              <w:t>228</w:t>
            </w:r>
          </w:p>
        </w:tc>
        <w:tc>
          <w:tcPr>
            <w:tcW w:w="880" w:type="dxa"/>
            <w:noWrap/>
            <w:hideMark/>
          </w:tcPr>
          <w:p w14:paraId="015BF513" w14:textId="2520F0D6" w:rsidR="004E39B4" w:rsidRPr="00F7518D" w:rsidRDefault="004E39B4" w:rsidP="004422AC">
            <w:pPr>
              <w:jc w:val="center"/>
              <w:rPr>
                <w:rFonts w:ascii="Arial" w:hAnsi="Arial" w:cs="Arial"/>
                <w:b/>
                <w:sz w:val="18"/>
                <w:szCs w:val="18"/>
              </w:rPr>
            </w:pPr>
            <w:r w:rsidRPr="00F7518D">
              <w:rPr>
                <w:rFonts w:ascii="Arial" w:hAnsi="Arial" w:cs="Arial"/>
                <w:b/>
                <w:sz w:val="18"/>
                <w:szCs w:val="18"/>
              </w:rPr>
              <w:t>6</w:t>
            </w:r>
          </w:p>
        </w:tc>
        <w:tc>
          <w:tcPr>
            <w:tcW w:w="1266" w:type="dxa"/>
            <w:noWrap/>
            <w:hideMark/>
          </w:tcPr>
          <w:p w14:paraId="3FD59000" w14:textId="2BB0E85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7F022F62" w14:textId="3C5CBEC4"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249</w:t>
            </w:r>
          </w:p>
        </w:tc>
      </w:tr>
      <w:tr w:rsidR="004E39B4" w:rsidRPr="00F7518D" w14:paraId="35764153" w14:textId="77777777" w:rsidTr="004422AC">
        <w:trPr>
          <w:trHeight w:val="300"/>
        </w:trPr>
        <w:tc>
          <w:tcPr>
            <w:tcW w:w="250" w:type="dxa"/>
            <w:hideMark/>
          </w:tcPr>
          <w:p w14:paraId="73E689E0"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E445CF2"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Espermatobioscopia</w:t>
            </w:r>
            <w:proofErr w:type="spellEnd"/>
          </w:p>
        </w:tc>
        <w:tc>
          <w:tcPr>
            <w:tcW w:w="992" w:type="dxa"/>
            <w:noWrap/>
            <w:hideMark/>
          </w:tcPr>
          <w:p w14:paraId="4FAE9272" w14:textId="596BC34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734F3DB" w14:textId="2F30AF2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57C0D99" w14:textId="3DD15591" w:rsidR="004E39B4" w:rsidRPr="00F7518D" w:rsidRDefault="004E39B4" w:rsidP="004422AC">
            <w:pPr>
              <w:jc w:val="center"/>
              <w:rPr>
                <w:rFonts w:ascii="Arial" w:hAnsi="Arial" w:cs="Arial"/>
                <w:b/>
                <w:sz w:val="18"/>
                <w:szCs w:val="18"/>
              </w:rPr>
            </w:pPr>
            <w:r w:rsidRPr="00F7518D">
              <w:rPr>
                <w:rFonts w:ascii="Arial" w:hAnsi="Arial" w:cs="Arial"/>
                <w:b/>
                <w:sz w:val="18"/>
                <w:szCs w:val="18"/>
              </w:rPr>
              <w:t>72</w:t>
            </w:r>
          </w:p>
        </w:tc>
        <w:tc>
          <w:tcPr>
            <w:tcW w:w="880" w:type="dxa"/>
            <w:noWrap/>
            <w:hideMark/>
          </w:tcPr>
          <w:p w14:paraId="432275EE" w14:textId="17EAA47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1C131304" w14:textId="511ED7C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2CD34FB" w14:textId="204DD352"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72</w:t>
            </w:r>
          </w:p>
        </w:tc>
      </w:tr>
      <w:tr w:rsidR="004E39B4" w:rsidRPr="00F7518D" w14:paraId="4F9DA272" w14:textId="77777777" w:rsidTr="004422AC">
        <w:trPr>
          <w:trHeight w:val="300"/>
        </w:trPr>
        <w:tc>
          <w:tcPr>
            <w:tcW w:w="250" w:type="dxa"/>
            <w:hideMark/>
          </w:tcPr>
          <w:p w14:paraId="14B4D337" w14:textId="77777777" w:rsidR="004E39B4" w:rsidRPr="00F7518D" w:rsidRDefault="004E39B4">
            <w:pPr>
              <w:rPr>
                <w:rFonts w:ascii="Arial" w:hAnsi="Arial" w:cs="Arial"/>
                <w:b/>
                <w:bCs/>
                <w:sz w:val="18"/>
                <w:szCs w:val="18"/>
              </w:rPr>
            </w:pPr>
            <w:r w:rsidRPr="00F7518D">
              <w:rPr>
                <w:rFonts w:ascii="Arial" w:hAnsi="Arial" w:cs="Arial"/>
                <w:b/>
                <w:bCs/>
                <w:sz w:val="18"/>
                <w:szCs w:val="18"/>
              </w:rPr>
              <w:lastRenderedPageBreak/>
              <w:t> </w:t>
            </w:r>
          </w:p>
        </w:tc>
        <w:tc>
          <w:tcPr>
            <w:tcW w:w="2552" w:type="dxa"/>
            <w:hideMark/>
          </w:tcPr>
          <w:p w14:paraId="78179216"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Frotis en sangre periférica</w:t>
            </w:r>
          </w:p>
        </w:tc>
        <w:tc>
          <w:tcPr>
            <w:tcW w:w="992" w:type="dxa"/>
            <w:noWrap/>
            <w:hideMark/>
          </w:tcPr>
          <w:p w14:paraId="3B4C3D2B" w14:textId="6A52371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6D3791A" w14:textId="0025620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9D9DC86" w14:textId="286EF710" w:rsidR="004E39B4" w:rsidRPr="00F7518D" w:rsidRDefault="004E39B4" w:rsidP="004422AC">
            <w:pPr>
              <w:jc w:val="center"/>
              <w:rPr>
                <w:rFonts w:ascii="Arial" w:hAnsi="Arial" w:cs="Arial"/>
                <w:b/>
                <w:sz w:val="18"/>
                <w:szCs w:val="18"/>
              </w:rPr>
            </w:pPr>
            <w:r w:rsidRPr="00F7518D">
              <w:rPr>
                <w:rFonts w:ascii="Arial" w:hAnsi="Arial" w:cs="Arial"/>
                <w:b/>
                <w:sz w:val="18"/>
                <w:szCs w:val="18"/>
              </w:rPr>
              <w:t>54</w:t>
            </w:r>
          </w:p>
        </w:tc>
        <w:tc>
          <w:tcPr>
            <w:tcW w:w="880" w:type="dxa"/>
            <w:noWrap/>
            <w:hideMark/>
          </w:tcPr>
          <w:p w14:paraId="25EDC0BF" w14:textId="22B0A1F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D081E7A" w14:textId="0FA2E1A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B8605EA" w14:textId="1A82039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54</w:t>
            </w:r>
          </w:p>
        </w:tc>
      </w:tr>
      <w:tr w:rsidR="004E39B4" w:rsidRPr="00F7518D" w14:paraId="75D8A0C6" w14:textId="77777777" w:rsidTr="004422AC">
        <w:trPr>
          <w:trHeight w:val="915"/>
        </w:trPr>
        <w:tc>
          <w:tcPr>
            <w:tcW w:w="250" w:type="dxa"/>
            <w:hideMark/>
          </w:tcPr>
          <w:p w14:paraId="6D6DD15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905065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Grupo sanguíneo y factor Rh</w:t>
            </w:r>
          </w:p>
        </w:tc>
        <w:tc>
          <w:tcPr>
            <w:tcW w:w="992" w:type="dxa"/>
            <w:noWrap/>
            <w:hideMark/>
          </w:tcPr>
          <w:p w14:paraId="40D03A40" w14:textId="38D03151" w:rsidR="004E39B4" w:rsidRPr="00F7518D" w:rsidRDefault="004E39B4" w:rsidP="004422AC">
            <w:pPr>
              <w:jc w:val="center"/>
              <w:rPr>
                <w:rFonts w:ascii="Arial" w:hAnsi="Arial" w:cs="Arial"/>
                <w:b/>
                <w:sz w:val="18"/>
                <w:szCs w:val="18"/>
              </w:rPr>
            </w:pPr>
            <w:r w:rsidRPr="00F7518D">
              <w:rPr>
                <w:rFonts w:ascii="Arial" w:hAnsi="Arial" w:cs="Arial"/>
                <w:b/>
                <w:sz w:val="18"/>
                <w:szCs w:val="18"/>
              </w:rPr>
              <w:t>22,863</w:t>
            </w:r>
          </w:p>
        </w:tc>
        <w:tc>
          <w:tcPr>
            <w:tcW w:w="850" w:type="dxa"/>
            <w:noWrap/>
            <w:hideMark/>
          </w:tcPr>
          <w:p w14:paraId="0F578783" w14:textId="08F49204" w:rsidR="004E39B4" w:rsidRPr="00F7518D" w:rsidRDefault="004E39B4" w:rsidP="004422AC">
            <w:pPr>
              <w:jc w:val="center"/>
              <w:rPr>
                <w:rFonts w:ascii="Arial" w:hAnsi="Arial" w:cs="Arial"/>
                <w:b/>
                <w:sz w:val="18"/>
                <w:szCs w:val="18"/>
              </w:rPr>
            </w:pPr>
            <w:r w:rsidRPr="00F7518D">
              <w:rPr>
                <w:rFonts w:ascii="Arial" w:hAnsi="Arial" w:cs="Arial"/>
                <w:b/>
                <w:sz w:val="18"/>
                <w:szCs w:val="18"/>
              </w:rPr>
              <w:t>23,712</w:t>
            </w:r>
          </w:p>
        </w:tc>
        <w:tc>
          <w:tcPr>
            <w:tcW w:w="1224" w:type="dxa"/>
            <w:noWrap/>
            <w:hideMark/>
          </w:tcPr>
          <w:p w14:paraId="2BF67366" w14:textId="6C96CBB8" w:rsidR="004E39B4" w:rsidRPr="00F7518D" w:rsidRDefault="004E39B4" w:rsidP="004422AC">
            <w:pPr>
              <w:jc w:val="center"/>
              <w:rPr>
                <w:rFonts w:ascii="Arial" w:hAnsi="Arial" w:cs="Arial"/>
                <w:b/>
                <w:sz w:val="18"/>
                <w:szCs w:val="18"/>
              </w:rPr>
            </w:pPr>
            <w:r w:rsidRPr="00F7518D">
              <w:rPr>
                <w:rFonts w:ascii="Arial" w:hAnsi="Arial" w:cs="Arial"/>
                <w:b/>
                <w:sz w:val="18"/>
                <w:szCs w:val="18"/>
              </w:rPr>
              <w:t>22,782</w:t>
            </w:r>
          </w:p>
        </w:tc>
        <w:tc>
          <w:tcPr>
            <w:tcW w:w="880" w:type="dxa"/>
            <w:noWrap/>
            <w:hideMark/>
          </w:tcPr>
          <w:p w14:paraId="28B5DC7C" w14:textId="079242C0" w:rsidR="004E39B4" w:rsidRPr="00F7518D" w:rsidRDefault="004E39B4" w:rsidP="004422AC">
            <w:pPr>
              <w:jc w:val="center"/>
              <w:rPr>
                <w:rFonts w:ascii="Arial" w:hAnsi="Arial" w:cs="Arial"/>
                <w:b/>
                <w:sz w:val="18"/>
                <w:szCs w:val="18"/>
              </w:rPr>
            </w:pPr>
            <w:r w:rsidRPr="00F7518D">
              <w:rPr>
                <w:rFonts w:ascii="Arial" w:hAnsi="Arial" w:cs="Arial"/>
                <w:b/>
                <w:sz w:val="18"/>
                <w:szCs w:val="18"/>
              </w:rPr>
              <w:t>3,735</w:t>
            </w:r>
          </w:p>
        </w:tc>
        <w:tc>
          <w:tcPr>
            <w:tcW w:w="1266" w:type="dxa"/>
            <w:noWrap/>
            <w:hideMark/>
          </w:tcPr>
          <w:p w14:paraId="63D83F03" w14:textId="4D66F5D3" w:rsidR="004E39B4" w:rsidRPr="00F7518D" w:rsidRDefault="004E39B4" w:rsidP="004422AC">
            <w:pPr>
              <w:jc w:val="center"/>
              <w:rPr>
                <w:rFonts w:ascii="Arial" w:hAnsi="Arial" w:cs="Arial"/>
                <w:b/>
                <w:sz w:val="18"/>
                <w:szCs w:val="18"/>
              </w:rPr>
            </w:pPr>
            <w:r w:rsidRPr="00F7518D">
              <w:rPr>
                <w:rFonts w:ascii="Arial" w:hAnsi="Arial" w:cs="Arial"/>
                <w:b/>
                <w:sz w:val="18"/>
                <w:szCs w:val="18"/>
              </w:rPr>
              <w:t>1,800</w:t>
            </w:r>
          </w:p>
        </w:tc>
        <w:tc>
          <w:tcPr>
            <w:tcW w:w="1132" w:type="dxa"/>
            <w:noWrap/>
            <w:hideMark/>
          </w:tcPr>
          <w:p w14:paraId="79F6383E" w14:textId="2A5E0AF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74,892</w:t>
            </w:r>
          </w:p>
        </w:tc>
      </w:tr>
      <w:tr w:rsidR="004E39B4" w:rsidRPr="00F7518D" w14:paraId="0C1C07DC" w14:textId="77777777" w:rsidTr="004422AC">
        <w:trPr>
          <w:trHeight w:val="300"/>
        </w:trPr>
        <w:tc>
          <w:tcPr>
            <w:tcW w:w="250" w:type="dxa"/>
            <w:hideMark/>
          </w:tcPr>
          <w:p w14:paraId="129CCEAF"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4B1C1B4"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Leucocitos en moco fecal</w:t>
            </w:r>
          </w:p>
        </w:tc>
        <w:tc>
          <w:tcPr>
            <w:tcW w:w="992" w:type="dxa"/>
            <w:noWrap/>
            <w:hideMark/>
          </w:tcPr>
          <w:p w14:paraId="5260DDB9" w14:textId="01A0904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926D90C" w14:textId="4A4D69A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2618F35" w14:textId="461ADBE1"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43BFA2AB" w14:textId="298391F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9D05FBA" w14:textId="6DD8139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9F521BC" w14:textId="1C13FC5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3E52592F" w14:textId="77777777" w:rsidTr="004422AC">
        <w:trPr>
          <w:trHeight w:val="300"/>
        </w:trPr>
        <w:tc>
          <w:tcPr>
            <w:tcW w:w="250" w:type="dxa"/>
            <w:hideMark/>
          </w:tcPr>
          <w:p w14:paraId="2A663F3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F94E978"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HGC</w:t>
            </w:r>
            <w:proofErr w:type="spellEnd"/>
            <w:r w:rsidRPr="00F7518D">
              <w:rPr>
                <w:rFonts w:ascii="Arial" w:hAnsi="Arial" w:cs="Arial"/>
                <w:b/>
                <w:bCs/>
                <w:sz w:val="18"/>
                <w:szCs w:val="18"/>
              </w:rPr>
              <w:t>-BETA Cualitativa</w:t>
            </w:r>
          </w:p>
        </w:tc>
        <w:tc>
          <w:tcPr>
            <w:tcW w:w="992" w:type="dxa"/>
            <w:noWrap/>
            <w:hideMark/>
          </w:tcPr>
          <w:p w14:paraId="7ECD600E" w14:textId="40FF2F71" w:rsidR="004E39B4" w:rsidRPr="00F7518D" w:rsidRDefault="004E39B4" w:rsidP="004422AC">
            <w:pPr>
              <w:jc w:val="center"/>
              <w:rPr>
                <w:rFonts w:ascii="Arial" w:hAnsi="Arial" w:cs="Arial"/>
                <w:b/>
                <w:sz w:val="18"/>
                <w:szCs w:val="18"/>
              </w:rPr>
            </w:pPr>
            <w:r w:rsidRPr="00F7518D">
              <w:rPr>
                <w:rFonts w:ascii="Arial" w:hAnsi="Arial" w:cs="Arial"/>
                <w:b/>
                <w:sz w:val="18"/>
                <w:szCs w:val="18"/>
              </w:rPr>
              <w:t>2,349</w:t>
            </w:r>
          </w:p>
        </w:tc>
        <w:tc>
          <w:tcPr>
            <w:tcW w:w="850" w:type="dxa"/>
            <w:noWrap/>
            <w:hideMark/>
          </w:tcPr>
          <w:p w14:paraId="27EAF385" w14:textId="5D7805C0" w:rsidR="004E39B4" w:rsidRPr="00F7518D" w:rsidRDefault="004E39B4" w:rsidP="004422AC">
            <w:pPr>
              <w:jc w:val="center"/>
              <w:rPr>
                <w:rFonts w:ascii="Arial" w:hAnsi="Arial" w:cs="Arial"/>
                <w:b/>
                <w:sz w:val="18"/>
                <w:szCs w:val="18"/>
              </w:rPr>
            </w:pPr>
            <w:r w:rsidRPr="00F7518D">
              <w:rPr>
                <w:rFonts w:ascii="Arial" w:hAnsi="Arial" w:cs="Arial"/>
                <w:b/>
                <w:sz w:val="18"/>
                <w:szCs w:val="18"/>
              </w:rPr>
              <w:t>2,988</w:t>
            </w:r>
          </w:p>
        </w:tc>
        <w:tc>
          <w:tcPr>
            <w:tcW w:w="1224" w:type="dxa"/>
            <w:noWrap/>
            <w:hideMark/>
          </w:tcPr>
          <w:p w14:paraId="7B8D07A9" w14:textId="655B0DE4" w:rsidR="004E39B4" w:rsidRPr="00F7518D" w:rsidRDefault="004E39B4" w:rsidP="004422AC">
            <w:pPr>
              <w:jc w:val="center"/>
              <w:rPr>
                <w:rFonts w:ascii="Arial" w:hAnsi="Arial" w:cs="Arial"/>
                <w:b/>
                <w:sz w:val="18"/>
                <w:szCs w:val="18"/>
              </w:rPr>
            </w:pPr>
            <w:r w:rsidRPr="00F7518D">
              <w:rPr>
                <w:rFonts w:ascii="Arial" w:hAnsi="Arial" w:cs="Arial"/>
                <w:b/>
                <w:sz w:val="18"/>
                <w:szCs w:val="18"/>
              </w:rPr>
              <w:t>1,470</w:t>
            </w:r>
          </w:p>
        </w:tc>
        <w:tc>
          <w:tcPr>
            <w:tcW w:w="880" w:type="dxa"/>
            <w:noWrap/>
            <w:hideMark/>
          </w:tcPr>
          <w:p w14:paraId="6C6BD022" w14:textId="7772E912" w:rsidR="004E39B4" w:rsidRPr="00F7518D" w:rsidRDefault="004E39B4" w:rsidP="004422AC">
            <w:pPr>
              <w:jc w:val="center"/>
              <w:rPr>
                <w:rFonts w:ascii="Arial" w:hAnsi="Arial" w:cs="Arial"/>
                <w:b/>
                <w:sz w:val="18"/>
                <w:szCs w:val="18"/>
              </w:rPr>
            </w:pPr>
            <w:r w:rsidRPr="00F7518D">
              <w:rPr>
                <w:rFonts w:ascii="Arial" w:hAnsi="Arial" w:cs="Arial"/>
                <w:b/>
                <w:sz w:val="18"/>
                <w:szCs w:val="18"/>
              </w:rPr>
              <w:t>723</w:t>
            </w:r>
          </w:p>
        </w:tc>
        <w:tc>
          <w:tcPr>
            <w:tcW w:w="1266" w:type="dxa"/>
            <w:noWrap/>
            <w:hideMark/>
          </w:tcPr>
          <w:p w14:paraId="7F1C9E5C" w14:textId="3C1953AA" w:rsidR="004E39B4" w:rsidRPr="00F7518D" w:rsidRDefault="004E39B4" w:rsidP="004422AC">
            <w:pPr>
              <w:jc w:val="center"/>
              <w:rPr>
                <w:rFonts w:ascii="Arial" w:hAnsi="Arial" w:cs="Arial"/>
                <w:b/>
                <w:sz w:val="18"/>
                <w:szCs w:val="18"/>
              </w:rPr>
            </w:pPr>
            <w:r w:rsidRPr="00F7518D">
              <w:rPr>
                <w:rFonts w:ascii="Arial" w:hAnsi="Arial" w:cs="Arial"/>
                <w:b/>
                <w:sz w:val="18"/>
                <w:szCs w:val="18"/>
              </w:rPr>
              <w:t>384</w:t>
            </w:r>
          </w:p>
        </w:tc>
        <w:tc>
          <w:tcPr>
            <w:tcW w:w="1132" w:type="dxa"/>
            <w:noWrap/>
            <w:hideMark/>
          </w:tcPr>
          <w:p w14:paraId="07F432ED" w14:textId="784BA89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7,914</w:t>
            </w:r>
          </w:p>
        </w:tc>
      </w:tr>
      <w:tr w:rsidR="004E39B4" w:rsidRPr="00F7518D" w14:paraId="48506025" w14:textId="77777777" w:rsidTr="004422AC">
        <w:trPr>
          <w:trHeight w:val="300"/>
        </w:trPr>
        <w:tc>
          <w:tcPr>
            <w:tcW w:w="250" w:type="dxa"/>
            <w:hideMark/>
          </w:tcPr>
          <w:p w14:paraId="7834248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36B5C8B"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Anti </w:t>
            </w:r>
            <w:proofErr w:type="spellStart"/>
            <w:r w:rsidRPr="00CF031C">
              <w:rPr>
                <w:rFonts w:ascii="Arial" w:hAnsi="Arial" w:cs="Arial"/>
                <w:b/>
                <w:bCs/>
                <w:sz w:val="18"/>
                <w:szCs w:val="18"/>
                <w:lang w:val="en-US"/>
              </w:rPr>
              <w:t>VIH</w:t>
            </w:r>
            <w:proofErr w:type="spellEnd"/>
            <w:r w:rsidRPr="00CF031C">
              <w:rPr>
                <w:rFonts w:ascii="Arial" w:hAnsi="Arial" w:cs="Arial"/>
                <w:b/>
                <w:bCs/>
                <w:sz w:val="18"/>
                <w:szCs w:val="18"/>
                <w:lang w:val="en-US"/>
              </w:rPr>
              <w:t xml:space="preserve"> I - II </w:t>
            </w:r>
            <w:proofErr w:type="spellStart"/>
            <w:r w:rsidRPr="00CF031C">
              <w:rPr>
                <w:rFonts w:ascii="Arial" w:hAnsi="Arial" w:cs="Arial"/>
                <w:b/>
                <w:bCs/>
                <w:sz w:val="18"/>
                <w:szCs w:val="18"/>
                <w:lang w:val="en-US"/>
              </w:rPr>
              <w:t>Cualitativa</w:t>
            </w:r>
            <w:proofErr w:type="spellEnd"/>
          </w:p>
        </w:tc>
        <w:tc>
          <w:tcPr>
            <w:tcW w:w="992" w:type="dxa"/>
            <w:noWrap/>
            <w:hideMark/>
          </w:tcPr>
          <w:p w14:paraId="48C9E4D6" w14:textId="6062262C" w:rsidR="004E39B4" w:rsidRPr="00F7518D" w:rsidRDefault="004E39B4" w:rsidP="004422AC">
            <w:pPr>
              <w:jc w:val="center"/>
              <w:rPr>
                <w:rFonts w:ascii="Arial" w:hAnsi="Arial" w:cs="Arial"/>
                <w:b/>
                <w:sz w:val="18"/>
                <w:szCs w:val="18"/>
              </w:rPr>
            </w:pPr>
            <w:r w:rsidRPr="00F7518D">
              <w:rPr>
                <w:rFonts w:ascii="Arial" w:hAnsi="Arial" w:cs="Arial"/>
                <w:b/>
                <w:sz w:val="18"/>
                <w:szCs w:val="18"/>
              </w:rPr>
              <w:t>2,301</w:t>
            </w:r>
          </w:p>
        </w:tc>
        <w:tc>
          <w:tcPr>
            <w:tcW w:w="850" w:type="dxa"/>
            <w:noWrap/>
            <w:hideMark/>
          </w:tcPr>
          <w:p w14:paraId="045CC342" w14:textId="53E65361" w:rsidR="004E39B4" w:rsidRPr="00F7518D" w:rsidRDefault="004E39B4" w:rsidP="004422AC">
            <w:pPr>
              <w:jc w:val="center"/>
              <w:rPr>
                <w:rFonts w:ascii="Arial" w:hAnsi="Arial" w:cs="Arial"/>
                <w:b/>
                <w:sz w:val="18"/>
                <w:szCs w:val="18"/>
              </w:rPr>
            </w:pPr>
            <w:r w:rsidRPr="00F7518D">
              <w:rPr>
                <w:rFonts w:ascii="Arial" w:hAnsi="Arial" w:cs="Arial"/>
                <w:b/>
                <w:sz w:val="18"/>
                <w:szCs w:val="18"/>
              </w:rPr>
              <w:t>2,577</w:t>
            </w:r>
          </w:p>
        </w:tc>
        <w:tc>
          <w:tcPr>
            <w:tcW w:w="1224" w:type="dxa"/>
            <w:noWrap/>
            <w:hideMark/>
          </w:tcPr>
          <w:p w14:paraId="75BB6276" w14:textId="5F70B4CE" w:rsidR="004E39B4" w:rsidRPr="00F7518D" w:rsidRDefault="004E39B4" w:rsidP="004422AC">
            <w:pPr>
              <w:jc w:val="center"/>
              <w:rPr>
                <w:rFonts w:ascii="Arial" w:hAnsi="Arial" w:cs="Arial"/>
                <w:b/>
                <w:sz w:val="18"/>
                <w:szCs w:val="18"/>
              </w:rPr>
            </w:pPr>
            <w:r w:rsidRPr="00F7518D">
              <w:rPr>
                <w:rFonts w:ascii="Arial" w:hAnsi="Arial" w:cs="Arial"/>
                <w:b/>
                <w:sz w:val="18"/>
                <w:szCs w:val="18"/>
              </w:rPr>
              <w:t>2,337</w:t>
            </w:r>
          </w:p>
        </w:tc>
        <w:tc>
          <w:tcPr>
            <w:tcW w:w="880" w:type="dxa"/>
            <w:noWrap/>
            <w:hideMark/>
          </w:tcPr>
          <w:p w14:paraId="30BD3E82" w14:textId="677D8D3C" w:rsidR="004E39B4" w:rsidRPr="00F7518D" w:rsidRDefault="004E39B4" w:rsidP="004422AC">
            <w:pPr>
              <w:jc w:val="center"/>
              <w:rPr>
                <w:rFonts w:ascii="Arial" w:hAnsi="Arial" w:cs="Arial"/>
                <w:b/>
                <w:sz w:val="18"/>
                <w:szCs w:val="18"/>
              </w:rPr>
            </w:pPr>
            <w:r w:rsidRPr="00F7518D">
              <w:rPr>
                <w:rFonts w:ascii="Arial" w:hAnsi="Arial" w:cs="Arial"/>
                <w:b/>
                <w:sz w:val="18"/>
                <w:szCs w:val="18"/>
              </w:rPr>
              <w:t>852</w:t>
            </w:r>
          </w:p>
        </w:tc>
        <w:tc>
          <w:tcPr>
            <w:tcW w:w="1266" w:type="dxa"/>
            <w:noWrap/>
            <w:hideMark/>
          </w:tcPr>
          <w:p w14:paraId="6713BB98" w14:textId="571275B9" w:rsidR="004E39B4" w:rsidRPr="00F7518D" w:rsidRDefault="004E39B4" w:rsidP="004422AC">
            <w:pPr>
              <w:jc w:val="center"/>
              <w:rPr>
                <w:rFonts w:ascii="Arial" w:hAnsi="Arial" w:cs="Arial"/>
                <w:b/>
                <w:sz w:val="18"/>
                <w:szCs w:val="18"/>
              </w:rPr>
            </w:pPr>
            <w:r w:rsidRPr="00F7518D">
              <w:rPr>
                <w:rFonts w:ascii="Arial" w:hAnsi="Arial" w:cs="Arial"/>
                <w:b/>
                <w:sz w:val="18"/>
                <w:szCs w:val="18"/>
              </w:rPr>
              <w:t>774</w:t>
            </w:r>
          </w:p>
        </w:tc>
        <w:tc>
          <w:tcPr>
            <w:tcW w:w="1132" w:type="dxa"/>
            <w:noWrap/>
            <w:hideMark/>
          </w:tcPr>
          <w:p w14:paraId="7B10A329" w14:textId="495A0C90"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8,841</w:t>
            </w:r>
          </w:p>
        </w:tc>
      </w:tr>
      <w:tr w:rsidR="004E39B4" w:rsidRPr="00F7518D" w14:paraId="75972C80" w14:textId="77777777" w:rsidTr="004422AC">
        <w:trPr>
          <w:trHeight w:val="300"/>
        </w:trPr>
        <w:tc>
          <w:tcPr>
            <w:tcW w:w="250" w:type="dxa"/>
            <w:hideMark/>
          </w:tcPr>
          <w:p w14:paraId="4E8535D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76F877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Reacciones febriles</w:t>
            </w:r>
          </w:p>
        </w:tc>
        <w:tc>
          <w:tcPr>
            <w:tcW w:w="992" w:type="dxa"/>
            <w:noWrap/>
            <w:hideMark/>
          </w:tcPr>
          <w:p w14:paraId="3CACE4EE" w14:textId="1A5E017F" w:rsidR="004E39B4" w:rsidRPr="00F7518D" w:rsidRDefault="004E39B4" w:rsidP="004422AC">
            <w:pPr>
              <w:jc w:val="center"/>
              <w:rPr>
                <w:rFonts w:ascii="Arial" w:hAnsi="Arial" w:cs="Arial"/>
                <w:b/>
                <w:sz w:val="18"/>
                <w:szCs w:val="18"/>
              </w:rPr>
            </w:pPr>
            <w:r w:rsidRPr="00F7518D">
              <w:rPr>
                <w:rFonts w:ascii="Arial" w:hAnsi="Arial" w:cs="Arial"/>
                <w:b/>
                <w:sz w:val="18"/>
                <w:szCs w:val="18"/>
              </w:rPr>
              <w:t>1,290</w:t>
            </w:r>
          </w:p>
        </w:tc>
        <w:tc>
          <w:tcPr>
            <w:tcW w:w="850" w:type="dxa"/>
            <w:noWrap/>
            <w:hideMark/>
          </w:tcPr>
          <w:p w14:paraId="4FD74C3C" w14:textId="073DB696" w:rsidR="004E39B4" w:rsidRPr="00F7518D" w:rsidRDefault="004E39B4" w:rsidP="004422AC">
            <w:pPr>
              <w:jc w:val="center"/>
              <w:rPr>
                <w:rFonts w:ascii="Arial" w:hAnsi="Arial" w:cs="Arial"/>
                <w:b/>
                <w:sz w:val="18"/>
                <w:szCs w:val="18"/>
              </w:rPr>
            </w:pPr>
            <w:r w:rsidRPr="00F7518D">
              <w:rPr>
                <w:rFonts w:ascii="Arial" w:hAnsi="Arial" w:cs="Arial"/>
                <w:b/>
                <w:sz w:val="18"/>
                <w:szCs w:val="18"/>
              </w:rPr>
              <w:t>1,011</w:t>
            </w:r>
          </w:p>
        </w:tc>
        <w:tc>
          <w:tcPr>
            <w:tcW w:w="1224" w:type="dxa"/>
            <w:noWrap/>
            <w:hideMark/>
          </w:tcPr>
          <w:p w14:paraId="11948878" w14:textId="3A22A7A0" w:rsidR="004E39B4" w:rsidRPr="00F7518D" w:rsidRDefault="004E39B4" w:rsidP="004422AC">
            <w:pPr>
              <w:jc w:val="center"/>
              <w:rPr>
                <w:rFonts w:ascii="Arial" w:hAnsi="Arial" w:cs="Arial"/>
                <w:b/>
                <w:sz w:val="18"/>
                <w:szCs w:val="18"/>
              </w:rPr>
            </w:pPr>
            <w:r w:rsidRPr="00F7518D">
              <w:rPr>
                <w:rFonts w:ascii="Arial" w:hAnsi="Arial" w:cs="Arial"/>
                <w:b/>
                <w:sz w:val="18"/>
                <w:szCs w:val="18"/>
              </w:rPr>
              <w:t>2,499</w:t>
            </w:r>
          </w:p>
        </w:tc>
        <w:tc>
          <w:tcPr>
            <w:tcW w:w="880" w:type="dxa"/>
            <w:noWrap/>
            <w:hideMark/>
          </w:tcPr>
          <w:p w14:paraId="0A4421F0" w14:textId="42E8D574" w:rsidR="004E39B4" w:rsidRPr="00F7518D" w:rsidRDefault="004E39B4" w:rsidP="004422AC">
            <w:pPr>
              <w:jc w:val="center"/>
              <w:rPr>
                <w:rFonts w:ascii="Arial" w:hAnsi="Arial" w:cs="Arial"/>
                <w:b/>
                <w:sz w:val="18"/>
                <w:szCs w:val="18"/>
              </w:rPr>
            </w:pPr>
            <w:r w:rsidRPr="00F7518D">
              <w:rPr>
                <w:rFonts w:ascii="Arial" w:hAnsi="Arial" w:cs="Arial"/>
                <w:b/>
                <w:sz w:val="18"/>
                <w:szCs w:val="18"/>
              </w:rPr>
              <w:t>555</w:t>
            </w:r>
          </w:p>
        </w:tc>
        <w:tc>
          <w:tcPr>
            <w:tcW w:w="1266" w:type="dxa"/>
            <w:noWrap/>
            <w:hideMark/>
          </w:tcPr>
          <w:p w14:paraId="72D6AC75" w14:textId="4B4517C0" w:rsidR="004E39B4" w:rsidRPr="00F7518D" w:rsidRDefault="004E39B4" w:rsidP="004422AC">
            <w:pPr>
              <w:jc w:val="center"/>
              <w:rPr>
                <w:rFonts w:ascii="Arial" w:hAnsi="Arial" w:cs="Arial"/>
                <w:b/>
                <w:sz w:val="18"/>
                <w:szCs w:val="18"/>
              </w:rPr>
            </w:pPr>
            <w:r w:rsidRPr="00F7518D">
              <w:rPr>
                <w:rFonts w:ascii="Arial" w:hAnsi="Arial" w:cs="Arial"/>
                <w:b/>
                <w:sz w:val="18"/>
                <w:szCs w:val="18"/>
              </w:rPr>
              <w:t>396</w:t>
            </w:r>
          </w:p>
        </w:tc>
        <w:tc>
          <w:tcPr>
            <w:tcW w:w="1132" w:type="dxa"/>
            <w:noWrap/>
            <w:hideMark/>
          </w:tcPr>
          <w:p w14:paraId="30A2EE27" w14:textId="6D77A91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5,751</w:t>
            </w:r>
          </w:p>
        </w:tc>
      </w:tr>
      <w:tr w:rsidR="004E39B4" w:rsidRPr="00F7518D" w14:paraId="00FA43BB" w14:textId="77777777" w:rsidTr="004422AC">
        <w:trPr>
          <w:trHeight w:val="300"/>
        </w:trPr>
        <w:tc>
          <w:tcPr>
            <w:tcW w:w="250" w:type="dxa"/>
            <w:hideMark/>
          </w:tcPr>
          <w:p w14:paraId="43931EA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E0B420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Sangre oculta en heces</w:t>
            </w:r>
          </w:p>
        </w:tc>
        <w:tc>
          <w:tcPr>
            <w:tcW w:w="992" w:type="dxa"/>
            <w:noWrap/>
            <w:hideMark/>
          </w:tcPr>
          <w:p w14:paraId="10F11F8D" w14:textId="5AFB839C" w:rsidR="004E39B4" w:rsidRPr="00F7518D" w:rsidRDefault="004E39B4" w:rsidP="004422AC">
            <w:pPr>
              <w:jc w:val="center"/>
              <w:rPr>
                <w:rFonts w:ascii="Arial" w:hAnsi="Arial" w:cs="Arial"/>
                <w:b/>
                <w:sz w:val="18"/>
                <w:szCs w:val="18"/>
              </w:rPr>
            </w:pPr>
            <w:r w:rsidRPr="00F7518D">
              <w:rPr>
                <w:rFonts w:ascii="Arial" w:hAnsi="Arial" w:cs="Arial"/>
                <w:b/>
                <w:sz w:val="18"/>
                <w:szCs w:val="18"/>
              </w:rPr>
              <w:t>78</w:t>
            </w:r>
          </w:p>
        </w:tc>
        <w:tc>
          <w:tcPr>
            <w:tcW w:w="850" w:type="dxa"/>
            <w:noWrap/>
            <w:hideMark/>
          </w:tcPr>
          <w:p w14:paraId="0D541468" w14:textId="361EA8DB" w:rsidR="004E39B4" w:rsidRPr="00F7518D" w:rsidRDefault="004E39B4" w:rsidP="004422AC">
            <w:pPr>
              <w:jc w:val="center"/>
              <w:rPr>
                <w:rFonts w:ascii="Arial" w:hAnsi="Arial" w:cs="Arial"/>
                <w:b/>
                <w:sz w:val="18"/>
                <w:szCs w:val="18"/>
              </w:rPr>
            </w:pPr>
            <w:r w:rsidRPr="00F7518D">
              <w:rPr>
                <w:rFonts w:ascii="Arial" w:hAnsi="Arial" w:cs="Arial"/>
                <w:b/>
                <w:sz w:val="18"/>
                <w:szCs w:val="18"/>
              </w:rPr>
              <w:t>15</w:t>
            </w:r>
          </w:p>
        </w:tc>
        <w:tc>
          <w:tcPr>
            <w:tcW w:w="1224" w:type="dxa"/>
            <w:noWrap/>
            <w:hideMark/>
          </w:tcPr>
          <w:p w14:paraId="6D9F8563" w14:textId="37943FBB" w:rsidR="004E39B4" w:rsidRPr="00F7518D" w:rsidRDefault="004E39B4" w:rsidP="004422AC">
            <w:pPr>
              <w:jc w:val="center"/>
              <w:rPr>
                <w:rFonts w:ascii="Arial" w:hAnsi="Arial" w:cs="Arial"/>
                <w:b/>
                <w:sz w:val="18"/>
                <w:szCs w:val="18"/>
              </w:rPr>
            </w:pPr>
            <w:r w:rsidRPr="00F7518D">
              <w:rPr>
                <w:rFonts w:ascii="Arial" w:hAnsi="Arial" w:cs="Arial"/>
                <w:b/>
                <w:sz w:val="18"/>
                <w:szCs w:val="18"/>
              </w:rPr>
              <w:t>1,950</w:t>
            </w:r>
          </w:p>
        </w:tc>
        <w:tc>
          <w:tcPr>
            <w:tcW w:w="880" w:type="dxa"/>
            <w:noWrap/>
            <w:hideMark/>
          </w:tcPr>
          <w:p w14:paraId="1BCD1C3B" w14:textId="2081BD8E" w:rsidR="004E39B4" w:rsidRPr="00F7518D" w:rsidRDefault="004E39B4" w:rsidP="004422AC">
            <w:pPr>
              <w:jc w:val="center"/>
              <w:rPr>
                <w:rFonts w:ascii="Arial" w:hAnsi="Arial" w:cs="Arial"/>
                <w:b/>
                <w:sz w:val="18"/>
                <w:szCs w:val="18"/>
              </w:rPr>
            </w:pPr>
            <w:r w:rsidRPr="00F7518D">
              <w:rPr>
                <w:rFonts w:ascii="Arial" w:hAnsi="Arial" w:cs="Arial"/>
                <w:b/>
                <w:sz w:val="18"/>
                <w:szCs w:val="18"/>
              </w:rPr>
              <w:t>60</w:t>
            </w:r>
          </w:p>
        </w:tc>
        <w:tc>
          <w:tcPr>
            <w:tcW w:w="1266" w:type="dxa"/>
            <w:noWrap/>
            <w:hideMark/>
          </w:tcPr>
          <w:p w14:paraId="26C0C140" w14:textId="52A85024"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1132" w:type="dxa"/>
            <w:noWrap/>
            <w:hideMark/>
          </w:tcPr>
          <w:p w14:paraId="4BC28878" w14:textId="7E66A89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2,253</w:t>
            </w:r>
          </w:p>
        </w:tc>
      </w:tr>
      <w:tr w:rsidR="004E39B4" w:rsidRPr="00F7518D" w14:paraId="3F2DF747" w14:textId="77777777" w:rsidTr="004422AC">
        <w:trPr>
          <w:trHeight w:val="300"/>
        </w:trPr>
        <w:tc>
          <w:tcPr>
            <w:tcW w:w="250" w:type="dxa"/>
            <w:hideMark/>
          </w:tcPr>
          <w:p w14:paraId="1C05122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9957AD9"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V.D.R.L</w:t>
            </w:r>
            <w:proofErr w:type="spellEnd"/>
            <w:r w:rsidRPr="00F7518D">
              <w:rPr>
                <w:rFonts w:ascii="Arial" w:hAnsi="Arial" w:cs="Arial"/>
                <w:b/>
                <w:bCs/>
                <w:sz w:val="18"/>
                <w:szCs w:val="18"/>
              </w:rPr>
              <w:t>.</w:t>
            </w:r>
          </w:p>
        </w:tc>
        <w:tc>
          <w:tcPr>
            <w:tcW w:w="992" w:type="dxa"/>
            <w:noWrap/>
            <w:hideMark/>
          </w:tcPr>
          <w:p w14:paraId="4696834D" w14:textId="3DEB2F43" w:rsidR="004E39B4" w:rsidRPr="00F7518D" w:rsidRDefault="004E39B4" w:rsidP="004422AC">
            <w:pPr>
              <w:jc w:val="center"/>
              <w:rPr>
                <w:rFonts w:ascii="Arial" w:hAnsi="Arial" w:cs="Arial"/>
                <w:b/>
                <w:sz w:val="18"/>
                <w:szCs w:val="18"/>
              </w:rPr>
            </w:pPr>
            <w:r w:rsidRPr="00F7518D">
              <w:rPr>
                <w:rFonts w:ascii="Arial" w:hAnsi="Arial" w:cs="Arial"/>
                <w:b/>
                <w:sz w:val="18"/>
                <w:szCs w:val="18"/>
              </w:rPr>
              <w:t>3,357</w:t>
            </w:r>
          </w:p>
        </w:tc>
        <w:tc>
          <w:tcPr>
            <w:tcW w:w="850" w:type="dxa"/>
            <w:noWrap/>
            <w:hideMark/>
          </w:tcPr>
          <w:p w14:paraId="17380677" w14:textId="2655AB61" w:rsidR="004E39B4" w:rsidRPr="00F7518D" w:rsidRDefault="004E39B4" w:rsidP="004422AC">
            <w:pPr>
              <w:jc w:val="center"/>
              <w:rPr>
                <w:rFonts w:ascii="Arial" w:hAnsi="Arial" w:cs="Arial"/>
                <w:b/>
                <w:sz w:val="18"/>
                <w:szCs w:val="18"/>
              </w:rPr>
            </w:pPr>
            <w:r w:rsidRPr="00F7518D">
              <w:rPr>
                <w:rFonts w:ascii="Arial" w:hAnsi="Arial" w:cs="Arial"/>
                <w:b/>
                <w:sz w:val="18"/>
                <w:szCs w:val="18"/>
              </w:rPr>
              <w:t>2,571</w:t>
            </w:r>
          </w:p>
        </w:tc>
        <w:tc>
          <w:tcPr>
            <w:tcW w:w="1224" w:type="dxa"/>
            <w:noWrap/>
            <w:hideMark/>
          </w:tcPr>
          <w:p w14:paraId="5B5CCB29" w14:textId="6FCD1DBE" w:rsidR="004E39B4" w:rsidRPr="00F7518D" w:rsidRDefault="004E39B4" w:rsidP="004422AC">
            <w:pPr>
              <w:jc w:val="center"/>
              <w:rPr>
                <w:rFonts w:ascii="Arial" w:hAnsi="Arial" w:cs="Arial"/>
                <w:b/>
                <w:sz w:val="18"/>
                <w:szCs w:val="18"/>
              </w:rPr>
            </w:pPr>
            <w:r w:rsidRPr="00F7518D">
              <w:rPr>
                <w:rFonts w:ascii="Arial" w:hAnsi="Arial" w:cs="Arial"/>
                <w:b/>
                <w:sz w:val="18"/>
                <w:szCs w:val="18"/>
              </w:rPr>
              <w:t>2,346</w:t>
            </w:r>
          </w:p>
        </w:tc>
        <w:tc>
          <w:tcPr>
            <w:tcW w:w="880" w:type="dxa"/>
            <w:noWrap/>
            <w:hideMark/>
          </w:tcPr>
          <w:p w14:paraId="11EACC1F" w14:textId="79B106E7" w:rsidR="004E39B4" w:rsidRPr="00F7518D" w:rsidRDefault="004E39B4" w:rsidP="004422AC">
            <w:pPr>
              <w:jc w:val="center"/>
              <w:rPr>
                <w:rFonts w:ascii="Arial" w:hAnsi="Arial" w:cs="Arial"/>
                <w:b/>
                <w:sz w:val="18"/>
                <w:szCs w:val="18"/>
              </w:rPr>
            </w:pPr>
            <w:r w:rsidRPr="00F7518D">
              <w:rPr>
                <w:rFonts w:ascii="Arial" w:hAnsi="Arial" w:cs="Arial"/>
                <w:b/>
                <w:sz w:val="18"/>
                <w:szCs w:val="18"/>
              </w:rPr>
              <w:t>1,074</w:t>
            </w:r>
          </w:p>
        </w:tc>
        <w:tc>
          <w:tcPr>
            <w:tcW w:w="1266" w:type="dxa"/>
            <w:noWrap/>
            <w:hideMark/>
          </w:tcPr>
          <w:p w14:paraId="77A58E23" w14:textId="41A590CF" w:rsidR="004E39B4" w:rsidRPr="00F7518D" w:rsidRDefault="004E39B4" w:rsidP="004422AC">
            <w:pPr>
              <w:jc w:val="center"/>
              <w:rPr>
                <w:rFonts w:ascii="Arial" w:hAnsi="Arial" w:cs="Arial"/>
                <w:b/>
                <w:sz w:val="18"/>
                <w:szCs w:val="18"/>
              </w:rPr>
            </w:pPr>
            <w:r w:rsidRPr="00F7518D">
              <w:rPr>
                <w:rFonts w:ascii="Arial" w:hAnsi="Arial" w:cs="Arial"/>
                <w:b/>
                <w:sz w:val="18"/>
                <w:szCs w:val="18"/>
              </w:rPr>
              <w:t>1,050</w:t>
            </w:r>
          </w:p>
        </w:tc>
        <w:tc>
          <w:tcPr>
            <w:tcW w:w="1132" w:type="dxa"/>
            <w:noWrap/>
            <w:hideMark/>
          </w:tcPr>
          <w:p w14:paraId="254ABC7E" w14:textId="3244115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10,398</w:t>
            </w:r>
          </w:p>
        </w:tc>
      </w:tr>
      <w:tr w:rsidR="004E39B4" w:rsidRPr="00F7518D" w14:paraId="5175E470" w14:textId="77777777" w:rsidTr="004422AC">
        <w:trPr>
          <w:trHeight w:val="600"/>
        </w:trPr>
        <w:tc>
          <w:tcPr>
            <w:tcW w:w="250" w:type="dxa"/>
            <w:hideMark/>
          </w:tcPr>
          <w:p w14:paraId="61743FE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3C443F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Velocidad de sedimentación globular</w:t>
            </w:r>
          </w:p>
        </w:tc>
        <w:tc>
          <w:tcPr>
            <w:tcW w:w="992" w:type="dxa"/>
            <w:noWrap/>
            <w:hideMark/>
          </w:tcPr>
          <w:p w14:paraId="5B70BD76" w14:textId="59855251" w:rsidR="004E39B4" w:rsidRPr="00F7518D" w:rsidRDefault="004E39B4" w:rsidP="004422AC">
            <w:pPr>
              <w:jc w:val="center"/>
              <w:rPr>
                <w:rFonts w:ascii="Arial" w:hAnsi="Arial" w:cs="Arial"/>
                <w:b/>
                <w:sz w:val="18"/>
                <w:szCs w:val="18"/>
              </w:rPr>
            </w:pPr>
            <w:r w:rsidRPr="00F7518D">
              <w:rPr>
                <w:rFonts w:ascii="Arial" w:hAnsi="Arial" w:cs="Arial"/>
                <w:b/>
                <w:sz w:val="18"/>
                <w:szCs w:val="18"/>
              </w:rPr>
              <w:t>240</w:t>
            </w:r>
          </w:p>
        </w:tc>
        <w:tc>
          <w:tcPr>
            <w:tcW w:w="850" w:type="dxa"/>
            <w:noWrap/>
            <w:hideMark/>
          </w:tcPr>
          <w:p w14:paraId="0F214A70" w14:textId="0D665396" w:rsidR="004E39B4" w:rsidRPr="00F7518D" w:rsidRDefault="004E39B4" w:rsidP="004422AC">
            <w:pPr>
              <w:jc w:val="center"/>
              <w:rPr>
                <w:rFonts w:ascii="Arial" w:hAnsi="Arial" w:cs="Arial"/>
                <w:b/>
                <w:sz w:val="18"/>
                <w:szCs w:val="18"/>
              </w:rPr>
            </w:pPr>
            <w:r w:rsidRPr="00F7518D">
              <w:rPr>
                <w:rFonts w:ascii="Arial" w:hAnsi="Arial" w:cs="Arial"/>
                <w:b/>
                <w:sz w:val="18"/>
                <w:szCs w:val="18"/>
              </w:rPr>
              <w:t>219</w:t>
            </w:r>
          </w:p>
        </w:tc>
        <w:tc>
          <w:tcPr>
            <w:tcW w:w="1224" w:type="dxa"/>
            <w:noWrap/>
            <w:hideMark/>
          </w:tcPr>
          <w:p w14:paraId="0B3153C0" w14:textId="2E1A3632" w:rsidR="004E39B4" w:rsidRPr="00F7518D" w:rsidRDefault="004E39B4" w:rsidP="004422AC">
            <w:pPr>
              <w:jc w:val="center"/>
              <w:rPr>
                <w:rFonts w:ascii="Arial" w:hAnsi="Arial" w:cs="Arial"/>
                <w:b/>
                <w:sz w:val="18"/>
                <w:szCs w:val="18"/>
              </w:rPr>
            </w:pPr>
            <w:r w:rsidRPr="00F7518D">
              <w:rPr>
                <w:rFonts w:ascii="Arial" w:hAnsi="Arial" w:cs="Arial"/>
                <w:b/>
                <w:sz w:val="18"/>
                <w:szCs w:val="18"/>
              </w:rPr>
              <w:t>4,446</w:t>
            </w:r>
          </w:p>
        </w:tc>
        <w:tc>
          <w:tcPr>
            <w:tcW w:w="880" w:type="dxa"/>
            <w:noWrap/>
            <w:hideMark/>
          </w:tcPr>
          <w:p w14:paraId="7E66B4E7" w14:textId="4D2CD373" w:rsidR="004E39B4" w:rsidRPr="00F7518D" w:rsidRDefault="004E39B4" w:rsidP="004422AC">
            <w:pPr>
              <w:jc w:val="center"/>
              <w:rPr>
                <w:rFonts w:ascii="Arial" w:hAnsi="Arial" w:cs="Arial"/>
                <w:b/>
                <w:sz w:val="18"/>
                <w:szCs w:val="18"/>
              </w:rPr>
            </w:pPr>
            <w:r w:rsidRPr="00F7518D">
              <w:rPr>
                <w:rFonts w:ascii="Arial" w:hAnsi="Arial" w:cs="Arial"/>
                <w:b/>
                <w:sz w:val="18"/>
                <w:szCs w:val="18"/>
              </w:rPr>
              <w:t>120</w:t>
            </w:r>
          </w:p>
        </w:tc>
        <w:tc>
          <w:tcPr>
            <w:tcW w:w="1266" w:type="dxa"/>
            <w:noWrap/>
            <w:hideMark/>
          </w:tcPr>
          <w:p w14:paraId="4536FF0C" w14:textId="083D15AE" w:rsidR="004E39B4" w:rsidRPr="00F7518D" w:rsidRDefault="004E39B4" w:rsidP="004422AC">
            <w:pPr>
              <w:jc w:val="center"/>
              <w:rPr>
                <w:rFonts w:ascii="Arial" w:hAnsi="Arial" w:cs="Arial"/>
                <w:b/>
                <w:sz w:val="18"/>
                <w:szCs w:val="18"/>
              </w:rPr>
            </w:pPr>
            <w:r w:rsidRPr="00F7518D">
              <w:rPr>
                <w:rFonts w:ascii="Arial" w:hAnsi="Arial" w:cs="Arial"/>
                <w:b/>
                <w:sz w:val="18"/>
                <w:szCs w:val="18"/>
              </w:rPr>
              <w:t>30</w:t>
            </w:r>
          </w:p>
        </w:tc>
        <w:tc>
          <w:tcPr>
            <w:tcW w:w="1132" w:type="dxa"/>
            <w:noWrap/>
            <w:hideMark/>
          </w:tcPr>
          <w:p w14:paraId="69E35662" w14:textId="73ECAA0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5,055</w:t>
            </w:r>
          </w:p>
        </w:tc>
      </w:tr>
      <w:tr w:rsidR="004E39B4" w:rsidRPr="00F7518D" w14:paraId="1E9C7781" w14:textId="77777777" w:rsidTr="004422AC">
        <w:trPr>
          <w:trHeight w:val="300"/>
        </w:trPr>
        <w:tc>
          <w:tcPr>
            <w:tcW w:w="250" w:type="dxa"/>
            <w:hideMark/>
          </w:tcPr>
          <w:p w14:paraId="32C979AD" w14:textId="77777777" w:rsidR="004E39B4" w:rsidRPr="00F7518D" w:rsidRDefault="004E39B4" w:rsidP="004E39B4">
            <w:pPr>
              <w:rPr>
                <w:rFonts w:ascii="Arial" w:hAnsi="Arial" w:cs="Arial"/>
                <w:b/>
                <w:bCs/>
                <w:sz w:val="18"/>
                <w:szCs w:val="18"/>
              </w:rPr>
            </w:pPr>
            <w:r w:rsidRPr="00F7518D">
              <w:rPr>
                <w:rFonts w:ascii="Arial" w:hAnsi="Arial" w:cs="Arial"/>
                <w:b/>
                <w:bCs/>
                <w:sz w:val="18"/>
                <w:szCs w:val="18"/>
              </w:rPr>
              <w:t>11</w:t>
            </w:r>
          </w:p>
        </w:tc>
        <w:tc>
          <w:tcPr>
            <w:tcW w:w="2552" w:type="dxa"/>
            <w:hideMark/>
          </w:tcPr>
          <w:p w14:paraId="764DA54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ESTUDIOS ESPECIALES</w:t>
            </w:r>
          </w:p>
        </w:tc>
        <w:tc>
          <w:tcPr>
            <w:tcW w:w="992" w:type="dxa"/>
            <w:noWrap/>
            <w:hideMark/>
          </w:tcPr>
          <w:p w14:paraId="1BCAA748" w14:textId="42892D0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48802CD4" w14:textId="128D6E9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78449947" w14:textId="20D3963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80" w:type="dxa"/>
            <w:noWrap/>
            <w:hideMark/>
          </w:tcPr>
          <w:p w14:paraId="7AB937F1" w14:textId="715C245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EA42232" w14:textId="19669C8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9C0A590" w14:textId="0235E20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w:t>
            </w:r>
          </w:p>
        </w:tc>
      </w:tr>
      <w:tr w:rsidR="004E39B4" w:rsidRPr="00F7518D" w14:paraId="18191501" w14:textId="77777777" w:rsidTr="004422AC">
        <w:trPr>
          <w:trHeight w:val="600"/>
        </w:trPr>
        <w:tc>
          <w:tcPr>
            <w:tcW w:w="250" w:type="dxa"/>
            <w:hideMark/>
          </w:tcPr>
          <w:p w14:paraId="73A162CE" w14:textId="77777777" w:rsidR="004E39B4" w:rsidRPr="00F7518D" w:rsidRDefault="004E39B4" w:rsidP="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1587BF7"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Acido Valproico o Valproato de </w:t>
            </w:r>
            <w:proofErr w:type="spellStart"/>
            <w:r w:rsidRPr="00F7518D">
              <w:rPr>
                <w:rFonts w:ascii="Arial" w:hAnsi="Arial" w:cs="Arial"/>
                <w:b/>
                <w:bCs/>
                <w:sz w:val="18"/>
                <w:szCs w:val="18"/>
              </w:rPr>
              <w:t>Magnwsio</w:t>
            </w:r>
            <w:proofErr w:type="spellEnd"/>
          </w:p>
        </w:tc>
        <w:tc>
          <w:tcPr>
            <w:tcW w:w="992" w:type="dxa"/>
            <w:noWrap/>
            <w:hideMark/>
          </w:tcPr>
          <w:p w14:paraId="0A98616A" w14:textId="28A9EE4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2DDD935" w14:textId="38F467F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3E2747C" w14:textId="04E13FEB"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019B95AA" w14:textId="3BB1585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8C93B5A" w14:textId="550ADD2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AF6C60F" w14:textId="495DAB2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2B980D50" w14:textId="77777777" w:rsidTr="004422AC">
        <w:trPr>
          <w:trHeight w:val="300"/>
        </w:trPr>
        <w:tc>
          <w:tcPr>
            <w:tcW w:w="250" w:type="dxa"/>
            <w:hideMark/>
          </w:tcPr>
          <w:p w14:paraId="15477C0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26E59B5"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Alfafetoproteínas</w:t>
            </w:r>
          </w:p>
        </w:tc>
        <w:tc>
          <w:tcPr>
            <w:tcW w:w="992" w:type="dxa"/>
            <w:noWrap/>
            <w:hideMark/>
          </w:tcPr>
          <w:p w14:paraId="0E7458F0" w14:textId="0D9DF07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20849D1F" w14:textId="3CE7A8B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A8C6F01" w14:textId="3C449A60" w:rsidR="004E39B4" w:rsidRPr="00F7518D" w:rsidRDefault="004E39B4" w:rsidP="004422AC">
            <w:pPr>
              <w:jc w:val="center"/>
              <w:rPr>
                <w:rFonts w:ascii="Arial" w:hAnsi="Arial" w:cs="Arial"/>
                <w:b/>
                <w:sz w:val="18"/>
                <w:szCs w:val="18"/>
              </w:rPr>
            </w:pPr>
            <w:r w:rsidRPr="00F7518D">
              <w:rPr>
                <w:rFonts w:ascii="Arial" w:hAnsi="Arial" w:cs="Arial"/>
                <w:b/>
                <w:sz w:val="18"/>
                <w:szCs w:val="18"/>
              </w:rPr>
              <w:t>156</w:t>
            </w:r>
          </w:p>
        </w:tc>
        <w:tc>
          <w:tcPr>
            <w:tcW w:w="880" w:type="dxa"/>
            <w:noWrap/>
            <w:hideMark/>
          </w:tcPr>
          <w:p w14:paraId="188B2A72" w14:textId="5D80E8C5" w:rsidR="004E39B4" w:rsidRPr="00F7518D" w:rsidRDefault="004E39B4" w:rsidP="004422AC">
            <w:pPr>
              <w:jc w:val="center"/>
              <w:rPr>
                <w:rFonts w:ascii="Arial" w:hAnsi="Arial" w:cs="Arial"/>
                <w:b/>
                <w:sz w:val="18"/>
                <w:szCs w:val="18"/>
              </w:rPr>
            </w:pPr>
            <w:r w:rsidRPr="00F7518D">
              <w:rPr>
                <w:rFonts w:ascii="Arial" w:hAnsi="Arial" w:cs="Arial"/>
                <w:b/>
                <w:sz w:val="18"/>
                <w:szCs w:val="18"/>
              </w:rPr>
              <w:t>6</w:t>
            </w:r>
          </w:p>
        </w:tc>
        <w:tc>
          <w:tcPr>
            <w:tcW w:w="1266" w:type="dxa"/>
            <w:noWrap/>
            <w:hideMark/>
          </w:tcPr>
          <w:p w14:paraId="2DE809EB" w14:textId="742CAF0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9D1402F" w14:textId="36859844"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162</w:t>
            </w:r>
          </w:p>
        </w:tc>
      </w:tr>
      <w:tr w:rsidR="004E39B4" w:rsidRPr="00F7518D" w14:paraId="600EED74" w14:textId="77777777" w:rsidTr="004422AC">
        <w:trPr>
          <w:trHeight w:val="900"/>
        </w:trPr>
        <w:tc>
          <w:tcPr>
            <w:tcW w:w="250" w:type="dxa"/>
            <w:hideMark/>
          </w:tcPr>
          <w:p w14:paraId="03437F6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F7BFF0A"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Ag </w:t>
            </w:r>
            <w:proofErr w:type="spellStart"/>
            <w:r w:rsidRPr="00F7518D">
              <w:rPr>
                <w:rFonts w:ascii="Arial" w:hAnsi="Arial" w:cs="Arial"/>
                <w:b/>
                <w:bCs/>
                <w:sz w:val="18"/>
                <w:szCs w:val="18"/>
              </w:rPr>
              <w:t>Capside</w:t>
            </w:r>
            <w:proofErr w:type="spellEnd"/>
            <w:r w:rsidRPr="00F7518D">
              <w:rPr>
                <w:rFonts w:ascii="Arial" w:hAnsi="Arial" w:cs="Arial"/>
                <w:b/>
                <w:bCs/>
                <w:sz w:val="18"/>
                <w:szCs w:val="18"/>
              </w:rPr>
              <w:t xml:space="preserve"> del virus Epstein Barr IgG e IgM</w:t>
            </w:r>
          </w:p>
        </w:tc>
        <w:tc>
          <w:tcPr>
            <w:tcW w:w="992" w:type="dxa"/>
            <w:noWrap/>
            <w:hideMark/>
          </w:tcPr>
          <w:p w14:paraId="62F4144D" w14:textId="342A366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48BBAD82" w14:textId="1E613D7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2FC1E67" w14:textId="04BFAFC9" w:rsidR="004E39B4" w:rsidRPr="00F7518D" w:rsidRDefault="004E39B4" w:rsidP="004422AC">
            <w:pPr>
              <w:jc w:val="center"/>
              <w:rPr>
                <w:rFonts w:ascii="Arial" w:hAnsi="Arial" w:cs="Arial"/>
                <w:b/>
                <w:sz w:val="18"/>
                <w:szCs w:val="18"/>
              </w:rPr>
            </w:pPr>
            <w:r w:rsidRPr="00F7518D">
              <w:rPr>
                <w:rFonts w:ascii="Arial" w:hAnsi="Arial" w:cs="Arial"/>
                <w:b/>
                <w:sz w:val="18"/>
                <w:szCs w:val="18"/>
              </w:rPr>
              <w:t>54</w:t>
            </w:r>
          </w:p>
        </w:tc>
        <w:tc>
          <w:tcPr>
            <w:tcW w:w="880" w:type="dxa"/>
            <w:noWrap/>
            <w:hideMark/>
          </w:tcPr>
          <w:p w14:paraId="7D274EE0" w14:textId="2351590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6809D212" w14:textId="3A3FF8C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BCCEF8D" w14:textId="4BDF86DF"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54</w:t>
            </w:r>
          </w:p>
        </w:tc>
      </w:tr>
      <w:tr w:rsidR="004E39B4" w:rsidRPr="00F7518D" w14:paraId="07221DB0" w14:textId="77777777" w:rsidTr="004422AC">
        <w:trPr>
          <w:trHeight w:val="300"/>
        </w:trPr>
        <w:tc>
          <w:tcPr>
            <w:tcW w:w="250" w:type="dxa"/>
            <w:hideMark/>
          </w:tcPr>
          <w:p w14:paraId="37B8774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AC577A0"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AMA M2</w:t>
            </w:r>
          </w:p>
        </w:tc>
        <w:tc>
          <w:tcPr>
            <w:tcW w:w="992" w:type="dxa"/>
            <w:noWrap/>
            <w:hideMark/>
          </w:tcPr>
          <w:p w14:paraId="448B06DF" w14:textId="6ED260B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2493795F" w14:textId="68E3B5A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8A3FB9E" w14:textId="3978FA3A" w:rsidR="004E39B4" w:rsidRPr="00F7518D" w:rsidRDefault="004E39B4" w:rsidP="004422AC">
            <w:pPr>
              <w:jc w:val="center"/>
              <w:rPr>
                <w:rFonts w:ascii="Arial" w:hAnsi="Arial" w:cs="Arial"/>
                <w:b/>
                <w:sz w:val="18"/>
                <w:szCs w:val="18"/>
              </w:rPr>
            </w:pPr>
            <w:r w:rsidRPr="00F7518D">
              <w:rPr>
                <w:rFonts w:ascii="Arial" w:hAnsi="Arial" w:cs="Arial"/>
                <w:b/>
                <w:sz w:val="18"/>
                <w:szCs w:val="18"/>
              </w:rPr>
              <w:t>54</w:t>
            </w:r>
          </w:p>
        </w:tc>
        <w:tc>
          <w:tcPr>
            <w:tcW w:w="880" w:type="dxa"/>
            <w:noWrap/>
            <w:hideMark/>
          </w:tcPr>
          <w:p w14:paraId="55F8A886" w14:textId="18AEBA9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3F660B80" w14:textId="7B14B58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8D3F9C7" w14:textId="6CD0ED24"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54</w:t>
            </w:r>
          </w:p>
        </w:tc>
      </w:tr>
      <w:tr w:rsidR="004E39B4" w:rsidRPr="00F7518D" w14:paraId="5A8CCBED" w14:textId="77777777" w:rsidTr="004422AC">
        <w:trPr>
          <w:trHeight w:val="600"/>
        </w:trPr>
        <w:tc>
          <w:tcPr>
            <w:tcW w:w="250" w:type="dxa"/>
            <w:hideMark/>
          </w:tcPr>
          <w:p w14:paraId="42D9ACF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3CDA39A"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Beta 2 </w:t>
            </w:r>
            <w:proofErr w:type="spellStart"/>
            <w:r w:rsidRPr="00F7518D">
              <w:rPr>
                <w:rFonts w:ascii="Arial" w:hAnsi="Arial" w:cs="Arial"/>
                <w:b/>
                <w:bCs/>
                <w:sz w:val="18"/>
                <w:szCs w:val="18"/>
              </w:rPr>
              <w:t>glicoproteinas</w:t>
            </w:r>
            <w:proofErr w:type="spellEnd"/>
          </w:p>
        </w:tc>
        <w:tc>
          <w:tcPr>
            <w:tcW w:w="992" w:type="dxa"/>
            <w:noWrap/>
            <w:hideMark/>
          </w:tcPr>
          <w:p w14:paraId="730A07EF" w14:textId="2B4C1E9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2DF567B" w14:textId="209989F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D0593DD" w14:textId="1DA5AA14" w:rsidR="004E39B4" w:rsidRPr="00F7518D" w:rsidRDefault="004E39B4" w:rsidP="004422AC">
            <w:pPr>
              <w:jc w:val="center"/>
              <w:rPr>
                <w:rFonts w:ascii="Arial" w:hAnsi="Arial" w:cs="Arial"/>
                <w:b/>
                <w:sz w:val="18"/>
                <w:szCs w:val="18"/>
              </w:rPr>
            </w:pPr>
            <w:r w:rsidRPr="00F7518D">
              <w:rPr>
                <w:rFonts w:ascii="Arial" w:hAnsi="Arial" w:cs="Arial"/>
                <w:b/>
                <w:sz w:val="18"/>
                <w:szCs w:val="18"/>
              </w:rPr>
              <w:t>300</w:t>
            </w:r>
          </w:p>
        </w:tc>
        <w:tc>
          <w:tcPr>
            <w:tcW w:w="880" w:type="dxa"/>
            <w:noWrap/>
            <w:hideMark/>
          </w:tcPr>
          <w:p w14:paraId="4A063D55" w14:textId="31B1F99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6C6BBA9F" w14:textId="10F9E43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7BE3504E" w14:textId="1B027AD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300</w:t>
            </w:r>
          </w:p>
        </w:tc>
      </w:tr>
      <w:tr w:rsidR="004E39B4" w:rsidRPr="00F7518D" w14:paraId="1E0369E7" w14:textId="77777777" w:rsidTr="004422AC">
        <w:trPr>
          <w:trHeight w:val="600"/>
        </w:trPr>
        <w:tc>
          <w:tcPr>
            <w:tcW w:w="250" w:type="dxa"/>
            <w:hideMark/>
          </w:tcPr>
          <w:p w14:paraId="66782C3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B455A7A"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Brucella</w:t>
            </w:r>
            <w:proofErr w:type="spellEnd"/>
            <w:r w:rsidRPr="00F7518D">
              <w:rPr>
                <w:rFonts w:ascii="Arial" w:hAnsi="Arial" w:cs="Arial"/>
                <w:b/>
                <w:bCs/>
                <w:sz w:val="18"/>
                <w:szCs w:val="18"/>
              </w:rPr>
              <w:t xml:space="preserve"> (2 </w:t>
            </w:r>
            <w:proofErr w:type="spellStart"/>
            <w:r w:rsidRPr="00F7518D">
              <w:rPr>
                <w:rFonts w:ascii="Arial" w:hAnsi="Arial" w:cs="Arial"/>
                <w:b/>
                <w:bCs/>
                <w:sz w:val="18"/>
                <w:szCs w:val="18"/>
              </w:rPr>
              <w:t>Mercapto</w:t>
            </w:r>
            <w:proofErr w:type="spellEnd"/>
            <w:r w:rsidRPr="00F7518D">
              <w:rPr>
                <w:rFonts w:ascii="Arial" w:hAnsi="Arial" w:cs="Arial"/>
                <w:b/>
                <w:bCs/>
                <w:sz w:val="18"/>
                <w:szCs w:val="18"/>
              </w:rPr>
              <w:t xml:space="preserve"> Etanol)</w:t>
            </w:r>
          </w:p>
        </w:tc>
        <w:tc>
          <w:tcPr>
            <w:tcW w:w="992" w:type="dxa"/>
            <w:noWrap/>
            <w:hideMark/>
          </w:tcPr>
          <w:p w14:paraId="1EACD702" w14:textId="5163C05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7C135A6" w14:textId="3AE703D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7A341DE8" w14:textId="589CFFBE"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3C6C501B" w14:textId="5942A12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249FB58" w14:textId="4402E9A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0B3C2927" w14:textId="7CF480ED"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660BF044" w14:textId="77777777" w:rsidTr="004422AC">
        <w:trPr>
          <w:trHeight w:val="600"/>
        </w:trPr>
        <w:tc>
          <w:tcPr>
            <w:tcW w:w="250" w:type="dxa"/>
            <w:hideMark/>
          </w:tcPr>
          <w:p w14:paraId="04028742"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00B9543"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Brucella</w:t>
            </w:r>
            <w:proofErr w:type="spellEnd"/>
            <w:r w:rsidRPr="00F7518D">
              <w:rPr>
                <w:rFonts w:ascii="Arial" w:hAnsi="Arial" w:cs="Arial"/>
                <w:b/>
                <w:bCs/>
                <w:sz w:val="18"/>
                <w:szCs w:val="18"/>
              </w:rPr>
              <w:t xml:space="preserve"> (Rosa de Bengala)</w:t>
            </w:r>
          </w:p>
        </w:tc>
        <w:tc>
          <w:tcPr>
            <w:tcW w:w="992" w:type="dxa"/>
            <w:noWrap/>
            <w:hideMark/>
          </w:tcPr>
          <w:p w14:paraId="076A2494" w14:textId="4D5B94A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0E09F159" w14:textId="4101FB4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E7CA3EC" w14:textId="47186537"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7EA95E3C" w14:textId="41C45FC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2912B44" w14:textId="6CF0B20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635B920" w14:textId="69D1206D"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1A632188" w14:textId="77777777" w:rsidTr="004422AC">
        <w:trPr>
          <w:trHeight w:val="600"/>
        </w:trPr>
        <w:tc>
          <w:tcPr>
            <w:tcW w:w="250" w:type="dxa"/>
            <w:hideMark/>
          </w:tcPr>
          <w:p w14:paraId="730D534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1404D7D"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cardiolipinas</w:t>
            </w:r>
            <w:proofErr w:type="spellEnd"/>
            <w:r w:rsidRPr="00F7518D">
              <w:rPr>
                <w:rFonts w:ascii="Arial" w:hAnsi="Arial" w:cs="Arial"/>
                <w:b/>
                <w:bCs/>
                <w:sz w:val="18"/>
                <w:szCs w:val="18"/>
              </w:rPr>
              <w:t xml:space="preserve"> IgG e IgM</w:t>
            </w:r>
          </w:p>
        </w:tc>
        <w:tc>
          <w:tcPr>
            <w:tcW w:w="992" w:type="dxa"/>
            <w:noWrap/>
            <w:hideMark/>
          </w:tcPr>
          <w:p w14:paraId="7AE9A2ED" w14:textId="29072DD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01C5B3A" w14:textId="5F179C5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AE4A71A" w14:textId="4FE592C1" w:rsidR="004E39B4" w:rsidRPr="00F7518D" w:rsidRDefault="004E39B4" w:rsidP="004422AC">
            <w:pPr>
              <w:jc w:val="center"/>
              <w:rPr>
                <w:rFonts w:ascii="Arial" w:hAnsi="Arial" w:cs="Arial"/>
                <w:b/>
                <w:sz w:val="18"/>
                <w:szCs w:val="18"/>
              </w:rPr>
            </w:pPr>
            <w:r w:rsidRPr="00F7518D">
              <w:rPr>
                <w:rFonts w:ascii="Arial" w:hAnsi="Arial" w:cs="Arial"/>
                <w:b/>
                <w:sz w:val="18"/>
                <w:szCs w:val="18"/>
              </w:rPr>
              <w:t>300</w:t>
            </w:r>
          </w:p>
        </w:tc>
        <w:tc>
          <w:tcPr>
            <w:tcW w:w="880" w:type="dxa"/>
            <w:noWrap/>
            <w:hideMark/>
          </w:tcPr>
          <w:p w14:paraId="00EB3AA2" w14:textId="538E6AD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5B351671" w14:textId="7C104BC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1EAAD2BB" w14:textId="46A5D55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300</w:t>
            </w:r>
          </w:p>
        </w:tc>
      </w:tr>
      <w:tr w:rsidR="004E39B4" w:rsidRPr="00F7518D" w14:paraId="3EE76E23" w14:textId="77777777" w:rsidTr="004422AC">
        <w:trPr>
          <w:trHeight w:val="300"/>
        </w:trPr>
        <w:tc>
          <w:tcPr>
            <w:tcW w:w="250" w:type="dxa"/>
            <w:hideMark/>
          </w:tcPr>
          <w:p w14:paraId="680A30D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A00075C"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centrómero B</w:t>
            </w:r>
          </w:p>
        </w:tc>
        <w:tc>
          <w:tcPr>
            <w:tcW w:w="992" w:type="dxa"/>
            <w:noWrap/>
            <w:hideMark/>
          </w:tcPr>
          <w:p w14:paraId="1E27462A" w14:textId="7AFA3F3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3BB88C1" w14:textId="42D3715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C7A499A" w14:textId="16559830" w:rsidR="004E39B4" w:rsidRPr="00F7518D" w:rsidRDefault="004E39B4" w:rsidP="004422AC">
            <w:pPr>
              <w:jc w:val="center"/>
              <w:rPr>
                <w:rFonts w:ascii="Arial" w:hAnsi="Arial" w:cs="Arial"/>
                <w:b/>
                <w:sz w:val="18"/>
                <w:szCs w:val="18"/>
              </w:rPr>
            </w:pPr>
            <w:r w:rsidRPr="00F7518D">
              <w:rPr>
                <w:rFonts w:ascii="Arial" w:hAnsi="Arial" w:cs="Arial"/>
                <w:b/>
                <w:sz w:val="18"/>
                <w:szCs w:val="18"/>
              </w:rPr>
              <w:t>60</w:t>
            </w:r>
          </w:p>
        </w:tc>
        <w:tc>
          <w:tcPr>
            <w:tcW w:w="880" w:type="dxa"/>
            <w:noWrap/>
            <w:hideMark/>
          </w:tcPr>
          <w:p w14:paraId="6A666B97" w14:textId="0ACD2AB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63A671B" w14:textId="4E2DB48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9925C30" w14:textId="5CDCF95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60</w:t>
            </w:r>
          </w:p>
        </w:tc>
      </w:tr>
      <w:tr w:rsidR="004E39B4" w:rsidRPr="00F7518D" w14:paraId="38F0A587" w14:textId="77777777" w:rsidTr="004422AC">
        <w:trPr>
          <w:trHeight w:val="600"/>
        </w:trPr>
        <w:tc>
          <w:tcPr>
            <w:tcW w:w="250" w:type="dxa"/>
            <w:hideMark/>
          </w:tcPr>
          <w:p w14:paraId="4F79003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00B27F5"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Citomegalovirus IgG e IgM</w:t>
            </w:r>
          </w:p>
        </w:tc>
        <w:tc>
          <w:tcPr>
            <w:tcW w:w="992" w:type="dxa"/>
            <w:noWrap/>
            <w:hideMark/>
          </w:tcPr>
          <w:p w14:paraId="7708CF3F" w14:textId="4AE92BA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28039DCC" w14:textId="002DF4E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DC962F8" w14:textId="3076A6F6"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880" w:type="dxa"/>
            <w:noWrap/>
            <w:hideMark/>
          </w:tcPr>
          <w:p w14:paraId="21E67EFD" w14:textId="5C8BD95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2A280E9" w14:textId="3518951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F382BAF" w14:textId="07A878BF"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108</w:t>
            </w:r>
          </w:p>
        </w:tc>
      </w:tr>
      <w:tr w:rsidR="004E39B4" w:rsidRPr="00F7518D" w14:paraId="37E3A424" w14:textId="77777777" w:rsidTr="004422AC">
        <w:trPr>
          <w:trHeight w:val="600"/>
        </w:trPr>
        <w:tc>
          <w:tcPr>
            <w:tcW w:w="250" w:type="dxa"/>
            <w:hideMark/>
          </w:tcPr>
          <w:p w14:paraId="030AF46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64FBEE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Citoplasma de </w:t>
            </w:r>
            <w:proofErr w:type="spellStart"/>
            <w:proofErr w:type="gramStart"/>
            <w:r w:rsidRPr="00F7518D">
              <w:rPr>
                <w:rFonts w:ascii="Arial" w:hAnsi="Arial" w:cs="Arial"/>
                <w:b/>
                <w:bCs/>
                <w:sz w:val="18"/>
                <w:szCs w:val="18"/>
              </w:rPr>
              <w:t>neutrofilo</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MPO</w:t>
            </w:r>
            <w:proofErr w:type="spellEnd"/>
            <w:proofErr w:type="gramEnd"/>
            <w:r w:rsidRPr="00F7518D">
              <w:rPr>
                <w:rFonts w:ascii="Arial" w:hAnsi="Arial" w:cs="Arial"/>
                <w:b/>
                <w:bCs/>
                <w:sz w:val="18"/>
                <w:szCs w:val="18"/>
              </w:rPr>
              <w:t xml:space="preserve"> P-ANCA</w:t>
            </w:r>
          </w:p>
        </w:tc>
        <w:tc>
          <w:tcPr>
            <w:tcW w:w="992" w:type="dxa"/>
            <w:noWrap/>
            <w:hideMark/>
          </w:tcPr>
          <w:p w14:paraId="4C5BA4CC" w14:textId="06C2376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2CE00C5" w14:textId="4D2C516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4007D86" w14:textId="62DAB588"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01DC768B" w14:textId="060745C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1BC6574" w14:textId="50B56E5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38CB40A" w14:textId="4BA2255F"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205A309C" w14:textId="77777777" w:rsidTr="004422AC">
        <w:trPr>
          <w:trHeight w:val="600"/>
        </w:trPr>
        <w:tc>
          <w:tcPr>
            <w:tcW w:w="250" w:type="dxa"/>
            <w:hideMark/>
          </w:tcPr>
          <w:p w14:paraId="331CDA5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4F0E63D"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Citoplasma de </w:t>
            </w:r>
            <w:proofErr w:type="spellStart"/>
            <w:r w:rsidRPr="00F7518D">
              <w:rPr>
                <w:rFonts w:ascii="Arial" w:hAnsi="Arial" w:cs="Arial"/>
                <w:b/>
                <w:bCs/>
                <w:sz w:val="18"/>
                <w:szCs w:val="18"/>
              </w:rPr>
              <w:t>neutrofilo</w:t>
            </w:r>
            <w:proofErr w:type="spellEnd"/>
            <w:r w:rsidRPr="00F7518D">
              <w:rPr>
                <w:rFonts w:ascii="Arial" w:hAnsi="Arial" w:cs="Arial"/>
                <w:b/>
                <w:bCs/>
                <w:sz w:val="18"/>
                <w:szCs w:val="18"/>
              </w:rPr>
              <w:t xml:space="preserve"> PR3 C-ANCA</w:t>
            </w:r>
          </w:p>
        </w:tc>
        <w:tc>
          <w:tcPr>
            <w:tcW w:w="992" w:type="dxa"/>
            <w:noWrap/>
            <w:hideMark/>
          </w:tcPr>
          <w:p w14:paraId="58BD998F" w14:textId="2DACC42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CB8F643" w14:textId="647F919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5ECC5715" w14:textId="206E37FC"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6035AC73" w14:textId="594AD52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625A03B" w14:textId="226AD99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C80B2D9" w14:textId="08298965"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443F6A0E" w14:textId="77777777" w:rsidTr="004422AC">
        <w:trPr>
          <w:trHeight w:val="300"/>
        </w:trPr>
        <w:tc>
          <w:tcPr>
            <w:tcW w:w="250" w:type="dxa"/>
            <w:hideMark/>
          </w:tcPr>
          <w:p w14:paraId="3F079B3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1DACFA5"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DNA Nativo</w:t>
            </w:r>
          </w:p>
        </w:tc>
        <w:tc>
          <w:tcPr>
            <w:tcW w:w="992" w:type="dxa"/>
            <w:noWrap/>
            <w:hideMark/>
          </w:tcPr>
          <w:p w14:paraId="625CC308" w14:textId="5F87945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BB2FECC" w14:textId="71BDD83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3CE5995F" w14:textId="159D0163"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4F39B35E" w14:textId="2ED2C80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3A2FF87" w14:textId="3FF0B06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F31CAD7" w14:textId="0C2C6CA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0A232189" w14:textId="77777777" w:rsidTr="004422AC">
        <w:trPr>
          <w:trHeight w:val="300"/>
        </w:trPr>
        <w:tc>
          <w:tcPr>
            <w:tcW w:w="250" w:type="dxa"/>
            <w:hideMark/>
          </w:tcPr>
          <w:p w14:paraId="4FD46DA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noWrap/>
            <w:hideMark/>
          </w:tcPr>
          <w:p w14:paraId="237FA65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Fosfolipidos</w:t>
            </w:r>
            <w:proofErr w:type="spellEnd"/>
          </w:p>
        </w:tc>
        <w:tc>
          <w:tcPr>
            <w:tcW w:w="992" w:type="dxa"/>
            <w:noWrap/>
            <w:hideMark/>
          </w:tcPr>
          <w:p w14:paraId="731C348F" w14:textId="7900EBA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C194890" w14:textId="48D6C42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1018479" w14:textId="2DE90254" w:rsidR="004E39B4" w:rsidRPr="00F7518D" w:rsidRDefault="004E39B4" w:rsidP="004422AC">
            <w:pPr>
              <w:jc w:val="center"/>
              <w:rPr>
                <w:rFonts w:ascii="Arial" w:hAnsi="Arial" w:cs="Arial"/>
                <w:b/>
                <w:sz w:val="18"/>
                <w:szCs w:val="18"/>
              </w:rPr>
            </w:pPr>
            <w:r w:rsidRPr="00F7518D">
              <w:rPr>
                <w:rFonts w:ascii="Arial" w:hAnsi="Arial" w:cs="Arial"/>
                <w:b/>
                <w:sz w:val="18"/>
                <w:szCs w:val="18"/>
              </w:rPr>
              <w:t>300</w:t>
            </w:r>
          </w:p>
        </w:tc>
        <w:tc>
          <w:tcPr>
            <w:tcW w:w="880" w:type="dxa"/>
            <w:noWrap/>
            <w:hideMark/>
          </w:tcPr>
          <w:p w14:paraId="0243C65D" w14:textId="492884F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D1D9E4C" w14:textId="2CB2B11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744EB282" w14:textId="56B63F8B"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300</w:t>
            </w:r>
          </w:p>
        </w:tc>
      </w:tr>
      <w:tr w:rsidR="004E39B4" w:rsidRPr="00F7518D" w14:paraId="515CCAF6" w14:textId="77777777" w:rsidTr="004422AC">
        <w:trPr>
          <w:trHeight w:val="300"/>
        </w:trPr>
        <w:tc>
          <w:tcPr>
            <w:tcW w:w="250" w:type="dxa"/>
            <w:hideMark/>
          </w:tcPr>
          <w:p w14:paraId="00CA4570"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AD683CB"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w:t>
            </w:r>
            <w:proofErr w:type="spellStart"/>
            <w:r w:rsidRPr="00CF031C">
              <w:rPr>
                <w:rFonts w:ascii="Arial" w:hAnsi="Arial" w:cs="Arial"/>
                <w:b/>
                <w:bCs/>
                <w:sz w:val="18"/>
                <w:szCs w:val="18"/>
                <w:lang w:val="en-US"/>
              </w:rPr>
              <w:t>Anti Hepatitis</w:t>
            </w:r>
            <w:proofErr w:type="spellEnd"/>
            <w:r w:rsidRPr="00CF031C">
              <w:rPr>
                <w:rFonts w:ascii="Arial" w:hAnsi="Arial" w:cs="Arial"/>
                <w:b/>
                <w:bCs/>
                <w:sz w:val="18"/>
                <w:szCs w:val="18"/>
                <w:lang w:val="en-US"/>
              </w:rPr>
              <w:t xml:space="preserve"> </w:t>
            </w:r>
            <w:proofErr w:type="gramStart"/>
            <w:r w:rsidRPr="00CF031C">
              <w:rPr>
                <w:rFonts w:ascii="Arial" w:hAnsi="Arial" w:cs="Arial"/>
                <w:b/>
                <w:bCs/>
                <w:sz w:val="18"/>
                <w:szCs w:val="18"/>
                <w:lang w:val="en-US"/>
              </w:rPr>
              <w:t>A</w:t>
            </w:r>
            <w:proofErr w:type="gramEnd"/>
            <w:r w:rsidRPr="00CF031C">
              <w:rPr>
                <w:rFonts w:ascii="Arial" w:hAnsi="Arial" w:cs="Arial"/>
                <w:b/>
                <w:bCs/>
                <w:sz w:val="18"/>
                <w:szCs w:val="18"/>
                <w:lang w:val="en-US"/>
              </w:rPr>
              <w:t xml:space="preserve"> IgM</w:t>
            </w:r>
          </w:p>
        </w:tc>
        <w:tc>
          <w:tcPr>
            <w:tcW w:w="992" w:type="dxa"/>
            <w:noWrap/>
            <w:hideMark/>
          </w:tcPr>
          <w:p w14:paraId="428B0619" w14:textId="17B06E5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A75BC21" w14:textId="286F2ED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1BF3008" w14:textId="2BA8929B" w:rsidR="004E39B4" w:rsidRPr="00F7518D" w:rsidRDefault="004E39B4" w:rsidP="004422AC">
            <w:pPr>
              <w:jc w:val="center"/>
              <w:rPr>
                <w:rFonts w:ascii="Arial" w:hAnsi="Arial" w:cs="Arial"/>
                <w:b/>
                <w:sz w:val="18"/>
                <w:szCs w:val="18"/>
              </w:rPr>
            </w:pPr>
            <w:r w:rsidRPr="00F7518D">
              <w:rPr>
                <w:rFonts w:ascii="Arial" w:hAnsi="Arial" w:cs="Arial"/>
                <w:b/>
                <w:sz w:val="18"/>
                <w:szCs w:val="18"/>
              </w:rPr>
              <w:t>180</w:t>
            </w:r>
          </w:p>
        </w:tc>
        <w:tc>
          <w:tcPr>
            <w:tcW w:w="880" w:type="dxa"/>
            <w:noWrap/>
            <w:hideMark/>
          </w:tcPr>
          <w:p w14:paraId="5EA267EA" w14:textId="7864CAD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17796104" w14:textId="5565AE1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68B843C" w14:textId="5FAFC23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180</w:t>
            </w:r>
          </w:p>
        </w:tc>
      </w:tr>
      <w:tr w:rsidR="004E39B4" w:rsidRPr="00F7518D" w14:paraId="4C439DF8" w14:textId="77777777" w:rsidTr="004422AC">
        <w:trPr>
          <w:trHeight w:val="600"/>
        </w:trPr>
        <w:tc>
          <w:tcPr>
            <w:tcW w:w="250" w:type="dxa"/>
            <w:hideMark/>
          </w:tcPr>
          <w:p w14:paraId="6FE31F0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72B0DD6"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w:t>
            </w:r>
            <w:proofErr w:type="spellStart"/>
            <w:r w:rsidRPr="00CF031C">
              <w:rPr>
                <w:rFonts w:ascii="Arial" w:hAnsi="Arial" w:cs="Arial"/>
                <w:b/>
                <w:bCs/>
                <w:sz w:val="18"/>
                <w:szCs w:val="18"/>
                <w:lang w:val="en-US"/>
              </w:rPr>
              <w:t>Anti Herpes</w:t>
            </w:r>
            <w:proofErr w:type="spellEnd"/>
            <w:r w:rsidRPr="00CF031C">
              <w:rPr>
                <w:rFonts w:ascii="Arial" w:hAnsi="Arial" w:cs="Arial"/>
                <w:b/>
                <w:bCs/>
                <w:sz w:val="18"/>
                <w:szCs w:val="18"/>
                <w:lang w:val="en-US"/>
              </w:rPr>
              <w:t xml:space="preserve"> I y II IgG e IgM</w:t>
            </w:r>
          </w:p>
        </w:tc>
        <w:tc>
          <w:tcPr>
            <w:tcW w:w="992" w:type="dxa"/>
            <w:noWrap/>
            <w:hideMark/>
          </w:tcPr>
          <w:p w14:paraId="49BEBBF5" w14:textId="3225F1B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353D9187" w14:textId="3D222A9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604B49F" w14:textId="588922BA"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880" w:type="dxa"/>
            <w:noWrap/>
            <w:hideMark/>
          </w:tcPr>
          <w:p w14:paraId="4D9203AA" w14:textId="289001D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5A36AAB" w14:textId="3474148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19402121" w14:textId="40FE025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108</w:t>
            </w:r>
          </w:p>
        </w:tc>
      </w:tr>
      <w:tr w:rsidR="004E39B4" w:rsidRPr="00F7518D" w14:paraId="7F746441" w14:textId="77777777" w:rsidTr="004422AC">
        <w:trPr>
          <w:trHeight w:val="300"/>
        </w:trPr>
        <w:tc>
          <w:tcPr>
            <w:tcW w:w="250" w:type="dxa"/>
            <w:hideMark/>
          </w:tcPr>
          <w:p w14:paraId="591008A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72925DE"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Anticuerpos anti tiroideos</w:t>
            </w:r>
          </w:p>
        </w:tc>
        <w:tc>
          <w:tcPr>
            <w:tcW w:w="992" w:type="dxa"/>
            <w:noWrap/>
            <w:hideMark/>
          </w:tcPr>
          <w:p w14:paraId="609E93C2" w14:textId="660D4FB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3E9758B6" w14:textId="622D99F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F3312C9" w14:textId="7B3223EF" w:rsidR="004E39B4" w:rsidRPr="00F7518D" w:rsidRDefault="004E39B4" w:rsidP="004422AC">
            <w:pPr>
              <w:jc w:val="center"/>
              <w:rPr>
                <w:rFonts w:ascii="Arial" w:hAnsi="Arial" w:cs="Arial"/>
                <w:b/>
                <w:sz w:val="18"/>
                <w:szCs w:val="18"/>
              </w:rPr>
            </w:pPr>
            <w:r w:rsidRPr="00F7518D">
              <w:rPr>
                <w:rFonts w:ascii="Arial" w:hAnsi="Arial" w:cs="Arial"/>
                <w:b/>
                <w:sz w:val="18"/>
                <w:szCs w:val="18"/>
              </w:rPr>
              <w:t>129</w:t>
            </w:r>
          </w:p>
        </w:tc>
        <w:tc>
          <w:tcPr>
            <w:tcW w:w="880" w:type="dxa"/>
            <w:noWrap/>
            <w:hideMark/>
          </w:tcPr>
          <w:p w14:paraId="75648C99" w14:textId="1369644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D72B2C8" w14:textId="2F55169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4417D65" w14:textId="1A1A3C90"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129</w:t>
            </w:r>
          </w:p>
        </w:tc>
      </w:tr>
      <w:tr w:rsidR="004E39B4" w:rsidRPr="00F7518D" w14:paraId="3A8BC0ED" w14:textId="77777777" w:rsidTr="004422AC">
        <w:trPr>
          <w:trHeight w:val="300"/>
        </w:trPr>
        <w:tc>
          <w:tcPr>
            <w:tcW w:w="250" w:type="dxa"/>
            <w:hideMark/>
          </w:tcPr>
          <w:p w14:paraId="2F37064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CF8A496"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Anti Hepatitis </w:t>
            </w:r>
            <w:proofErr w:type="gramStart"/>
            <w:r w:rsidRPr="00CF031C">
              <w:rPr>
                <w:rFonts w:ascii="Arial" w:hAnsi="Arial" w:cs="Arial"/>
                <w:b/>
                <w:bCs/>
                <w:sz w:val="18"/>
                <w:szCs w:val="18"/>
                <w:lang w:val="en-US"/>
              </w:rPr>
              <w:t>A</w:t>
            </w:r>
            <w:proofErr w:type="gramEnd"/>
            <w:r w:rsidRPr="00CF031C">
              <w:rPr>
                <w:rFonts w:ascii="Arial" w:hAnsi="Arial" w:cs="Arial"/>
                <w:b/>
                <w:bCs/>
                <w:sz w:val="18"/>
                <w:szCs w:val="18"/>
                <w:lang w:val="en-US"/>
              </w:rPr>
              <w:t xml:space="preserve"> IgM</w:t>
            </w:r>
          </w:p>
        </w:tc>
        <w:tc>
          <w:tcPr>
            <w:tcW w:w="992" w:type="dxa"/>
            <w:noWrap/>
            <w:hideMark/>
          </w:tcPr>
          <w:p w14:paraId="19CF03AF" w14:textId="2FE568D9"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50" w:type="dxa"/>
            <w:noWrap/>
            <w:hideMark/>
          </w:tcPr>
          <w:p w14:paraId="35CD0759" w14:textId="43E48F8A" w:rsidR="004E39B4" w:rsidRPr="00F7518D" w:rsidRDefault="004E39B4" w:rsidP="004422AC">
            <w:pPr>
              <w:jc w:val="center"/>
              <w:rPr>
                <w:rFonts w:ascii="Arial" w:hAnsi="Arial" w:cs="Arial"/>
                <w:b/>
                <w:sz w:val="18"/>
                <w:szCs w:val="18"/>
              </w:rPr>
            </w:pPr>
            <w:r w:rsidRPr="00F7518D">
              <w:rPr>
                <w:rFonts w:ascii="Arial" w:hAnsi="Arial" w:cs="Arial"/>
                <w:b/>
                <w:sz w:val="18"/>
                <w:szCs w:val="18"/>
              </w:rPr>
              <w:t>6</w:t>
            </w:r>
          </w:p>
        </w:tc>
        <w:tc>
          <w:tcPr>
            <w:tcW w:w="1224" w:type="dxa"/>
            <w:noWrap/>
            <w:hideMark/>
          </w:tcPr>
          <w:p w14:paraId="159FB2B5" w14:textId="2F881C13" w:rsidR="004E39B4" w:rsidRPr="00F7518D" w:rsidRDefault="004E39B4" w:rsidP="004422AC">
            <w:pPr>
              <w:jc w:val="center"/>
              <w:rPr>
                <w:rFonts w:ascii="Arial" w:hAnsi="Arial" w:cs="Arial"/>
                <w:b/>
                <w:sz w:val="18"/>
                <w:szCs w:val="18"/>
              </w:rPr>
            </w:pPr>
            <w:r w:rsidRPr="00F7518D">
              <w:rPr>
                <w:rFonts w:ascii="Arial" w:hAnsi="Arial" w:cs="Arial"/>
                <w:b/>
                <w:sz w:val="18"/>
                <w:szCs w:val="18"/>
              </w:rPr>
              <w:t>228</w:t>
            </w:r>
          </w:p>
        </w:tc>
        <w:tc>
          <w:tcPr>
            <w:tcW w:w="880" w:type="dxa"/>
            <w:noWrap/>
            <w:hideMark/>
          </w:tcPr>
          <w:p w14:paraId="2A978746" w14:textId="76DE702D" w:rsidR="004E39B4" w:rsidRPr="00F7518D" w:rsidRDefault="004E39B4" w:rsidP="004422AC">
            <w:pPr>
              <w:jc w:val="center"/>
              <w:rPr>
                <w:rFonts w:ascii="Arial" w:hAnsi="Arial" w:cs="Arial"/>
                <w:b/>
                <w:sz w:val="18"/>
                <w:szCs w:val="18"/>
              </w:rPr>
            </w:pPr>
            <w:r w:rsidRPr="00F7518D">
              <w:rPr>
                <w:rFonts w:ascii="Arial" w:hAnsi="Arial" w:cs="Arial"/>
                <w:b/>
                <w:sz w:val="18"/>
                <w:szCs w:val="18"/>
              </w:rPr>
              <w:t>12</w:t>
            </w:r>
          </w:p>
        </w:tc>
        <w:tc>
          <w:tcPr>
            <w:tcW w:w="1266" w:type="dxa"/>
            <w:noWrap/>
            <w:hideMark/>
          </w:tcPr>
          <w:p w14:paraId="122D40C7" w14:textId="7A4E4632" w:rsidR="004E39B4" w:rsidRPr="00F7518D" w:rsidRDefault="004E39B4" w:rsidP="004422AC">
            <w:pPr>
              <w:jc w:val="center"/>
              <w:rPr>
                <w:rFonts w:ascii="Arial" w:hAnsi="Arial" w:cs="Arial"/>
                <w:b/>
                <w:sz w:val="18"/>
                <w:szCs w:val="18"/>
              </w:rPr>
            </w:pPr>
            <w:r w:rsidRPr="00F7518D">
              <w:rPr>
                <w:rFonts w:ascii="Arial" w:hAnsi="Arial" w:cs="Arial"/>
                <w:b/>
                <w:sz w:val="18"/>
                <w:szCs w:val="18"/>
              </w:rPr>
              <w:t>15</w:t>
            </w:r>
          </w:p>
        </w:tc>
        <w:tc>
          <w:tcPr>
            <w:tcW w:w="1132" w:type="dxa"/>
            <w:noWrap/>
            <w:hideMark/>
          </w:tcPr>
          <w:p w14:paraId="6D1ADC8B" w14:textId="0436286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264</w:t>
            </w:r>
          </w:p>
        </w:tc>
      </w:tr>
      <w:tr w:rsidR="004E39B4" w:rsidRPr="00F7518D" w14:paraId="0750354E" w14:textId="77777777" w:rsidTr="004422AC">
        <w:trPr>
          <w:trHeight w:val="300"/>
        </w:trPr>
        <w:tc>
          <w:tcPr>
            <w:tcW w:w="250" w:type="dxa"/>
            <w:hideMark/>
          </w:tcPr>
          <w:p w14:paraId="1E75047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A38FDD5"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w:t>
            </w:r>
            <w:proofErr w:type="spellStart"/>
            <w:r w:rsidRPr="00CF031C">
              <w:rPr>
                <w:rFonts w:ascii="Arial" w:hAnsi="Arial" w:cs="Arial"/>
                <w:b/>
                <w:bCs/>
                <w:sz w:val="18"/>
                <w:szCs w:val="18"/>
                <w:lang w:val="en-US"/>
              </w:rPr>
              <w:t>Anti Herpes</w:t>
            </w:r>
            <w:proofErr w:type="spellEnd"/>
            <w:r w:rsidRPr="00CF031C">
              <w:rPr>
                <w:rFonts w:ascii="Arial" w:hAnsi="Arial" w:cs="Arial"/>
                <w:b/>
                <w:bCs/>
                <w:sz w:val="18"/>
                <w:szCs w:val="18"/>
                <w:lang w:val="en-US"/>
              </w:rPr>
              <w:t xml:space="preserve"> IgG </w:t>
            </w:r>
            <w:proofErr w:type="gramStart"/>
            <w:r w:rsidRPr="00CF031C">
              <w:rPr>
                <w:rFonts w:ascii="Arial" w:hAnsi="Arial" w:cs="Arial"/>
                <w:b/>
                <w:bCs/>
                <w:sz w:val="18"/>
                <w:szCs w:val="18"/>
                <w:lang w:val="en-US"/>
              </w:rPr>
              <w:t>e</w:t>
            </w:r>
            <w:proofErr w:type="gramEnd"/>
            <w:r w:rsidRPr="00CF031C">
              <w:rPr>
                <w:rFonts w:ascii="Arial" w:hAnsi="Arial" w:cs="Arial"/>
                <w:b/>
                <w:bCs/>
                <w:sz w:val="18"/>
                <w:szCs w:val="18"/>
                <w:lang w:val="en-US"/>
              </w:rPr>
              <w:t xml:space="preserve"> IgM</w:t>
            </w:r>
          </w:p>
        </w:tc>
        <w:tc>
          <w:tcPr>
            <w:tcW w:w="992" w:type="dxa"/>
            <w:noWrap/>
            <w:hideMark/>
          </w:tcPr>
          <w:p w14:paraId="476E9B7C" w14:textId="627BA00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94FCC58" w14:textId="1D7ED98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55F462E" w14:textId="749369E0" w:rsidR="004E39B4" w:rsidRPr="00F7518D" w:rsidRDefault="004E39B4" w:rsidP="004422AC">
            <w:pPr>
              <w:jc w:val="center"/>
              <w:rPr>
                <w:rFonts w:ascii="Arial" w:hAnsi="Arial" w:cs="Arial"/>
                <w:b/>
                <w:sz w:val="18"/>
                <w:szCs w:val="18"/>
              </w:rPr>
            </w:pPr>
            <w:r w:rsidRPr="00F7518D">
              <w:rPr>
                <w:rFonts w:ascii="Arial" w:hAnsi="Arial" w:cs="Arial"/>
                <w:b/>
                <w:sz w:val="18"/>
                <w:szCs w:val="18"/>
              </w:rPr>
              <w:t>90</w:t>
            </w:r>
          </w:p>
        </w:tc>
        <w:tc>
          <w:tcPr>
            <w:tcW w:w="880" w:type="dxa"/>
            <w:noWrap/>
            <w:hideMark/>
          </w:tcPr>
          <w:p w14:paraId="33141014" w14:textId="1743840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3B9A00A" w14:textId="2031722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33D7222" w14:textId="094F57C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90</w:t>
            </w:r>
          </w:p>
        </w:tc>
      </w:tr>
      <w:tr w:rsidR="004E39B4" w:rsidRPr="00F7518D" w14:paraId="24E4B9A6" w14:textId="77777777" w:rsidTr="004422AC">
        <w:trPr>
          <w:trHeight w:val="300"/>
        </w:trPr>
        <w:tc>
          <w:tcPr>
            <w:tcW w:w="250" w:type="dxa"/>
            <w:hideMark/>
          </w:tcPr>
          <w:p w14:paraId="2B19B89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4CB6F1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Histonas</w:t>
            </w:r>
          </w:p>
        </w:tc>
        <w:tc>
          <w:tcPr>
            <w:tcW w:w="992" w:type="dxa"/>
            <w:noWrap/>
            <w:hideMark/>
          </w:tcPr>
          <w:p w14:paraId="5B71B752" w14:textId="2FDC607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3492A932" w14:textId="6EFE9EB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7971A5EC" w14:textId="5931FFB6"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17F748DF" w14:textId="1F33AA9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4B3497D" w14:textId="101A35E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D16F5E8" w14:textId="797FBCBA"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331D14E8" w14:textId="77777777" w:rsidTr="004422AC">
        <w:trPr>
          <w:trHeight w:val="600"/>
        </w:trPr>
        <w:tc>
          <w:tcPr>
            <w:tcW w:w="250" w:type="dxa"/>
            <w:hideMark/>
          </w:tcPr>
          <w:p w14:paraId="75B2CC3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751AC61"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Anti JO-1 IgG </w:t>
            </w:r>
            <w:proofErr w:type="spellStart"/>
            <w:r w:rsidRPr="00CF031C">
              <w:rPr>
                <w:rFonts w:ascii="Arial" w:hAnsi="Arial" w:cs="Arial"/>
                <w:b/>
                <w:bCs/>
                <w:sz w:val="18"/>
                <w:szCs w:val="18"/>
                <w:lang w:val="en-US"/>
              </w:rPr>
              <w:t>polimiositis</w:t>
            </w:r>
            <w:proofErr w:type="spellEnd"/>
          </w:p>
        </w:tc>
        <w:tc>
          <w:tcPr>
            <w:tcW w:w="992" w:type="dxa"/>
            <w:noWrap/>
            <w:hideMark/>
          </w:tcPr>
          <w:p w14:paraId="434EE0E0" w14:textId="01DAD52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4415D0D5" w14:textId="487B5C1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3F964F5" w14:textId="28945B8D"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61A2BBDB" w14:textId="4773FA9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3B0DAAE2" w14:textId="7D96BA0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16617047" w14:textId="063B1DD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79AAF80B" w14:textId="77777777" w:rsidTr="004422AC">
        <w:trPr>
          <w:trHeight w:val="600"/>
        </w:trPr>
        <w:tc>
          <w:tcPr>
            <w:tcW w:w="250" w:type="dxa"/>
            <w:hideMark/>
          </w:tcPr>
          <w:p w14:paraId="7DB7DC3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1877B27"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membrana </w:t>
            </w:r>
            <w:proofErr w:type="spellStart"/>
            <w:r w:rsidRPr="00F7518D">
              <w:rPr>
                <w:rFonts w:ascii="Arial" w:hAnsi="Arial" w:cs="Arial"/>
                <w:b/>
                <w:bCs/>
                <w:sz w:val="18"/>
                <w:szCs w:val="18"/>
              </w:rPr>
              <w:t>glomerual</w:t>
            </w:r>
            <w:proofErr w:type="spellEnd"/>
            <w:r w:rsidRPr="00F7518D">
              <w:rPr>
                <w:rFonts w:ascii="Arial" w:hAnsi="Arial" w:cs="Arial"/>
                <w:b/>
                <w:bCs/>
                <w:sz w:val="18"/>
                <w:szCs w:val="18"/>
              </w:rPr>
              <w:t xml:space="preserve"> basal GLO.1</w:t>
            </w:r>
          </w:p>
        </w:tc>
        <w:tc>
          <w:tcPr>
            <w:tcW w:w="992" w:type="dxa"/>
            <w:noWrap/>
            <w:hideMark/>
          </w:tcPr>
          <w:p w14:paraId="158C4CEE" w14:textId="5BE26E4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426FFE0F" w14:textId="6A861C2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5D7256BF" w14:textId="410AE699"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0676BA4D" w14:textId="7CF1CE3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13D5D871" w14:textId="42CE839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0DDD30EF" w14:textId="6CE159A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76A2460A" w14:textId="77777777" w:rsidTr="004422AC">
        <w:trPr>
          <w:trHeight w:val="300"/>
        </w:trPr>
        <w:tc>
          <w:tcPr>
            <w:tcW w:w="250" w:type="dxa"/>
            <w:hideMark/>
          </w:tcPr>
          <w:p w14:paraId="2EFAB92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39EE4DD"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Nucleares</w:t>
            </w:r>
          </w:p>
        </w:tc>
        <w:tc>
          <w:tcPr>
            <w:tcW w:w="992" w:type="dxa"/>
            <w:noWrap/>
            <w:hideMark/>
          </w:tcPr>
          <w:p w14:paraId="61BED33E" w14:textId="62C5064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0BACD02" w14:textId="1905C98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957BD9D" w14:textId="69F14E6A" w:rsidR="004E39B4" w:rsidRPr="00F7518D" w:rsidRDefault="004E39B4" w:rsidP="004422AC">
            <w:pPr>
              <w:jc w:val="center"/>
              <w:rPr>
                <w:rFonts w:ascii="Arial" w:hAnsi="Arial" w:cs="Arial"/>
                <w:b/>
                <w:sz w:val="18"/>
                <w:szCs w:val="18"/>
              </w:rPr>
            </w:pPr>
            <w:r w:rsidRPr="00F7518D">
              <w:rPr>
                <w:rFonts w:ascii="Arial" w:hAnsi="Arial" w:cs="Arial"/>
                <w:b/>
                <w:sz w:val="18"/>
                <w:szCs w:val="18"/>
              </w:rPr>
              <w:t>114</w:t>
            </w:r>
          </w:p>
        </w:tc>
        <w:tc>
          <w:tcPr>
            <w:tcW w:w="880" w:type="dxa"/>
            <w:noWrap/>
            <w:hideMark/>
          </w:tcPr>
          <w:p w14:paraId="4611FB7D" w14:textId="4130BE7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3AE9C0E1" w14:textId="00A36DF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49942BE" w14:textId="5107C44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114</w:t>
            </w:r>
          </w:p>
        </w:tc>
      </w:tr>
      <w:tr w:rsidR="004E39B4" w:rsidRPr="00F7518D" w14:paraId="33D1C97D" w14:textId="77777777" w:rsidTr="004422AC">
        <w:trPr>
          <w:trHeight w:val="600"/>
        </w:trPr>
        <w:tc>
          <w:tcPr>
            <w:tcW w:w="250" w:type="dxa"/>
            <w:hideMark/>
          </w:tcPr>
          <w:p w14:paraId="4A65F7B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4DD6B6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Nucleares con </w:t>
            </w:r>
            <w:proofErr w:type="spellStart"/>
            <w:r w:rsidRPr="00F7518D">
              <w:rPr>
                <w:rFonts w:ascii="Arial" w:hAnsi="Arial" w:cs="Arial"/>
                <w:b/>
                <w:bCs/>
                <w:sz w:val="18"/>
                <w:szCs w:val="18"/>
              </w:rPr>
              <w:t>Inmunoespecificidad</w:t>
            </w:r>
            <w:proofErr w:type="spellEnd"/>
          </w:p>
        </w:tc>
        <w:tc>
          <w:tcPr>
            <w:tcW w:w="992" w:type="dxa"/>
            <w:noWrap/>
            <w:hideMark/>
          </w:tcPr>
          <w:p w14:paraId="7D6EC155" w14:textId="7F75613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CFBD570" w14:textId="2155A02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437F166" w14:textId="1A905878"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71348302" w14:textId="19A4166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692E355" w14:textId="36DEB5E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C27F43E" w14:textId="75DC06B4"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24F2DFBD" w14:textId="77777777" w:rsidTr="004422AC">
        <w:trPr>
          <w:trHeight w:val="600"/>
        </w:trPr>
        <w:tc>
          <w:tcPr>
            <w:tcW w:w="250" w:type="dxa"/>
            <w:hideMark/>
          </w:tcPr>
          <w:p w14:paraId="122B8785"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AFABB4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Antinucleares con patrón de fluorescencia</w:t>
            </w:r>
          </w:p>
        </w:tc>
        <w:tc>
          <w:tcPr>
            <w:tcW w:w="992" w:type="dxa"/>
            <w:noWrap/>
            <w:hideMark/>
          </w:tcPr>
          <w:p w14:paraId="6FEE8075" w14:textId="5944213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2BC2EC29" w14:textId="752E5DA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FEAAAD9" w14:textId="1BB00364"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18A92B63" w14:textId="7C78403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CF245D0" w14:textId="2EE1FAF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56D1606" w14:textId="2F8BE3EF"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2CCC830E" w14:textId="77777777" w:rsidTr="004422AC">
        <w:trPr>
          <w:trHeight w:val="600"/>
        </w:trPr>
        <w:tc>
          <w:tcPr>
            <w:tcW w:w="250" w:type="dxa"/>
            <w:hideMark/>
          </w:tcPr>
          <w:p w14:paraId="147E1D4B" w14:textId="77777777" w:rsidR="004E39B4" w:rsidRPr="00F7518D" w:rsidRDefault="004E39B4">
            <w:pPr>
              <w:rPr>
                <w:rFonts w:ascii="Arial" w:hAnsi="Arial" w:cs="Arial"/>
                <w:b/>
                <w:bCs/>
                <w:sz w:val="18"/>
                <w:szCs w:val="18"/>
              </w:rPr>
            </w:pPr>
            <w:r w:rsidRPr="00F7518D">
              <w:rPr>
                <w:rFonts w:ascii="Arial" w:hAnsi="Arial" w:cs="Arial"/>
                <w:b/>
                <w:bCs/>
                <w:sz w:val="18"/>
                <w:szCs w:val="18"/>
              </w:rPr>
              <w:lastRenderedPageBreak/>
              <w:t> </w:t>
            </w:r>
          </w:p>
        </w:tc>
        <w:tc>
          <w:tcPr>
            <w:tcW w:w="2552" w:type="dxa"/>
            <w:hideMark/>
          </w:tcPr>
          <w:p w14:paraId="45369299"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Peptido</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Ciclico</w:t>
            </w:r>
            <w:proofErr w:type="spellEnd"/>
            <w:r w:rsidRPr="00F7518D">
              <w:rPr>
                <w:rFonts w:ascii="Arial" w:hAnsi="Arial" w:cs="Arial"/>
                <w:b/>
                <w:bCs/>
                <w:sz w:val="18"/>
                <w:szCs w:val="18"/>
              </w:rPr>
              <w:t xml:space="preserve"> Citrulinado</w:t>
            </w:r>
          </w:p>
        </w:tc>
        <w:tc>
          <w:tcPr>
            <w:tcW w:w="992" w:type="dxa"/>
            <w:noWrap/>
            <w:hideMark/>
          </w:tcPr>
          <w:p w14:paraId="59A2D4F1" w14:textId="2AE4464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56D007D4" w14:textId="0540551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5C92789" w14:textId="581D9800" w:rsidR="004E39B4" w:rsidRPr="00F7518D" w:rsidRDefault="004E39B4" w:rsidP="004422AC">
            <w:pPr>
              <w:jc w:val="center"/>
              <w:rPr>
                <w:rFonts w:ascii="Arial" w:hAnsi="Arial" w:cs="Arial"/>
                <w:b/>
                <w:sz w:val="18"/>
                <w:szCs w:val="18"/>
              </w:rPr>
            </w:pPr>
            <w:r w:rsidRPr="00F7518D">
              <w:rPr>
                <w:rFonts w:ascii="Arial" w:hAnsi="Arial" w:cs="Arial"/>
                <w:b/>
                <w:sz w:val="18"/>
                <w:szCs w:val="18"/>
              </w:rPr>
              <w:t>126</w:t>
            </w:r>
          </w:p>
        </w:tc>
        <w:tc>
          <w:tcPr>
            <w:tcW w:w="880" w:type="dxa"/>
            <w:noWrap/>
            <w:hideMark/>
          </w:tcPr>
          <w:p w14:paraId="10FE6C3E" w14:textId="46F55D1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B8B4637" w14:textId="3E8849D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79116E97" w14:textId="009F8B12"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126</w:t>
            </w:r>
          </w:p>
        </w:tc>
      </w:tr>
      <w:tr w:rsidR="004E39B4" w:rsidRPr="00F7518D" w14:paraId="44A80C45" w14:textId="77777777" w:rsidTr="004422AC">
        <w:trPr>
          <w:trHeight w:val="300"/>
        </w:trPr>
        <w:tc>
          <w:tcPr>
            <w:tcW w:w="250" w:type="dxa"/>
            <w:hideMark/>
          </w:tcPr>
          <w:p w14:paraId="3CCC6EA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9BDC9D9"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PM 100</w:t>
            </w:r>
          </w:p>
        </w:tc>
        <w:tc>
          <w:tcPr>
            <w:tcW w:w="992" w:type="dxa"/>
            <w:noWrap/>
            <w:hideMark/>
          </w:tcPr>
          <w:p w14:paraId="50F540C1" w14:textId="33762A1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BC20B6B" w14:textId="5B2E0CE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E3D09E0" w14:textId="2DFF5E23"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56B08F8B" w14:textId="6496A88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E7FB80A" w14:textId="55F673B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14C42ABB" w14:textId="0E8BDE5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364754F6" w14:textId="77777777" w:rsidTr="004422AC">
        <w:trPr>
          <w:trHeight w:val="600"/>
        </w:trPr>
        <w:tc>
          <w:tcPr>
            <w:tcW w:w="250" w:type="dxa"/>
            <w:hideMark/>
          </w:tcPr>
          <w:p w14:paraId="7DEB7FB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E8F88B7"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Ribonucleoproteína</w:t>
            </w:r>
            <w:proofErr w:type="spellEnd"/>
          </w:p>
        </w:tc>
        <w:tc>
          <w:tcPr>
            <w:tcW w:w="992" w:type="dxa"/>
            <w:noWrap/>
            <w:hideMark/>
          </w:tcPr>
          <w:p w14:paraId="737CAA6C" w14:textId="75D2A30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0A2D830" w14:textId="1318AAB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524C7317" w14:textId="79634CF9"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59E82866" w14:textId="4354E41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3A62B23D" w14:textId="2456DBD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775C9830" w14:textId="1D88A605"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3FB97695" w14:textId="77777777" w:rsidTr="004422AC">
        <w:trPr>
          <w:trHeight w:val="600"/>
        </w:trPr>
        <w:tc>
          <w:tcPr>
            <w:tcW w:w="250" w:type="dxa"/>
            <w:hideMark/>
          </w:tcPr>
          <w:p w14:paraId="69932E04"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E5948B0"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Ro52 Recombinante</w:t>
            </w:r>
          </w:p>
        </w:tc>
        <w:tc>
          <w:tcPr>
            <w:tcW w:w="992" w:type="dxa"/>
            <w:noWrap/>
            <w:hideMark/>
          </w:tcPr>
          <w:p w14:paraId="52465DBB" w14:textId="5FD5F30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086A7F2" w14:textId="6CD7734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78E5E705" w14:textId="486FFA59"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26DCB19D" w14:textId="6756CD9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B96A52E" w14:textId="0AA386D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D4BCB0C" w14:textId="433027F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795D54DF" w14:textId="77777777" w:rsidTr="004422AC">
        <w:trPr>
          <w:trHeight w:val="300"/>
        </w:trPr>
        <w:tc>
          <w:tcPr>
            <w:tcW w:w="250" w:type="dxa"/>
            <w:hideMark/>
          </w:tcPr>
          <w:p w14:paraId="49070932"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DF89F8D"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w:t>
            </w:r>
            <w:proofErr w:type="spellStart"/>
            <w:r w:rsidRPr="00CF031C">
              <w:rPr>
                <w:rFonts w:ascii="Arial" w:hAnsi="Arial" w:cs="Arial"/>
                <w:b/>
                <w:bCs/>
                <w:sz w:val="18"/>
                <w:szCs w:val="18"/>
                <w:lang w:val="en-US"/>
              </w:rPr>
              <w:t>Anti Rubeola</w:t>
            </w:r>
            <w:proofErr w:type="spellEnd"/>
            <w:r w:rsidRPr="00CF031C">
              <w:rPr>
                <w:rFonts w:ascii="Arial" w:hAnsi="Arial" w:cs="Arial"/>
                <w:b/>
                <w:bCs/>
                <w:sz w:val="18"/>
                <w:szCs w:val="18"/>
                <w:lang w:val="en-US"/>
              </w:rPr>
              <w:t xml:space="preserve"> IgG e IgM</w:t>
            </w:r>
          </w:p>
        </w:tc>
        <w:tc>
          <w:tcPr>
            <w:tcW w:w="992" w:type="dxa"/>
            <w:noWrap/>
            <w:hideMark/>
          </w:tcPr>
          <w:p w14:paraId="360DBCA4" w14:textId="2998EBF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480A9FF1" w14:textId="1C85038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5AA6BB83" w14:textId="5A68F247"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880" w:type="dxa"/>
            <w:noWrap/>
            <w:hideMark/>
          </w:tcPr>
          <w:p w14:paraId="49747E0F" w14:textId="78C66FE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1514EDC1" w14:textId="494BD2A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EF1B298" w14:textId="62BF0585"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108</w:t>
            </w:r>
          </w:p>
        </w:tc>
      </w:tr>
      <w:tr w:rsidR="004E39B4" w:rsidRPr="00F7518D" w14:paraId="55AB3233" w14:textId="77777777" w:rsidTr="004422AC">
        <w:trPr>
          <w:trHeight w:val="300"/>
        </w:trPr>
        <w:tc>
          <w:tcPr>
            <w:tcW w:w="250" w:type="dxa"/>
            <w:hideMark/>
          </w:tcPr>
          <w:p w14:paraId="0C8DDF2F"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9B7BE67"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Ac. Anti SCL-70 </w:t>
            </w:r>
          </w:p>
        </w:tc>
        <w:tc>
          <w:tcPr>
            <w:tcW w:w="992" w:type="dxa"/>
            <w:noWrap/>
            <w:hideMark/>
          </w:tcPr>
          <w:p w14:paraId="59105553" w14:textId="20933FF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2A63E2C" w14:textId="21F8B3C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EAC02D7" w14:textId="25A56418"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47F5B850" w14:textId="22619F8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38ACB678" w14:textId="250DE62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4E0F887" w14:textId="041EE982"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48EB67B0" w14:textId="77777777" w:rsidTr="004422AC">
        <w:trPr>
          <w:trHeight w:val="300"/>
        </w:trPr>
        <w:tc>
          <w:tcPr>
            <w:tcW w:w="250" w:type="dxa"/>
            <w:hideMark/>
          </w:tcPr>
          <w:p w14:paraId="23B1C29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7583028E"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Smith</w:t>
            </w:r>
          </w:p>
        </w:tc>
        <w:tc>
          <w:tcPr>
            <w:tcW w:w="992" w:type="dxa"/>
            <w:noWrap/>
            <w:hideMark/>
          </w:tcPr>
          <w:p w14:paraId="3E05EA69" w14:textId="23E4DBD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03FE9C7C" w14:textId="14E7E0F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59C5E875" w14:textId="44D5168E"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1873BF2D" w14:textId="4B8E45F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B79DFB1" w14:textId="1CD1F55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7D874192" w14:textId="34CA2AF0"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0C870952" w14:textId="77777777" w:rsidTr="004422AC">
        <w:trPr>
          <w:trHeight w:val="300"/>
        </w:trPr>
        <w:tc>
          <w:tcPr>
            <w:tcW w:w="250" w:type="dxa"/>
            <w:hideMark/>
          </w:tcPr>
          <w:p w14:paraId="09F5A947"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06BB035"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Anti SS-A Ro IgG </w:t>
            </w:r>
          </w:p>
        </w:tc>
        <w:tc>
          <w:tcPr>
            <w:tcW w:w="992" w:type="dxa"/>
            <w:noWrap/>
            <w:hideMark/>
          </w:tcPr>
          <w:p w14:paraId="2E53A990" w14:textId="4305D6C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5A9CB7A7" w14:textId="0D9B772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93E604D" w14:textId="025B2B37"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7901539E" w14:textId="4833087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2F1D8F2" w14:textId="34177E9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31CA231" w14:textId="12C5F3AB"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3EF654AB" w14:textId="77777777" w:rsidTr="004422AC">
        <w:trPr>
          <w:trHeight w:val="300"/>
        </w:trPr>
        <w:tc>
          <w:tcPr>
            <w:tcW w:w="250" w:type="dxa"/>
            <w:hideMark/>
          </w:tcPr>
          <w:p w14:paraId="337D484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849F207"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Anti SS-B La IgG </w:t>
            </w:r>
          </w:p>
        </w:tc>
        <w:tc>
          <w:tcPr>
            <w:tcW w:w="992" w:type="dxa"/>
            <w:noWrap/>
            <w:hideMark/>
          </w:tcPr>
          <w:p w14:paraId="77D6DF84" w14:textId="59FD912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0949B727" w14:textId="6CA57AD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C0411BB" w14:textId="5D0F4185" w:rsidR="004E39B4" w:rsidRPr="00F7518D" w:rsidRDefault="004E39B4" w:rsidP="004422AC">
            <w:pPr>
              <w:jc w:val="center"/>
              <w:rPr>
                <w:rFonts w:ascii="Arial" w:hAnsi="Arial" w:cs="Arial"/>
                <w:b/>
                <w:sz w:val="18"/>
                <w:szCs w:val="18"/>
              </w:rPr>
            </w:pPr>
            <w:r w:rsidRPr="00F7518D">
              <w:rPr>
                <w:rFonts w:ascii="Arial" w:hAnsi="Arial" w:cs="Arial"/>
                <w:b/>
                <w:sz w:val="18"/>
                <w:szCs w:val="18"/>
              </w:rPr>
              <w:t>150</w:t>
            </w:r>
          </w:p>
        </w:tc>
        <w:tc>
          <w:tcPr>
            <w:tcW w:w="880" w:type="dxa"/>
            <w:noWrap/>
            <w:hideMark/>
          </w:tcPr>
          <w:p w14:paraId="73292678" w14:textId="295D01C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CB5CD65" w14:textId="313396A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59562A6" w14:textId="3A445D2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150</w:t>
            </w:r>
          </w:p>
        </w:tc>
      </w:tr>
      <w:tr w:rsidR="004E39B4" w:rsidRPr="00F7518D" w14:paraId="1FB4FA13" w14:textId="77777777" w:rsidTr="004422AC">
        <w:trPr>
          <w:trHeight w:val="300"/>
        </w:trPr>
        <w:tc>
          <w:tcPr>
            <w:tcW w:w="250" w:type="dxa"/>
            <w:hideMark/>
          </w:tcPr>
          <w:p w14:paraId="0B1B003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5E3D429"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Tiroideos</w:t>
            </w:r>
          </w:p>
        </w:tc>
        <w:tc>
          <w:tcPr>
            <w:tcW w:w="992" w:type="dxa"/>
            <w:noWrap/>
            <w:hideMark/>
          </w:tcPr>
          <w:p w14:paraId="304EF9BE" w14:textId="6F02463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0CFC77C" w14:textId="13ADD3B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E24DB9B" w14:textId="25E4F10B" w:rsidR="004E39B4" w:rsidRPr="00F7518D" w:rsidRDefault="004E39B4" w:rsidP="004422AC">
            <w:pPr>
              <w:jc w:val="center"/>
              <w:rPr>
                <w:rFonts w:ascii="Arial" w:hAnsi="Arial" w:cs="Arial"/>
                <w:b/>
                <w:sz w:val="18"/>
                <w:szCs w:val="18"/>
              </w:rPr>
            </w:pPr>
            <w:r w:rsidRPr="00F7518D">
              <w:rPr>
                <w:rFonts w:ascii="Arial" w:hAnsi="Arial" w:cs="Arial"/>
                <w:b/>
                <w:sz w:val="18"/>
                <w:szCs w:val="18"/>
              </w:rPr>
              <w:t>180</w:t>
            </w:r>
          </w:p>
        </w:tc>
        <w:tc>
          <w:tcPr>
            <w:tcW w:w="880" w:type="dxa"/>
            <w:noWrap/>
            <w:hideMark/>
          </w:tcPr>
          <w:p w14:paraId="070990F2" w14:textId="2A69B16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150A39E8" w14:textId="79271F9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45C3047" w14:textId="65C2AB20"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180</w:t>
            </w:r>
          </w:p>
        </w:tc>
      </w:tr>
      <w:tr w:rsidR="004E39B4" w:rsidRPr="00F7518D" w14:paraId="539FE3D9" w14:textId="77777777" w:rsidTr="004422AC">
        <w:trPr>
          <w:trHeight w:val="300"/>
        </w:trPr>
        <w:tc>
          <w:tcPr>
            <w:tcW w:w="250" w:type="dxa"/>
            <w:hideMark/>
          </w:tcPr>
          <w:p w14:paraId="7CEA5C0D"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noWrap/>
            <w:hideMark/>
          </w:tcPr>
          <w:p w14:paraId="45DA64E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Ac. Anti Toxoplasma IgG e IgM</w:t>
            </w:r>
          </w:p>
        </w:tc>
        <w:tc>
          <w:tcPr>
            <w:tcW w:w="992" w:type="dxa"/>
            <w:noWrap/>
            <w:hideMark/>
          </w:tcPr>
          <w:p w14:paraId="665E717F" w14:textId="4467408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50350514" w14:textId="036FB30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D10B858" w14:textId="3A202C7E"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880" w:type="dxa"/>
            <w:noWrap/>
            <w:hideMark/>
          </w:tcPr>
          <w:p w14:paraId="257CC6E9" w14:textId="62F2564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3EE7A24D" w14:textId="4ACCF55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74A2CA7" w14:textId="34B9A3A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108</w:t>
            </w:r>
          </w:p>
        </w:tc>
      </w:tr>
      <w:tr w:rsidR="004E39B4" w:rsidRPr="00F7518D" w14:paraId="7BF82DFB" w14:textId="77777777" w:rsidTr="004422AC">
        <w:trPr>
          <w:trHeight w:val="600"/>
        </w:trPr>
        <w:tc>
          <w:tcPr>
            <w:tcW w:w="250" w:type="dxa"/>
            <w:hideMark/>
          </w:tcPr>
          <w:p w14:paraId="37F4EC3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A17323B" w14:textId="77777777" w:rsidR="004E39B4" w:rsidRPr="00CF031C" w:rsidRDefault="004E39B4" w:rsidP="004422AC">
            <w:pPr>
              <w:rPr>
                <w:rFonts w:ascii="Arial" w:hAnsi="Arial" w:cs="Arial"/>
                <w:b/>
                <w:bCs/>
                <w:sz w:val="18"/>
                <w:szCs w:val="18"/>
                <w:lang w:val="en-US"/>
              </w:rPr>
            </w:pPr>
            <w:r w:rsidRPr="00CF031C">
              <w:rPr>
                <w:rFonts w:ascii="Arial" w:hAnsi="Arial" w:cs="Arial"/>
                <w:b/>
                <w:bCs/>
                <w:sz w:val="18"/>
                <w:szCs w:val="18"/>
                <w:lang w:val="en-US"/>
              </w:rPr>
              <w:t xml:space="preserve">Ac. Anti </w:t>
            </w:r>
            <w:proofErr w:type="spellStart"/>
            <w:r w:rsidRPr="00CF031C">
              <w:rPr>
                <w:rFonts w:ascii="Arial" w:hAnsi="Arial" w:cs="Arial"/>
                <w:b/>
                <w:bCs/>
                <w:sz w:val="18"/>
                <w:szCs w:val="18"/>
                <w:lang w:val="en-US"/>
              </w:rPr>
              <w:t>VIH</w:t>
            </w:r>
            <w:proofErr w:type="spellEnd"/>
            <w:r w:rsidRPr="00CF031C">
              <w:rPr>
                <w:rFonts w:ascii="Arial" w:hAnsi="Arial" w:cs="Arial"/>
                <w:b/>
                <w:bCs/>
                <w:sz w:val="18"/>
                <w:szCs w:val="18"/>
                <w:lang w:val="en-US"/>
              </w:rPr>
              <w:t xml:space="preserve"> I - II </w:t>
            </w:r>
            <w:proofErr w:type="spellStart"/>
            <w:r w:rsidRPr="00CF031C">
              <w:rPr>
                <w:rFonts w:ascii="Arial" w:hAnsi="Arial" w:cs="Arial"/>
                <w:b/>
                <w:bCs/>
                <w:sz w:val="18"/>
                <w:szCs w:val="18"/>
                <w:lang w:val="en-US"/>
              </w:rPr>
              <w:t>Cuantitativa</w:t>
            </w:r>
            <w:proofErr w:type="spellEnd"/>
          </w:p>
        </w:tc>
        <w:tc>
          <w:tcPr>
            <w:tcW w:w="992" w:type="dxa"/>
            <w:noWrap/>
            <w:hideMark/>
          </w:tcPr>
          <w:p w14:paraId="76EECE02" w14:textId="04DEB3A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426214FE" w14:textId="486A94A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7CC2E43" w14:textId="2DE172A6"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7F179FF2" w14:textId="153C406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85FFE6D" w14:textId="6494E06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5B06AA6" w14:textId="20A3C04D"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553F21F7" w14:textId="77777777" w:rsidTr="004422AC">
        <w:trPr>
          <w:trHeight w:val="300"/>
        </w:trPr>
        <w:tc>
          <w:tcPr>
            <w:tcW w:w="250" w:type="dxa"/>
            <w:hideMark/>
          </w:tcPr>
          <w:p w14:paraId="7B08E18D"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EC1E9A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Alfafetoproteínas</w:t>
            </w:r>
          </w:p>
        </w:tc>
        <w:tc>
          <w:tcPr>
            <w:tcW w:w="992" w:type="dxa"/>
            <w:noWrap/>
            <w:hideMark/>
          </w:tcPr>
          <w:p w14:paraId="102DF9F3" w14:textId="53B8DA8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4EDA94ED" w14:textId="27C4B2A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32902409" w14:textId="495D8043" w:rsidR="004E39B4" w:rsidRPr="00F7518D" w:rsidRDefault="004E39B4" w:rsidP="004422AC">
            <w:pPr>
              <w:jc w:val="center"/>
              <w:rPr>
                <w:rFonts w:ascii="Arial" w:hAnsi="Arial" w:cs="Arial"/>
                <w:b/>
                <w:sz w:val="18"/>
                <w:szCs w:val="18"/>
              </w:rPr>
            </w:pPr>
            <w:r w:rsidRPr="00F7518D">
              <w:rPr>
                <w:rFonts w:ascii="Arial" w:hAnsi="Arial" w:cs="Arial"/>
                <w:b/>
                <w:sz w:val="18"/>
                <w:szCs w:val="18"/>
              </w:rPr>
              <w:t>252</w:t>
            </w:r>
          </w:p>
        </w:tc>
        <w:tc>
          <w:tcPr>
            <w:tcW w:w="880" w:type="dxa"/>
            <w:noWrap/>
            <w:hideMark/>
          </w:tcPr>
          <w:p w14:paraId="5EC3423D" w14:textId="78995C3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3D0F741" w14:textId="367FE49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02AA2AF8" w14:textId="0FAAD465"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252</w:t>
            </w:r>
          </w:p>
        </w:tc>
      </w:tr>
      <w:tr w:rsidR="004E39B4" w:rsidRPr="00F7518D" w14:paraId="52BB5D92" w14:textId="77777777" w:rsidTr="004422AC">
        <w:trPr>
          <w:trHeight w:val="300"/>
        </w:trPr>
        <w:tc>
          <w:tcPr>
            <w:tcW w:w="250" w:type="dxa"/>
            <w:hideMark/>
          </w:tcPr>
          <w:p w14:paraId="7206F192"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F6E7404"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Anticoagulantes lúpicos</w:t>
            </w:r>
          </w:p>
        </w:tc>
        <w:tc>
          <w:tcPr>
            <w:tcW w:w="992" w:type="dxa"/>
            <w:noWrap/>
            <w:hideMark/>
          </w:tcPr>
          <w:p w14:paraId="1B65683D" w14:textId="3036372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C5CBB23" w14:textId="2CB315B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C83F26D" w14:textId="40A46804"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5CF808BA" w14:textId="25669AE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3273AC33" w14:textId="73A48E6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1AA1F832" w14:textId="4B26C29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6DCDE05D" w14:textId="77777777" w:rsidTr="004422AC">
        <w:trPr>
          <w:trHeight w:val="300"/>
        </w:trPr>
        <w:tc>
          <w:tcPr>
            <w:tcW w:w="250" w:type="dxa"/>
            <w:hideMark/>
          </w:tcPr>
          <w:p w14:paraId="790187D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AC5798E"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Antígeno Ca 125</w:t>
            </w:r>
          </w:p>
        </w:tc>
        <w:tc>
          <w:tcPr>
            <w:tcW w:w="992" w:type="dxa"/>
            <w:noWrap/>
            <w:hideMark/>
          </w:tcPr>
          <w:p w14:paraId="14D521D1" w14:textId="403870E4" w:rsidR="004E39B4" w:rsidRPr="00F7518D" w:rsidRDefault="004E39B4" w:rsidP="004422AC">
            <w:pPr>
              <w:jc w:val="center"/>
              <w:rPr>
                <w:rFonts w:ascii="Arial" w:hAnsi="Arial" w:cs="Arial"/>
                <w:b/>
                <w:sz w:val="18"/>
                <w:szCs w:val="18"/>
              </w:rPr>
            </w:pPr>
            <w:r w:rsidRPr="00F7518D">
              <w:rPr>
                <w:rFonts w:ascii="Arial" w:hAnsi="Arial" w:cs="Arial"/>
                <w:b/>
                <w:sz w:val="18"/>
                <w:szCs w:val="18"/>
              </w:rPr>
              <w:t>6</w:t>
            </w:r>
          </w:p>
        </w:tc>
        <w:tc>
          <w:tcPr>
            <w:tcW w:w="850" w:type="dxa"/>
            <w:noWrap/>
            <w:hideMark/>
          </w:tcPr>
          <w:p w14:paraId="4F7F119D" w14:textId="1EFD9CD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58D380D6" w14:textId="165AD214" w:rsidR="004E39B4" w:rsidRPr="00F7518D" w:rsidRDefault="004E39B4" w:rsidP="004422AC">
            <w:pPr>
              <w:jc w:val="center"/>
              <w:rPr>
                <w:rFonts w:ascii="Arial" w:hAnsi="Arial" w:cs="Arial"/>
                <w:b/>
                <w:sz w:val="18"/>
                <w:szCs w:val="18"/>
              </w:rPr>
            </w:pPr>
            <w:r w:rsidRPr="00F7518D">
              <w:rPr>
                <w:rFonts w:ascii="Arial" w:hAnsi="Arial" w:cs="Arial"/>
                <w:b/>
                <w:sz w:val="18"/>
                <w:szCs w:val="18"/>
              </w:rPr>
              <w:t>234</w:t>
            </w:r>
          </w:p>
        </w:tc>
        <w:tc>
          <w:tcPr>
            <w:tcW w:w="880" w:type="dxa"/>
            <w:noWrap/>
            <w:hideMark/>
          </w:tcPr>
          <w:p w14:paraId="4502728D" w14:textId="0C26534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9F158C7" w14:textId="16FD1F0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0AE77DB3" w14:textId="0A7F823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240</w:t>
            </w:r>
          </w:p>
        </w:tc>
      </w:tr>
      <w:tr w:rsidR="004E39B4" w:rsidRPr="00F7518D" w14:paraId="6ABC86A1" w14:textId="77777777" w:rsidTr="004422AC">
        <w:trPr>
          <w:trHeight w:val="300"/>
        </w:trPr>
        <w:tc>
          <w:tcPr>
            <w:tcW w:w="250" w:type="dxa"/>
            <w:hideMark/>
          </w:tcPr>
          <w:p w14:paraId="0E2553A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907483F"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Antígeno Ca 15-3</w:t>
            </w:r>
          </w:p>
        </w:tc>
        <w:tc>
          <w:tcPr>
            <w:tcW w:w="992" w:type="dxa"/>
            <w:noWrap/>
            <w:hideMark/>
          </w:tcPr>
          <w:p w14:paraId="376B6829" w14:textId="67F0EEB7" w:rsidR="004E39B4" w:rsidRPr="00F7518D" w:rsidRDefault="004E39B4" w:rsidP="004422AC">
            <w:pPr>
              <w:jc w:val="center"/>
              <w:rPr>
                <w:rFonts w:ascii="Arial" w:hAnsi="Arial" w:cs="Arial"/>
                <w:b/>
                <w:sz w:val="18"/>
                <w:szCs w:val="18"/>
              </w:rPr>
            </w:pPr>
            <w:r w:rsidRPr="00F7518D">
              <w:rPr>
                <w:rFonts w:ascii="Arial" w:hAnsi="Arial" w:cs="Arial"/>
                <w:b/>
                <w:sz w:val="18"/>
                <w:szCs w:val="18"/>
              </w:rPr>
              <w:t>6</w:t>
            </w:r>
          </w:p>
        </w:tc>
        <w:tc>
          <w:tcPr>
            <w:tcW w:w="850" w:type="dxa"/>
            <w:noWrap/>
            <w:hideMark/>
          </w:tcPr>
          <w:p w14:paraId="2E87CD7A" w14:textId="03A5C8F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AE2A055" w14:textId="384AE90E"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532D9CA4" w14:textId="7F3232D6"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1266" w:type="dxa"/>
            <w:noWrap/>
            <w:hideMark/>
          </w:tcPr>
          <w:p w14:paraId="17DF2F86" w14:textId="64BA580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82EE964" w14:textId="0031E2C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45</w:t>
            </w:r>
          </w:p>
        </w:tc>
      </w:tr>
      <w:tr w:rsidR="004E39B4" w:rsidRPr="00F7518D" w14:paraId="186DC215" w14:textId="77777777" w:rsidTr="004422AC">
        <w:trPr>
          <w:trHeight w:val="300"/>
        </w:trPr>
        <w:tc>
          <w:tcPr>
            <w:tcW w:w="250" w:type="dxa"/>
            <w:hideMark/>
          </w:tcPr>
          <w:p w14:paraId="5D85BE81"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EEA49E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Antígeno ca 19.9</w:t>
            </w:r>
          </w:p>
        </w:tc>
        <w:tc>
          <w:tcPr>
            <w:tcW w:w="992" w:type="dxa"/>
            <w:noWrap/>
            <w:hideMark/>
          </w:tcPr>
          <w:p w14:paraId="2D222A77" w14:textId="0CFBCF74" w:rsidR="004E39B4" w:rsidRPr="00F7518D" w:rsidRDefault="004E39B4" w:rsidP="004422AC">
            <w:pPr>
              <w:jc w:val="center"/>
              <w:rPr>
                <w:rFonts w:ascii="Arial" w:hAnsi="Arial" w:cs="Arial"/>
                <w:b/>
                <w:sz w:val="18"/>
                <w:szCs w:val="18"/>
              </w:rPr>
            </w:pPr>
            <w:r w:rsidRPr="00F7518D">
              <w:rPr>
                <w:rFonts w:ascii="Arial" w:hAnsi="Arial" w:cs="Arial"/>
                <w:b/>
                <w:sz w:val="18"/>
                <w:szCs w:val="18"/>
              </w:rPr>
              <w:t>9</w:t>
            </w:r>
          </w:p>
        </w:tc>
        <w:tc>
          <w:tcPr>
            <w:tcW w:w="850" w:type="dxa"/>
            <w:noWrap/>
            <w:hideMark/>
          </w:tcPr>
          <w:p w14:paraId="12C3E156" w14:textId="74FA632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7FA86C5E" w14:textId="41B72B2D" w:rsidR="004E39B4" w:rsidRPr="00F7518D" w:rsidRDefault="004E39B4" w:rsidP="004422AC">
            <w:pPr>
              <w:jc w:val="center"/>
              <w:rPr>
                <w:rFonts w:ascii="Arial" w:hAnsi="Arial" w:cs="Arial"/>
                <w:b/>
                <w:sz w:val="18"/>
                <w:szCs w:val="18"/>
              </w:rPr>
            </w:pPr>
            <w:r w:rsidRPr="00F7518D">
              <w:rPr>
                <w:rFonts w:ascii="Arial" w:hAnsi="Arial" w:cs="Arial"/>
                <w:b/>
                <w:sz w:val="18"/>
                <w:szCs w:val="18"/>
              </w:rPr>
              <w:t>87</w:t>
            </w:r>
          </w:p>
        </w:tc>
        <w:tc>
          <w:tcPr>
            <w:tcW w:w="880" w:type="dxa"/>
            <w:noWrap/>
            <w:hideMark/>
          </w:tcPr>
          <w:p w14:paraId="7B5240F7" w14:textId="4010381B" w:rsidR="004E39B4" w:rsidRPr="00F7518D" w:rsidRDefault="004E39B4" w:rsidP="004422AC">
            <w:pPr>
              <w:jc w:val="center"/>
              <w:rPr>
                <w:rFonts w:ascii="Arial" w:hAnsi="Arial" w:cs="Arial"/>
                <w:b/>
                <w:sz w:val="18"/>
                <w:szCs w:val="18"/>
              </w:rPr>
            </w:pPr>
            <w:r w:rsidRPr="00F7518D">
              <w:rPr>
                <w:rFonts w:ascii="Arial" w:hAnsi="Arial" w:cs="Arial"/>
                <w:b/>
                <w:sz w:val="18"/>
                <w:szCs w:val="18"/>
              </w:rPr>
              <w:t>6</w:t>
            </w:r>
          </w:p>
        </w:tc>
        <w:tc>
          <w:tcPr>
            <w:tcW w:w="1266" w:type="dxa"/>
            <w:noWrap/>
            <w:hideMark/>
          </w:tcPr>
          <w:p w14:paraId="1D933673" w14:textId="7DF0D6C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39C90DA" w14:textId="2F6BC46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102</w:t>
            </w:r>
          </w:p>
        </w:tc>
      </w:tr>
      <w:tr w:rsidR="004E39B4" w:rsidRPr="00F7518D" w14:paraId="5126B4C9" w14:textId="77777777" w:rsidTr="004422AC">
        <w:trPr>
          <w:trHeight w:val="600"/>
        </w:trPr>
        <w:tc>
          <w:tcPr>
            <w:tcW w:w="250" w:type="dxa"/>
            <w:hideMark/>
          </w:tcPr>
          <w:p w14:paraId="45BB4CA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D78CF9A"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Antígeno carcinoembrionario CEA</w:t>
            </w:r>
          </w:p>
        </w:tc>
        <w:tc>
          <w:tcPr>
            <w:tcW w:w="992" w:type="dxa"/>
            <w:noWrap/>
            <w:hideMark/>
          </w:tcPr>
          <w:p w14:paraId="5EC12979" w14:textId="273A9295"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50" w:type="dxa"/>
            <w:noWrap/>
            <w:hideMark/>
          </w:tcPr>
          <w:p w14:paraId="336101B1" w14:textId="26BBEA4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B8AAB02" w14:textId="42BAC4D4" w:rsidR="004E39B4" w:rsidRPr="00F7518D" w:rsidRDefault="004E39B4" w:rsidP="004422AC">
            <w:pPr>
              <w:jc w:val="center"/>
              <w:rPr>
                <w:rFonts w:ascii="Arial" w:hAnsi="Arial" w:cs="Arial"/>
                <w:b/>
                <w:sz w:val="18"/>
                <w:szCs w:val="18"/>
              </w:rPr>
            </w:pPr>
            <w:r w:rsidRPr="00F7518D">
              <w:rPr>
                <w:rFonts w:ascii="Arial" w:hAnsi="Arial" w:cs="Arial"/>
                <w:b/>
                <w:sz w:val="18"/>
                <w:szCs w:val="18"/>
              </w:rPr>
              <w:t>486</w:t>
            </w:r>
          </w:p>
        </w:tc>
        <w:tc>
          <w:tcPr>
            <w:tcW w:w="880" w:type="dxa"/>
            <w:noWrap/>
            <w:hideMark/>
          </w:tcPr>
          <w:p w14:paraId="01CF3F0D" w14:textId="1A466EBA" w:rsidR="004E39B4" w:rsidRPr="00F7518D" w:rsidRDefault="004E39B4" w:rsidP="004422AC">
            <w:pPr>
              <w:jc w:val="center"/>
              <w:rPr>
                <w:rFonts w:ascii="Arial" w:hAnsi="Arial" w:cs="Arial"/>
                <w:b/>
                <w:sz w:val="18"/>
                <w:szCs w:val="18"/>
              </w:rPr>
            </w:pPr>
            <w:r w:rsidRPr="00F7518D">
              <w:rPr>
                <w:rFonts w:ascii="Arial" w:hAnsi="Arial" w:cs="Arial"/>
                <w:b/>
                <w:sz w:val="18"/>
                <w:szCs w:val="18"/>
              </w:rPr>
              <w:t>6</w:t>
            </w:r>
          </w:p>
        </w:tc>
        <w:tc>
          <w:tcPr>
            <w:tcW w:w="1266" w:type="dxa"/>
            <w:noWrap/>
            <w:hideMark/>
          </w:tcPr>
          <w:p w14:paraId="06B2889A" w14:textId="35C94D5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0A2F3C3D" w14:textId="36354CF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495</w:t>
            </w:r>
          </w:p>
        </w:tc>
      </w:tr>
      <w:tr w:rsidR="004E39B4" w:rsidRPr="00F7518D" w14:paraId="64EA6830" w14:textId="77777777" w:rsidTr="004422AC">
        <w:trPr>
          <w:trHeight w:val="300"/>
        </w:trPr>
        <w:tc>
          <w:tcPr>
            <w:tcW w:w="250" w:type="dxa"/>
            <w:hideMark/>
          </w:tcPr>
          <w:p w14:paraId="54F25C4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noWrap/>
            <w:hideMark/>
          </w:tcPr>
          <w:p w14:paraId="70CB4A96"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Antigeno</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HLA</w:t>
            </w:r>
            <w:proofErr w:type="spellEnd"/>
            <w:r w:rsidRPr="00F7518D">
              <w:rPr>
                <w:rFonts w:ascii="Arial" w:hAnsi="Arial" w:cs="Arial"/>
                <w:b/>
                <w:bCs/>
                <w:sz w:val="18"/>
                <w:szCs w:val="18"/>
              </w:rPr>
              <w:t xml:space="preserve"> B-27</w:t>
            </w:r>
          </w:p>
        </w:tc>
        <w:tc>
          <w:tcPr>
            <w:tcW w:w="992" w:type="dxa"/>
            <w:noWrap/>
            <w:hideMark/>
          </w:tcPr>
          <w:p w14:paraId="41F9562D" w14:textId="1A181B4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56BD597" w14:textId="6B29727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4EDC224" w14:textId="615ED8FB"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103DD970" w14:textId="1AD72C8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2FCB68EB" w14:textId="298E841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984C0EF" w14:textId="23223FC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736214FF" w14:textId="77777777" w:rsidTr="004422AC">
        <w:trPr>
          <w:trHeight w:val="300"/>
        </w:trPr>
        <w:tc>
          <w:tcPr>
            <w:tcW w:w="250" w:type="dxa"/>
            <w:hideMark/>
          </w:tcPr>
          <w:p w14:paraId="0FABF1B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26427F5"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Carbamazepina</w:t>
            </w:r>
          </w:p>
        </w:tc>
        <w:tc>
          <w:tcPr>
            <w:tcW w:w="992" w:type="dxa"/>
            <w:noWrap/>
            <w:hideMark/>
          </w:tcPr>
          <w:p w14:paraId="675DCA3A" w14:textId="2BE8DAE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4240650" w14:textId="08F8184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512EC7A" w14:textId="26F0604C"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0206CDC1" w14:textId="3481A2D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5A1018E3" w14:textId="1BB7532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697AA03" w14:textId="12D5F59A"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7149A732" w14:textId="77777777" w:rsidTr="004422AC">
        <w:trPr>
          <w:trHeight w:val="300"/>
        </w:trPr>
        <w:tc>
          <w:tcPr>
            <w:tcW w:w="250" w:type="dxa"/>
            <w:hideMark/>
          </w:tcPr>
          <w:p w14:paraId="14CC67A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0B17CF7" w14:textId="77777777" w:rsidR="004E39B4" w:rsidRPr="00F7518D" w:rsidRDefault="004E39B4" w:rsidP="004422AC">
            <w:pPr>
              <w:rPr>
                <w:rFonts w:ascii="Arial" w:hAnsi="Arial" w:cs="Arial"/>
                <w:b/>
                <w:bCs/>
                <w:sz w:val="18"/>
                <w:szCs w:val="18"/>
              </w:rPr>
            </w:pPr>
            <w:proofErr w:type="spellStart"/>
            <w:r w:rsidRPr="00F7518D">
              <w:rPr>
                <w:rFonts w:ascii="Arial" w:hAnsi="Arial" w:cs="Arial"/>
                <w:b/>
                <w:bCs/>
                <w:sz w:val="18"/>
                <w:szCs w:val="18"/>
              </w:rPr>
              <w:t>Cistatina</w:t>
            </w:r>
            <w:proofErr w:type="spellEnd"/>
            <w:r w:rsidRPr="00F7518D">
              <w:rPr>
                <w:rFonts w:ascii="Arial" w:hAnsi="Arial" w:cs="Arial"/>
                <w:b/>
                <w:bCs/>
                <w:sz w:val="18"/>
                <w:szCs w:val="18"/>
              </w:rPr>
              <w:t xml:space="preserve"> C</w:t>
            </w:r>
          </w:p>
        </w:tc>
        <w:tc>
          <w:tcPr>
            <w:tcW w:w="992" w:type="dxa"/>
            <w:noWrap/>
            <w:hideMark/>
          </w:tcPr>
          <w:p w14:paraId="3413B68B" w14:textId="5214627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34ECFC8" w14:textId="7AD82FD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31861678" w14:textId="564AA220" w:rsidR="004E39B4" w:rsidRPr="00F7518D" w:rsidRDefault="004E39B4" w:rsidP="004422AC">
            <w:pPr>
              <w:jc w:val="center"/>
              <w:rPr>
                <w:rFonts w:ascii="Arial" w:hAnsi="Arial" w:cs="Arial"/>
                <w:b/>
                <w:sz w:val="18"/>
                <w:szCs w:val="18"/>
              </w:rPr>
            </w:pPr>
            <w:r w:rsidRPr="00F7518D">
              <w:rPr>
                <w:rFonts w:ascii="Arial" w:hAnsi="Arial" w:cs="Arial"/>
                <w:b/>
                <w:sz w:val="18"/>
                <w:szCs w:val="18"/>
              </w:rPr>
              <w:t>90</w:t>
            </w:r>
          </w:p>
        </w:tc>
        <w:tc>
          <w:tcPr>
            <w:tcW w:w="880" w:type="dxa"/>
            <w:noWrap/>
            <w:hideMark/>
          </w:tcPr>
          <w:p w14:paraId="0018BD8F" w14:textId="4A9FC2B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502CC0C2" w14:textId="3D4E9E5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FEBB9F4" w14:textId="7C0D6AB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90</w:t>
            </w:r>
          </w:p>
        </w:tc>
      </w:tr>
      <w:tr w:rsidR="004E39B4" w:rsidRPr="00F7518D" w14:paraId="47CA2DA0" w14:textId="77777777" w:rsidTr="004422AC">
        <w:trPr>
          <w:trHeight w:val="300"/>
        </w:trPr>
        <w:tc>
          <w:tcPr>
            <w:tcW w:w="250" w:type="dxa"/>
            <w:hideMark/>
          </w:tcPr>
          <w:p w14:paraId="31A01609"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57A2E4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Cortisol</w:t>
            </w:r>
          </w:p>
        </w:tc>
        <w:tc>
          <w:tcPr>
            <w:tcW w:w="992" w:type="dxa"/>
            <w:noWrap/>
            <w:hideMark/>
          </w:tcPr>
          <w:p w14:paraId="1B4D95C3" w14:textId="396C5725" w:rsidR="004E39B4" w:rsidRPr="00F7518D" w:rsidRDefault="004E39B4" w:rsidP="004422AC">
            <w:pPr>
              <w:jc w:val="center"/>
              <w:rPr>
                <w:rFonts w:ascii="Arial" w:hAnsi="Arial" w:cs="Arial"/>
                <w:b/>
                <w:sz w:val="18"/>
                <w:szCs w:val="18"/>
              </w:rPr>
            </w:pPr>
            <w:r w:rsidRPr="00F7518D">
              <w:rPr>
                <w:rFonts w:ascii="Arial" w:hAnsi="Arial" w:cs="Arial"/>
                <w:b/>
                <w:sz w:val="18"/>
                <w:szCs w:val="18"/>
              </w:rPr>
              <w:t>45</w:t>
            </w:r>
          </w:p>
        </w:tc>
        <w:tc>
          <w:tcPr>
            <w:tcW w:w="850" w:type="dxa"/>
            <w:noWrap/>
            <w:hideMark/>
          </w:tcPr>
          <w:p w14:paraId="0A771004" w14:textId="288DEAA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4AE2972" w14:textId="261B27FA" w:rsidR="004E39B4" w:rsidRPr="00F7518D" w:rsidRDefault="004E39B4" w:rsidP="004422AC">
            <w:pPr>
              <w:jc w:val="center"/>
              <w:rPr>
                <w:rFonts w:ascii="Arial" w:hAnsi="Arial" w:cs="Arial"/>
                <w:b/>
                <w:sz w:val="18"/>
                <w:szCs w:val="18"/>
              </w:rPr>
            </w:pPr>
            <w:r w:rsidRPr="00F7518D">
              <w:rPr>
                <w:rFonts w:ascii="Arial" w:hAnsi="Arial" w:cs="Arial"/>
                <w:b/>
                <w:sz w:val="18"/>
                <w:szCs w:val="18"/>
              </w:rPr>
              <w:t>135</w:t>
            </w:r>
          </w:p>
        </w:tc>
        <w:tc>
          <w:tcPr>
            <w:tcW w:w="880" w:type="dxa"/>
            <w:noWrap/>
            <w:hideMark/>
          </w:tcPr>
          <w:p w14:paraId="7878B288" w14:textId="0119DA39" w:rsidR="004E39B4" w:rsidRPr="00F7518D" w:rsidRDefault="004E39B4" w:rsidP="004422AC">
            <w:pPr>
              <w:jc w:val="center"/>
              <w:rPr>
                <w:rFonts w:ascii="Arial" w:hAnsi="Arial" w:cs="Arial"/>
                <w:b/>
                <w:sz w:val="18"/>
                <w:szCs w:val="18"/>
              </w:rPr>
            </w:pPr>
            <w:r w:rsidRPr="00F7518D">
              <w:rPr>
                <w:rFonts w:ascii="Arial" w:hAnsi="Arial" w:cs="Arial"/>
                <w:b/>
                <w:sz w:val="18"/>
                <w:szCs w:val="18"/>
              </w:rPr>
              <w:t>30</w:t>
            </w:r>
          </w:p>
        </w:tc>
        <w:tc>
          <w:tcPr>
            <w:tcW w:w="1266" w:type="dxa"/>
            <w:noWrap/>
            <w:hideMark/>
          </w:tcPr>
          <w:p w14:paraId="49660D7B" w14:textId="306621F5" w:rsidR="004E39B4" w:rsidRPr="00F7518D" w:rsidRDefault="004E39B4" w:rsidP="004422AC">
            <w:pPr>
              <w:jc w:val="center"/>
              <w:rPr>
                <w:rFonts w:ascii="Arial" w:hAnsi="Arial" w:cs="Arial"/>
                <w:b/>
                <w:sz w:val="18"/>
                <w:szCs w:val="18"/>
              </w:rPr>
            </w:pPr>
            <w:r w:rsidRPr="00F7518D">
              <w:rPr>
                <w:rFonts w:ascii="Arial" w:hAnsi="Arial" w:cs="Arial"/>
                <w:b/>
                <w:sz w:val="18"/>
                <w:szCs w:val="18"/>
              </w:rPr>
              <w:t>24</w:t>
            </w:r>
          </w:p>
        </w:tc>
        <w:tc>
          <w:tcPr>
            <w:tcW w:w="1132" w:type="dxa"/>
            <w:noWrap/>
            <w:hideMark/>
          </w:tcPr>
          <w:p w14:paraId="6B200E1C" w14:textId="5C8E8F7A"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234</w:t>
            </w:r>
          </w:p>
        </w:tc>
      </w:tr>
      <w:tr w:rsidR="004E39B4" w:rsidRPr="00F7518D" w14:paraId="4A32516D" w14:textId="77777777" w:rsidTr="004422AC">
        <w:trPr>
          <w:trHeight w:val="300"/>
        </w:trPr>
        <w:tc>
          <w:tcPr>
            <w:tcW w:w="250" w:type="dxa"/>
            <w:hideMark/>
          </w:tcPr>
          <w:p w14:paraId="32452AD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28A5507"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Cortisol urinario</w:t>
            </w:r>
          </w:p>
        </w:tc>
        <w:tc>
          <w:tcPr>
            <w:tcW w:w="992" w:type="dxa"/>
            <w:noWrap/>
            <w:hideMark/>
          </w:tcPr>
          <w:p w14:paraId="2FECA0DF" w14:textId="326266E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23E44EC0" w14:textId="39A4178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8ADD706" w14:textId="1BC65EE5"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101EA84C" w14:textId="5CBEB3D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032B180C" w14:textId="62150B0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7462CD3" w14:textId="39F49734"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78B81BD7" w14:textId="77777777" w:rsidTr="004422AC">
        <w:trPr>
          <w:trHeight w:val="300"/>
        </w:trPr>
        <w:tc>
          <w:tcPr>
            <w:tcW w:w="250" w:type="dxa"/>
            <w:hideMark/>
          </w:tcPr>
          <w:p w14:paraId="076AAAF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22DED46"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Ferritina </w:t>
            </w:r>
          </w:p>
        </w:tc>
        <w:tc>
          <w:tcPr>
            <w:tcW w:w="992" w:type="dxa"/>
            <w:noWrap/>
            <w:hideMark/>
          </w:tcPr>
          <w:p w14:paraId="56F44F99" w14:textId="40ED4A7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59E911F" w14:textId="3E1DDB78"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5F324BB8" w14:textId="3E5984A2"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880" w:type="dxa"/>
            <w:noWrap/>
            <w:hideMark/>
          </w:tcPr>
          <w:p w14:paraId="278FBC9E" w14:textId="02400F0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5043CD05" w14:textId="52543F5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41D0791" w14:textId="1D7093AF"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108</w:t>
            </w:r>
          </w:p>
        </w:tc>
      </w:tr>
      <w:tr w:rsidR="004E39B4" w:rsidRPr="00F7518D" w14:paraId="3744AC0E" w14:textId="77777777" w:rsidTr="004422AC">
        <w:trPr>
          <w:trHeight w:val="600"/>
        </w:trPr>
        <w:tc>
          <w:tcPr>
            <w:tcW w:w="250" w:type="dxa"/>
            <w:hideMark/>
          </w:tcPr>
          <w:p w14:paraId="4A1102F6"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9AB7AF3"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Globulina Transportadora de la Hormona Sexual</w:t>
            </w:r>
          </w:p>
        </w:tc>
        <w:tc>
          <w:tcPr>
            <w:tcW w:w="992" w:type="dxa"/>
            <w:noWrap/>
            <w:hideMark/>
          </w:tcPr>
          <w:p w14:paraId="12987F1E" w14:textId="262E89B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7F515645" w14:textId="57EAFCD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E6793FE" w14:textId="2331B069" w:rsidR="004E39B4" w:rsidRPr="00F7518D" w:rsidRDefault="004E39B4" w:rsidP="004422AC">
            <w:pPr>
              <w:jc w:val="center"/>
              <w:rPr>
                <w:rFonts w:ascii="Arial" w:hAnsi="Arial" w:cs="Arial"/>
                <w:b/>
                <w:sz w:val="18"/>
                <w:szCs w:val="18"/>
              </w:rPr>
            </w:pPr>
            <w:r w:rsidRPr="00F7518D">
              <w:rPr>
                <w:rFonts w:ascii="Arial" w:hAnsi="Arial" w:cs="Arial"/>
                <w:b/>
                <w:sz w:val="18"/>
                <w:szCs w:val="18"/>
              </w:rPr>
              <w:t>162</w:t>
            </w:r>
          </w:p>
        </w:tc>
        <w:tc>
          <w:tcPr>
            <w:tcW w:w="880" w:type="dxa"/>
            <w:noWrap/>
            <w:hideMark/>
          </w:tcPr>
          <w:p w14:paraId="16A56C17" w14:textId="51E57A6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633068B9" w14:textId="587CD9E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532E6E27" w14:textId="02C949E7"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162</w:t>
            </w:r>
          </w:p>
        </w:tc>
      </w:tr>
      <w:tr w:rsidR="004E39B4" w:rsidRPr="00F7518D" w14:paraId="189F1938" w14:textId="77777777" w:rsidTr="004422AC">
        <w:trPr>
          <w:trHeight w:val="300"/>
        </w:trPr>
        <w:tc>
          <w:tcPr>
            <w:tcW w:w="250" w:type="dxa"/>
            <w:hideMark/>
          </w:tcPr>
          <w:p w14:paraId="60895F6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11E468B"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Hierro</w:t>
            </w:r>
          </w:p>
        </w:tc>
        <w:tc>
          <w:tcPr>
            <w:tcW w:w="992" w:type="dxa"/>
            <w:noWrap/>
            <w:hideMark/>
          </w:tcPr>
          <w:p w14:paraId="5184FE96" w14:textId="40C38F14"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50" w:type="dxa"/>
            <w:noWrap/>
            <w:hideMark/>
          </w:tcPr>
          <w:p w14:paraId="7627B441" w14:textId="31EB1EB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6C3B13CD" w14:textId="2CB115BB" w:rsidR="004E39B4" w:rsidRPr="00F7518D" w:rsidRDefault="004E39B4" w:rsidP="004422AC">
            <w:pPr>
              <w:jc w:val="center"/>
              <w:rPr>
                <w:rFonts w:ascii="Arial" w:hAnsi="Arial" w:cs="Arial"/>
                <w:b/>
                <w:sz w:val="18"/>
                <w:szCs w:val="18"/>
              </w:rPr>
            </w:pPr>
            <w:r w:rsidRPr="00F7518D">
              <w:rPr>
                <w:rFonts w:ascii="Arial" w:hAnsi="Arial" w:cs="Arial"/>
                <w:b/>
                <w:sz w:val="18"/>
                <w:szCs w:val="18"/>
              </w:rPr>
              <w:t>60</w:t>
            </w:r>
          </w:p>
        </w:tc>
        <w:tc>
          <w:tcPr>
            <w:tcW w:w="880" w:type="dxa"/>
            <w:noWrap/>
            <w:hideMark/>
          </w:tcPr>
          <w:p w14:paraId="317398C8" w14:textId="090F78F3"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1266" w:type="dxa"/>
            <w:noWrap/>
            <w:hideMark/>
          </w:tcPr>
          <w:p w14:paraId="3AB90D7E" w14:textId="57BEB6C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84776A2" w14:textId="3AD8FCF1"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66</w:t>
            </w:r>
          </w:p>
        </w:tc>
      </w:tr>
      <w:tr w:rsidR="004E39B4" w:rsidRPr="00F7518D" w14:paraId="1045897A" w14:textId="77777777" w:rsidTr="004422AC">
        <w:trPr>
          <w:trHeight w:val="900"/>
        </w:trPr>
        <w:tc>
          <w:tcPr>
            <w:tcW w:w="250" w:type="dxa"/>
            <w:hideMark/>
          </w:tcPr>
          <w:p w14:paraId="2A973031"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520A025"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Hierro con capacidad de fijación, total, libre y porcentaje</w:t>
            </w:r>
          </w:p>
        </w:tc>
        <w:tc>
          <w:tcPr>
            <w:tcW w:w="992" w:type="dxa"/>
            <w:noWrap/>
            <w:hideMark/>
          </w:tcPr>
          <w:p w14:paraId="4FAC64D6" w14:textId="2AA328E2"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23A544D4" w14:textId="2C6C867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64E3FC0" w14:textId="054B3165" w:rsidR="004E39B4" w:rsidRPr="00F7518D" w:rsidRDefault="004E39B4" w:rsidP="004422AC">
            <w:pPr>
              <w:jc w:val="center"/>
              <w:rPr>
                <w:rFonts w:ascii="Arial" w:hAnsi="Arial" w:cs="Arial"/>
                <w:b/>
                <w:sz w:val="18"/>
                <w:szCs w:val="18"/>
              </w:rPr>
            </w:pPr>
            <w:r w:rsidRPr="00F7518D">
              <w:rPr>
                <w:rFonts w:ascii="Arial" w:hAnsi="Arial" w:cs="Arial"/>
                <w:b/>
                <w:sz w:val="18"/>
                <w:szCs w:val="18"/>
              </w:rPr>
              <w:t>60</w:t>
            </w:r>
          </w:p>
        </w:tc>
        <w:tc>
          <w:tcPr>
            <w:tcW w:w="880" w:type="dxa"/>
            <w:noWrap/>
            <w:hideMark/>
          </w:tcPr>
          <w:p w14:paraId="52F06E35" w14:textId="4E8C8CE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6CC0CFB4" w14:textId="7EA7E63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BED0E2C" w14:textId="3B4500E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60</w:t>
            </w:r>
          </w:p>
        </w:tc>
      </w:tr>
      <w:tr w:rsidR="004E39B4" w:rsidRPr="00F7518D" w14:paraId="2CEB812A" w14:textId="77777777" w:rsidTr="004422AC">
        <w:trPr>
          <w:trHeight w:val="300"/>
        </w:trPr>
        <w:tc>
          <w:tcPr>
            <w:tcW w:w="250" w:type="dxa"/>
            <w:hideMark/>
          </w:tcPr>
          <w:p w14:paraId="56B7B87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12D1222"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Hormona del Crecimiento</w:t>
            </w:r>
          </w:p>
        </w:tc>
        <w:tc>
          <w:tcPr>
            <w:tcW w:w="992" w:type="dxa"/>
            <w:noWrap/>
            <w:hideMark/>
          </w:tcPr>
          <w:p w14:paraId="191D9F2F" w14:textId="7D42AD0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20709914" w14:textId="5411EA8E"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1AAD674A" w14:textId="5C976E9A"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880" w:type="dxa"/>
            <w:noWrap/>
            <w:hideMark/>
          </w:tcPr>
          <w:p w14:paraId="09603F41" w14:textId="6124BDC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C674B06" w14:textId="49C9383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1B5F7AD" w14:textId="63731FC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108</w:t>
            </w:r>
          </w:p>
        </w:tc>
      </w:tr>
      <w:tr w:rsidR="004E39B4" w:rsidRPr="00F7518D" w14:paraId="00F6E07E" w14:textId="77777777" w:rsidTr="004422AC">
        <w:trPr>
          <w:trHeight w:val="300"/>
        </w:trPr>
        <w:tc>
          <w:tcPr>
            <w:tcW w:w="250" w:type="dxa"/>
            <w:hideMark/>
          </w:tcPr>
          <w:p w14:paraId="61C6EF83"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27DF6AD4"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Inmunoglobulina "E" (IgE)</w:t>
            </w:r>
          </w:p>
        </w:tc>
        <w:tc>
          <w:tcPr>
            <w:tcW w:w="992" w:type="dxa"/>
            <w:noWrap/>
            <w:hideMark/>
          </w:tcPr>
          <w:p w14:paraId="4112129E" w14:textId="7DA6BEFA" w:rsidR="004E39B4" w:rsidRPr="00F7518D" w:rsidRDefault="004E39B4" w:rsidP="004422AC">
            <w:pPr>
              <w:jc w:val="center"/>
              <w:rPr>
                <w:rFonts w:ascii="Arial" w:hAnsi="Arial" w:cs="Arial"/>
                <w:b/>
                <w:sz w:val="18"/>
                <w:szCs w:val="18"/>
              </w:rPr>
            </w:pPr>
            <w:r w:rsidRPr="00F7518D">
              <w:rPr>
                <w:rFonts w:ascii="Arial" w:hAnsi="Arial" w:cs="Arial"/>
                <w:b/>
                <w:sz w:val="18"/>
                <w:szCs w:val="18"/>
              </w:rPr>
              <w:t>6</w:t>
            </w:r>
          </w:p>
        </w:tc>
        <w:tc>
          <w:tcPr>
            <w:tcW w:w="850" w:type="dxa"/>
            <w:noWrap/>
            <w:hideMark/>
          </w:tcPr>
          <w:p w14:paraId="6D611BCD" w14:textId="7CF0AFED"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1747099" w14:textId="085D7AA1" w:rsidR="004E39B4" w:rsidRPr="00F7518D" w:rsidRDefault="004E39B4" w:rsidP="004422AC">
            <w:pPr>
              <w:jc w:val="center"/>
              <w:rPr>
                <w:rFonts w:ascii="Arial" w:hAnsi="Arial" w:cs="Arial"/>
                <w:b/>
                <w:sz w:val="18"/>
                <w:szCs w:val="18"/>
              </w:rPr>
            </w:pPr>
            <w:r w:rsidRPr="00F7518D">
              <w:rPr>
                <w:rFonts w:ascii="Arial" w:hAnsi="Arial" w:cs="Arial"/>
                <w:b/>
                <w:sz w:val="18"/>
                <w:szCs w:val="18"/>
              </w:rPr>
              <w:t>231</w:t>
            </w:r>
          </w:p>
        </w:tc>
        <w:tc>
          <w:tcPr>
            <w:tcW w:w="880" w:type="dxa"/>
            <w:noWrap/>
            <w:hideMark/>
          </w:tcPr>
          <w:p w14:paraId="2B10716E" w14:textId="0ADF54F2"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1266" w:type="dxa"/>
            <w:noWrap/>
            <w:hideMark/>
          </w:tcPr>
          <w:p w14:paraId="30DC4641" w14:textId="59B83CC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0D7FF56C" w14:textId="272DC70B"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240</w:t>
            </w:r>
          </w:p>
        </w:tc>
      </w:tr>
      <w:tr w:rsidR="004E39B4" w:rsidRPr="00F7518D" w14:paraId="43DD0D8F" w14:textId="77777777" w:rsidTr="004422AC">
        <w:trPr>
          <w:trHeight w:val="300"/>
        </w:trPr>
        <w:tc>
          <w:tcPr>
            <w:tcW w:w="250" w:type="dxa"/>
            <w:hideMark/>
          </w:tcPr>
          <w:p w14:paraId="1A0EF45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AC0EB79"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Insulina</w:t>
            </w:r>
          </w:p>
        </w:tc>
        <w:tc>
          <w:tcPr>
            <w:tcW w:w="992" w:type="dxa"/>
            <w:noWrap/>
            <w:hideMark/>
          </w:tcPr>
          <w:p w14:paraId="661670EF" w14:textId="1CDCB44A" w:rsidR="004E39B4" w:rsidRPr="00F7518D" w:rsidRDefault="004E39B4" w:rsidP="004422AC">
            <w:pPr>
              <w:jc w:val="center"/>
              <w:rPr>
                <w:rFonts w:ascii="Arial" w:hAnsi="Arial" w:cs="Arial"/>
                <w:b/>
                <w:sz w:val="18"/>
                <w:szCs w:val="18"/>
              </w:rPr>
            </w:pPr>
            <w:r w:rsidRPr="00F7518D">
              <w:rPr>
                <w:rFonts w:ascii="Arial" w:hAnsi="Arial" w:cs="Arial"/>
                <w:b/>
                <w:sz w:val="18"/>
                <w:szCs w:val="18"/>
              </w:rPr>
              <w:t>12</w:t>
            </w:r>
          </w:p>
        </w:tc>
        <w:tc>
          <w:tcPr>
            <w:tcW w:w="850" w:type="dxa"/>
            <w:noWrap/>
            <w:hideMark/>
          </w:tcPr>
          <w:p w14:paraId="05F77F9B" w14:textId="62DF5A76" w:rsidR="004E39B4" w:rsidRPr="00F7518D" w:rsidRDefault="004E39B4" w:rsidP="004422AC">
            <w:pPr>
              <w:jc w:val="center"/>
              <w:rPr>
                <w:rFonts w:ascii="Arial" w:hAnsi="Arial" w:cs="Arial"/>
                <w:b/>
                <w:sz w:val="18"/>
                <w:szCs w:val="18"/>
              </w:rPr>
            </w:pPr>
            <w:r w:rsidRPr="00F7518D">
              <w:rPr>
                <w:rFonts w:ascii="Arial" w:hAnsi="Arial" w:cs="Arial"/>
                <w:b/>
                <w:sz w:val="18"/>
                <w:szCs w:val="18"/>
              </w:rPr>
              <w:t>6</w:t>
            </w:r>
          </w:p>
        </w:tc>
        <w:tc>
          <w:tcPr>
            <w:tcW w:w="1224" w:type="dxa"/>
            <w:noWrap/>
            <w:hideMark/>
          </w:tcPr>
          <w:p w14:paraId="02E71DAD" w14:textId="2B55D6E2" w:rsidR="004E39B4" w:rsidRPr="00F7518D" w:rsidRDefault="004E39B4" w:rsidP="004422AC">
            <w:pPr>
              <w:jc w:val="center"/>
              <w:rPr>
                <w:rFonts w:ascii="Arial" w:hAnsi="Arial" w:cs="Arial"/>
                <w:b/>
                <w:sz w:val="18"/>
                <w:szCs w:val="18"/>
              </w:rPr>
            </w:pPr>
            <w:r w:rsidRPr="00F7518D">
              <w:rPr>
                <w:rFonts w:ascii="Arial" w:hAnsi="Arial" w:cs="Arial"/>
                <w:b/>
                <w:sz w:val="18"/>
                <w:szCs w:val="18"/>
              </w:rPr>
              <w:t>162</w:t>
            </w:r>
          </w:p>
        </w:tc>
        <w:tc>
          <w:tcPr>
            <w:tcW w:w="880" w:type="dxa"/>
            <w:noWrap/>
            <w:hideMark/>
          </w:tcPr>
          <w:p w14:paraId="776A2A72" w14:textId="773B2CCD" w:rsidR="004E39B4" w:rsidRPr="00F7518D" w:rsidRDefault="004E39B4" w:rsidP="004422AC">
            <w:pPr>
              <w:jc w:val="center"/>
              <w:rPr>
                <w:rFonts w:ascii="Arial" w:hAnsi="Arial" w:cs="Arial"/>
                <w:b/>
                <w:sz w:val="18"/>
                <w:szCs w:val="18"/>
              </w:rPr>
            </w:pPr>
            <w:r w:rsidRPr="00F7518D">
              <w:rPr>
                <w:rFonts w:ascii="Arial" w:hAnsi="Arial" w:cs="Arial"/>
                <w:b/>
                <w:sz w:val="18"/>
                <w:szCs w:val="18"/>
              </w:rPr>
              <w:t>15</w:t>
            </w:r>
          </w:p>
        </w:tc>
        <w:tc>
          <w:tcPr>
            <w:tcW w:w="1266" w:type="dxa"/>
            <w:noWrap/>
            <w:hideMark/>
          </w:tcPr>
          <w:p w14:paraId="3EEB44E3" w14:textId="16BA948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62BE9167" w14:textId="34795EC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195</w:t>
            </w:r>
          </w:p>
        </w:tc>
      </w:tr>
      <w:tr w:rsidR="004E39B4" w:rsidRPr="00F7518D" w14:paraId="0B952AE9" w14:textId="77777777" w:rsidTr="004422AC">
        <w:trPr>
          <w:trHeight w:val="300"/>
        </w:trPr>
        <w:tc>
          <w:tcPr>
            <w:tcW w:w="250" w:type="dxa"/>
            <w:hideMark/>
          </w:tcPr>
          <w:p w14:paraId="125E0B6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3CE944B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Microalbuminuria</w:t>
            </w:r>
          </w:p>
        </w:tc>
        <w:tc>
          <w:tcPr>
            <w:tcW w:w="992" w:type="dxa"/>
            <w:noWrap/>
            <w:hideMark/>
          </w:tcPr>
          <w:p w14:paraId="5BFD09F3" w14:textId="580BF12B"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15738C57" w14:textId="11D77E4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0CDBB003" w14:textId="17FE3F12" w:rsidR="004E39B4" w:rsidRPr="00F7518D" w:rsidRDefault="004E39B4" w:rsidP="004422AC">
            <w:pPr>
              <w:jc w:val="center"/>
              <w:rPr>
                <w:rFonts w:ascii="Arial" w:hAnsi="Arial" w:cs="Arial"/>
                <w:b/>
                <w:sz w:val="18"/>
                <w:szCs w:val="18"/>
              </w:rPr>
            </w:pPr>
            <w:r w:rsidRPr="00F7518D">
              <w:rPr>
                <w:rFonts w:ascii="Arial" w:hAnsi="Arial" w:cs="Arial"/>
                <w:b/>
                <w:sz w:val="18"/>
                <w:szCs w:val="18"/>
              </w:rPr>
              <w:t>108</w:t>
            </w:r>
          </w:p>
        </w:tc>
        <w:tc>
          <w:tcPr>
            <w:tcW w:w="880" w:type="dxa"/>
            <w:noWrap/>
            <w:hideMark/>
          </w:tcPr>
          <w:p w14:paraId="62FC24BA" w14:textId="44E9104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7E19D1E7" w14:textId="6917787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F967F0F" w14:textId="71DE3ACC"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108</w:t>
            </w:r>
          </w:p>
        </w:tc>
      </w:tr>
      <w:tr w:rsidR="004E39B4" w:rsidRPr="00F7518D" w14:paraId="365A26AB" w14:textId="77777777" w:rsidTr="004422AC">
        <w:trPr>
          <w:trHeight w:val="300"/>
        </w:trPr>
        <w:tc>
          <w:tcPr>
            <w:tcW w:w="250" w:type="dxa"/>
            <w:hideMark/>
          </w:tcPr>
          <w:p w14:paraId="749BD28E"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18E98E58"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Procalcitonina</w:t>
            </w:r>
          </w:p>
        </w:tc>
        <w:tc>
          <w:tcPr>
            <w:tcW w:w="992" w:type="dxa"/>
            <w:noWrap/>
            <w:hideMark/>
          </w:tcPr>
          <w:p w14:paraId="53068A14" w14:textId="30ACB9D0"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3CEBFF60" w14:textId="439D6F0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4B0E51C" w14:textId="1D3AEB8F" w:rsidR="004E39B4" w:rsidRPr="00F7518D" w:rsidRDefault="004E39B4" w:rsidP="004422AC">
            <w:pPr>
              <w:jc w:val="center"/>
              <w:rPr>
                <w:rFonts w:ascii="Arial" w:hAnsi="Arial" w:cs="Arial"/>
                <w:b/>
                <w:sz w:val="18"/>
                <w:szCs w:val="18"/>
              </w:rPr>
            </w:pPr>
            <w:r w:rsidRPr="00F7518D">
              <w:rPr>
                <w:rFonts w:ascii="Arial" w:hAnsi="Arial" w:cs="Arial"/>
                <w:b/>
                <w:sz w:val="18"/>
                <w:szCs w:val="18"/>
              </w:rPr>
              <w:t>72</w:t>
            </w:r>
          </w:p>
        </w:tc>
        <w:tc>
          <w:tcPr>
            <w:tcW w:w="880" w:type="dxa"/>
            <w:noWrap/>
            <w:hideMark/>
          </w:tcPr>
          <w:p w14:paraId="515237D7" w14:textId="5094D6F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5A3516AF" w14:textId="42025F47"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1B420C6" w14:textId="64A293D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72</w:t>
            </w:r>
          </w:p>
        </w:tc>
      </w:tr>
      <w:tr w:rsidR="004E39B4" w:rsidRPr="00F7518D" w14:paraId="2B5ABD77" w14:textId="77777777" w:rsidTr="004422AC">
        <w:trPr>
          <w:trHeight w:val="600"/>
        </w:trPr>
        <w:tc>
          <w:tcPr>
            <w:tcW w:w="250" w:type="dxa"/>
            <w:hideMark/>
          </w:tcPr>
          <w:p w14:paraId="3B8A46B0"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42C69C3D"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Testosterona libre con Biodisponibilidad</w:t>
            </w:r>
          </w:p>
        </w:tc>
        <w:tc>
          <w:tcPr>
            <w:tcW w:w="992" w:type="dxa"/>
            <w:noWrap/>
            <w:hideMark/>
          </w:tcPr>
          <w:p w14:paraId="5864A2E1" w14:textId="0B38D5C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27C97FF6" w14:textId="27DF8C05"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783EBB42" w14:textId="3F490FBD" w:rsidR="004E39B4" w:rsidRPr="00F7518D" w:rsidRDefault="004E39B4" w:rsidP="004422AC">
            <w:pPr>
              <w:jc w:val="center"/>
              <w:rPr>
                <w:rFonts w:ascii="Arial" w:hAnsi="Arial" w:cs="Arial"/>
                <w:b/>
                <w:sz w:val="18"/>
                <w:szCs w:val="18"/>
              </w:rPr>
            </w:pPr>
            <w:r w:rsidRPr="00F7518D">
              <w:rPr>
                <w:rFonts w:ascii="Arial" w:hAnsi="Arial" w:cs="Arial"/>
                <w:b/>
                <w:sz w:val="18"/>
                <w:szCs w:val="18"/>
              </w:rPr>
              <w:t>162</w:t>
            </w:r>
          </w:p>
        </w:tc>
        <w:tc>
          <w:tcPr>
            <w:tcW w:w="880" w:type="dxa"/>
            <w:noWrap/>
            <w:hideMark/>
          </w:tcPr>
          <w:p w14:paraId="19A2CA57" w14:textId="68D2EEB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15392CB9" w14:textId="2F06D923"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4D7562C3" w14:textId="029DA978"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162</w:t>
            </w:r>
          </w:p>
        </w:tc>
      </w:tr>
      <w:tr w:rsidR="004E39B4" w:rsidRPr="00F7518D" w14:paraId="2A7F4A05" w14:textId="77777777" w:rsidTr="004422AC">
        <w:trPr>
          <w:trHeight w:val="300"/>
        </w:trPr>
        <w:tc>
          <w:tcPr>
            <w:tcW w:w="250" w:type="dxa"/>
            <w:hideMark/>
          </w:tcPr>
          <w:p w14:paraId="532343EA"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AF13F0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Testosterona total</w:t>
            </w:r>
          </w:p>
        </w:tc>
        <w:tc>
          <w:tcPr>
            <w:tcW w:w="992" w:type="dxa"/>
            <w:noWrap/>
            <w:hideMark/>
          </w:tcPr>
          <w:p w14:paraId="640AB86B" w14:textId="0BEC1D2B" w:rsidR="004E39B4" w:rsidRPr="00F7518D" w:rsidRDefault="004E39B4" w:rsidP="004422AC">
            <w:pPr>
              <w:jc w:val="center"/>
              <w:rPr>
                <w:rFonts w:ascii="Arial" w:hAnsi="Arial" w:cs="Arial"/>
                <w:b/>
                <w:sz w:val="18"/>
                <w:szCs w:val="18"/>
              </w:rPr>
            </w:pPr>
            <w:r w:rsidRPr="00F7518D">
              <w:rPr>
                <w:rFonts w:ascii="Arial" w:hAnsi="Arial" w:cs="Arial"/>
                <w:b/>
                <w:sz w:val="18"/>
                <w:szCs w:val="18"/>
              </w:rPr>
              <w:t>18</w:t>
            </w:r>
          </w:p>
        </w:tc>
        <w:tc>
          <w:tcPr>
            <w:tcW w:w="850" w:type="dxa"/>
            <w:noWrap/>
            <w:hideMark/>
          </w:tcPr>
          <w:p w14:paraId="0A51BD69" w14:textId="19434746"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7CDC2521" w14:textId="6066A904" w:rsidR="004E39B4" w:rsidRPr="00F7518D" w:rsidRDefault="004E39B4" w:rsidP="004422AC">
            <w:pPr>
              <w:jc w:val="center"/>
              <w:rPr>
                <w:rFonts w:ascii="Arial" w:hAnsi="Arial" w:cs="Arial"/>
                <w:b/>
                <w:sz w:val="18"/>
                <w:szCs w:val="18"/>
              </w:rPr>
            </w:pPr>
            <w:r w:rsidRPr="00F7518D">
              <w:rPr>
                <w:rFonts w:ascii="Arial" w:hAnsi="Arial" w:cs="Arial"/>
                <w:b/>
                <w:sz w:val="18"/>
                <w:szCs w:val="18"/>
              </w:rPr>
              <w:t>162</w:t>
            </w:r>
          </w:p>
        </w:tc>
        <w:tc>
          <w:tcPr>
            <w:tcW w:w="880" w:type="dxa"/>
            <w:noWrap/>
            <w:hideMark/>
          </w:tcPr>
          <w:p w14:paraId="248967D7" w14:textId="04F012E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6615887" w14:textId="39F8FE94"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1F8E2071" w14:textId="026056D5"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180</w:t>
            </w:r>
          </w:p>
        </w:tc>
      </w:tr>
      <w:tr w:rsidR="004E39B4" w:rsidRPr="00F7518D" w14:paraId="05D9C37B" w14:textId="77777777" w:rsidTr="004422AC">
        <w:trPr>
          <w:trHeight w:val="300"/>
        </w:trPr>
        <w:tc>
          <w:tcPr>
            <w:tcW w:w="250" w:type="dxa"/>
            <w:hideMark/>
          </w:tcPr>
          <w:p w14:paraId="704779C8"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0117D0F1"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 xml:space="preserve">T3 </w:t>
            </w:r>
            <w:proofErr w:type="spellStart"/>
            <w:r w:rsidRPr="00F7518D">
              <w:rPr>
                <w:rFonts w:ascii="Arial" w:hAnsi="Arial" w:cs="Arial"/>
                <w:b/>
                <w:bCs/>
                <w:sz w:val="18"/>
                <w:szCs w:val="18"/>
              </w:rPr>
              <w:t>Captacion</w:t>
            </w:r>
            <w:proofErr w:type="spellEnd"/>
            <w:r w:rsidRPr="00F7518D">
              <w:rPr>
                <w:rFonts w:ascii="Arial" w:hAnsi="Arial" w:cs="Arial"/>
                <w:b/>
                <w:bCs/>
                <w:sz w:val="18"/>
                <w:szCs w:val="18"/>
              </w:rPr>
              <w:t xml:space="preserve"> </w:t>
            </w:r>
          </w:p>
        </w:tc>
        <w:tc>
          <w:tcPr>
            <w:tcW w:w="992" w:type="dxa"/>
            <w:noWrap/>
            <w:hideMark/>
          </w:tcPr>
          <w:p w14:paraId="09B75498" w14:textId="3FE49BA6" w:rsidR="004E39B4" w:rsidRPr="00F7518D" w:rsidRDefault="004E39B4" w:rsidP="004422AC">
            <w:pPr>
              <w:jc w:val="center"/>
              <w:rPr>
                <w:rFonts w:ascii="Arial" w:hAnsi="Arial" w:cs="Arial"/>
                <w:b/>
                <w:sz w:val="18"/>
                <w:szCs w:val="18"/>
              </w:rPr>
            </w:pPr>
            <w:r w:rsidRPr="00F7518D">
              <w:rPr>
                <w:rFonts w:ascii="Arial" w:hAnsi="Arial" w:cs="Arial"/>
                <w:b/>
                <w:sz w:val="18"/>
                <w:szCs w:val="18"/>
              </w:rPr>
              <w:t>15</w:t>
            </w:r>
          </w:p>
        </w:tc>
        <w:tc>
          <w:tcPr>
            <w:tcW w:w="850" w:type="dxa"/>
            <w:noWrap/>
            <w:hideMark/>
          </w:tcPr>
          <w:p w14:paraId="5934F0AF" w14:textId="26BD08B6"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1224" w:type="dxa"/>
            <w:noWrap/>
            <w:hideMark/>
          </w:tcPr>
          <w:p w14:paraId="5F024805" w14:textId="5BA156FB" w:rsidR="004E39B4" w:rsidRPr="00F7518D" w:rsidRDefault="004E39B4" w:rsidP="004422AC">
            <w:pPr>
              <w:jc w:val="center"/>
              <w:rPr>
                <w:rFonts w:ascii="Arial" w:hAnsi="Arial" w:cs="Arial"/>
                <w:b/>
                <w:sz w:val="18"/>
                <w:szCs w:val="18"/>
              </w:rPr>
            </w:pPr>
            <w:r w:rsidRPr="00F7518D">
              <w:rPr>
                <w:rFonts w:ascii="Arial" w:hAnsi="Arial" w:cs="Arial"/>
                <w:b/>
                <w:sz w:val="18"/>
                <w:szCs w:val="18"/>
              </w:rPr>
              <w:t>204</w:t>
            </w:r>
          </w:p>
        </w:tc>
        <w:tc>
          <w:tcPr>
            <w:tcW w:w="880" w:type="dxa"/>
            <w:noWrap/>
            <w:hideMark/>
          </w:tcPr>
          <w:p w14:paraId="7591D343" w14:textId="34064408" w:rsidR="004E39B4" w:rsidRPr="00F7518D" w:rsidRDefault="004E39B4" w:rsidP="004422AC">
            <w:pPr>
              <w:jc w:val="center"/>
              <w:rPr>
                <w:rFonts w:ascii="Arial" w:hAnsi="Arial" w:cs="Arial"/>
                <w:b/>
                <w:sz w:val="18"/>
                <w:szCs w:val="18"/>
              </w:rPr>
            </w:pPr>
            <w:r w:rsidRPr="00F7518D">
              <w:rPr>
                <w:rFonts w:ascii="Arial" w:hAnsi="Arial" w:cs="Arial"/>
                <w:b/>
                <w:sz w:val="18"/>
                <w:szCs w:val="18"/>
              </w:rPr>
              <w:t>9</w:t>
            </w:r>
          </w:p>
        </w:tc>
        <w:tc>
          <w:tcPr>
            <w:tcW w:w="1266" w:type="dxa"/>
            <w:noWrap/>
            <w:hideMark/>
          </w:tcPr>
          <w:p w14:paraId="76629D4F" w14:textId="3867E55D" w:rsidR="004E39B4" w:rsidRPr="00F7518D" w:rsidRDefault="004E39B4" w:rsidP="004422AC">
            <w:pPr>
              <w:jc w:val="center"/>
              <w:rPr>
                <w:rFonts w:ascii="Arial" w:hAnsi="Arial" w:cs="Arial"/>
                <w:b/>
                <w:sz w:val="18"/>
                <w:szCs w:val="18"/>
              </w:rPr>
            </w:pPr>
            <w:r w:rsidRPr="00F7518D">
              <w:rPr>
                <w:rFonts w:ascii="Arial" w:hAnsi="Arial" w:cs="Arial"/>
                <w:b/>
                <w:sz w:val="18"/>
                <w:szCs w:val="18"/>
              </w:rPr>
              <w:t>9</w:t>
            </w:r>
          </w:p>
        </w:tc>
        <w:tc>
          <w:tcPr>
            <w:tcW w:w="1132" w:type="dxa"/>
            <w:noWrap/>
            <w:hideMark/>
          </w:tcPr>
          <w:p w14:paraId="4039D629" w14:textId="4584E75E"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240</w:t>
            </w:r>
          </w:p>
        </w:tc>
      </w:tr>
      <w:tr w:rsidR="004E39B4" w:rsidRPr="00F7518D" w14:paraId="093E257B" w14:textId="77777777" w:rsidTr="004422AC">
        <w:trPr>
          <w:trHeight w:val="300"/>
        </w:trPr>
        <w:tc>
          <w:tcPr>
            <w:tcW w:w="250" w:type="dxa"/>
            <w:hideMark/>
          </w:tcPr>
          <w:p w14:paraId="0E2CFE55"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6F25C2A4"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Transferrina</w:t>
            </w:r>
          </w:p>
        </w:tc>
        <w:tc>
          <w:tcPr>
            <w:tcW w:w="992" w:type="dxa"/>
            <w:noWrap/>
            <w:hideMark/>
          </w:tcPr>
          <w:p w14:paraId="16A8FD86" w14:textId="7FFDF1B8" w:rsidR="004E39B4" w:rsidRPr="00F7518D" w:rsidRDefault="004E39B4" w:rsidP="004422AC">
            <w:pPr>
              <w:jc w:val="center"/>
              <w:rPr>
                <w:rFonts w:ascii="Arial" w:hAnsi="Arial" w:cs="Arial"/>
                <w:b/>
                <w:sz w:val="18"/>
                <w:szCs w:val="18"/>
              </w:rPr>
            </w:pPr>
            <w:r w:rsidRPr="00F7518D">
              <w:rPr>
                <w:rFonts w:ascii="Arial" w:hAnsi="Arial" w:cs="Arial"/>
                <w:b/>
                <w:sz w:val="18"/>
                <w:szCs w:val="18"/>
              </w:rPr>
              <w:t>3</w:t>
            </w:r>
          </w:p>
        </w:tc>
        <w:tc>
          <w:tcPr>
            <w:tcW w:w="850" w:type="dxa"/>
            <w:noWrap/>
            <w:hideMark/>
          </w:tcPr>
          <w:p w14:paraId="6C12BF8A" w14:textId="43A0242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264B0460" w14:textId="42A88A1D" w:rsidR="004E39B4" w:rsidRPr="00F7518D" w:rsidRDefault="004E39B4" w:rsidP="004422AC">
            <w:pPr>
              <w:jc w:val="center"/>
              <w:rPr>
                <w:rFonts w:ascii="Arial" w:hAnsi="Arial" w:cs="Arial"/>
                <w:b/>
                <w:sz w:val="18"/>
                <w:szCs w:val="18"/>
              </w:rPr>
            </w:pPr>
            <w:r w:rsidRPr="00F7518D">
              <w:rPr>
                <w:rFonts w:ascii="Arial" w:hAnsi="Arial" w:cs="Arial"/>
                <w:b/>
                <w:sz w:val="18"/>
                <w:szCs w:val="18"/>
              </w:rPr>
              <w:t>63</w:t>
            </w:r>
          </w:p>
        </w:tc>
        <w:tc>
          <w:tcPr>
            <w:tcW w:w="880" w:type="dxa"/>
            <w:noWrap/>
            <w:hideMark/>
          </w:tcPr>
          <w:p w14:paraId="26F39870" w14:textId="35E050D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6A2BD80D" w14:textId="6111FB5A"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2F0C62FC" w14:textId="24026F79"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66</w:t>
            </w:r>
          </w:p>
        </w:tc>
      </w:tr>
      <w:tr w:rsidR="004E39B4" w:rsidRPr="00F7518D" w14:paraId="1EAF4265" w14:textId="77777777" w:rsidTr="004422AC">
        <w:trPr>
          <w:trHeight w:val="600"/>
        </w:trPr>
        <w:tc>
          <w:tcPr>
            <w:tcW w:w="250" w:type="dxa"/>
            <w:hideMark/>
          </w:tcPr>
          <w:p w14:paraId="3030A18C" w14:textId="77777777" w:rsidR="004E39B4" w:rsidRPr="00F7518D" w:rsidRDefault="004E39B4">
            <w:pPr>
              <w:rPr>
                <w:rFonts w:ascii="Arial" w:hAnsi="Arial" w:cs="Arial"/>
                <w:b/>
                <w:bCs/>
                <w:sz w:val="18"/>
                <w:szCs w:val="18"/>
              </w:rPr>
            </w:pPr>
            <w:r w:rsidRPr="00F7518D">
              <w:rPr>
                <w:rFonts w:ascii="Arial" w:hAnsi="Arial" w:cs="Arial"/>
                <w:b/>
                <w:bCs/>
                <w:sz w:val="18"/>
                <w:szCs w:val="18"/>
              </w:rPr>
              <w:t> </w:t>
            </w:r>
          </w:p>
        </w:tc>
        <w:tc>
          <w:tcPr>
            <w:tcW w:w="2552" w:type="dxa"/>
            <w:hideMark/>
          </w:tcPr>
          <w:p w14:paraId="54B244BC" w14:textId="77777777" w:rsidR="004E39B4" w:rsidRPr="00F7518D" w:rsidRDefault="004E39B4" w:rsidP="004422AC">
            <w:pPr>
              <w:rPr>
                <w:rFonts w:ascii="Arial" w:hAnsi="Arial" w:cs="Arial"/>
                <w:b/>
                <w:bCs/>
                <w:sz w:val="18"/>
                <w:szCs w:val="18"/>
              </w:rPr>
            </w:pPr>
            <w:r w:rsidRPr="00F7518D">
              <w:rPr>
                <w:rFonts w:ascii="Arial" w:hAnsi="Arial" w:cs="Arial"/>
                <w:b/>
                <w:bCs/>
                <w:sz w:val="18"/>
                <w:szCs w:val="18"/>
              </w:rPr>
              <w:t>Vitamina "D"(OH)25 (D2 + D3) Total</w:t>
            </w:r>
          </w:p>
        </w:tc>
        <w:tc>
          <w:tcPr>
            <w:tcW w:w="992" w:type="dxa"/>
            <w:noWrap/>
            <w:hideMark/>
          </w:tcPr>
          <w:p w14:paraId="5603C812" w14:textId="6BD0BBBC"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850" w:type="dxa"/>
            <w:noWrap/>
            <w:hideMark/>
          </w:tcPr>
          <w:p w14:paraId="6A1F4A54" w14:textId="5A415E3F"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24" w:type="dxa"/>
            <w:noWrap/>
            <w:hideMark/>
          </w:tcPr>
          <w:p w14:paraId="4D737904" w14:textId="0696D779" w:rsidR="004E39B4" w:rsidRPr="00F7518D" w:rsidRDefault="004E39B4" w:rsidP="004422AC">
            <w:pPr>
              <w:jc w:val="center"/>
              <w:rPr>
                <w:rFonts w:ascii="Arial" w:hAnsi="Arial" w:cs="Arial"/>
                <w:b/>
                <w:sz w:val="18"/>
                <w:szCs w:val="18"/>
              </w:rPr>
            </w:pPr>
            <w:r w:rsidRPr="00F7518D">
              <w:rPr>
                <w:rFonts w:ascii="Arial" w:hAnsi="Arial" w:cs="Arial"/>
                <w:b/>
                <w:sz w:val="18"/>
                <w:szCs w:val="18"/>
              </w:rPr>
              <w:t>36</w:t>
            </w:r>
          </w:p>
        </w:tc>
        <w:tc>
          <w:tcPr>
            <w:tcW w:w="880" w:type="dxa"/>
            <w:noWrap/>
            <w:hideMark/>
          </w:tcPr>
          <w:p w14:paraId="61F67BFF" w14:textId="7CC4F0B9"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266" w:type="dxa"/>
            <w:noWrap/>
            <w:hideMark/>
          </w:tcPr>
          <w:p w14:paraId="47FFD4E8" w14:textId="70145421" w:rsidR="004E39B4" w:rsidRPr="00F7518D" w:rsidRDefault="004E39B4" w:rsidP="004422AC">
            <w:pPr>
              <w:jc w:val="center"/>
              <w:rPr>
                <w:rFonts w:ascii="Arial" w:hAnsi="Arial" w:cs="Arial"/>
                <w:b/>
                <w:sz w:val="18"/>
                <w:szCs w:val="18"/>
              </w:rPr>
            </w:pPr>
            <w:r w:rsidRPr="00F7518D">
              <w:rPr>
                <w:rFonts w:ascii="Arial" w:hAnsi="Arial" w:cs="Arial"/>
                <w:b/>
                <w:sz w:val="18"/>
                <w:szCs w:val="18"/>
              </w:rPr>
              <w:t>-</w:t>
            </w:r>
          </w:p>
        </w:tc>
        <w:tc>
          <w:tcPr>
            <w:tcW w:w="1132" w:type="dxa"/>
            <w:noWrap/>
            <w:hideMark/>
          </w:tcPr>
          <w:p w14:paraId="3C979801" w14:textId="4493D4C2"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36</w:t>
            </w:r>
          </w:p>
        </w:tc>
      </w:tr>
      <w:tr w:rsidR="004E39B4" w:rsidRPr="00F7518D" w14:paraId="591711A2" w14:textId="77777777" w:rsidTr="004422AC">
        <w:trPr>
          <w:trHeight w:val="465"/>
        </w:trPr>
        <w:tc>
          <w:tcPr>
            <w:tcW w:w="2802" w:type="dxa"/>
            <w:gridSpan w:val="2"/>
            <w:hideMark/>
          </w:tcPr>
          <w:p w14:paraId="4492E2F9" w14:textId="77777777" w:rsidR="004E39B4" w:rsidRPr="00F7518D" w:rsidRDefault="004E39B4">
            <w:pPr>
              <w:rPr>
                <w:rFonts w:ascii="Arial" w:hAnsi="Arial" w:cs="Arial"/>
                <w:b/>
                <w:bCs/>
                <w:sz w:val="18"/>
                <w:szCs w:val="18"/>
              </w:rPr>
            </w:pPr>
            <w:r w:rsidRPr="00F7518D">
              <w:rPr>
                <w:rFonts w:ascii="Arial" w:hAnsi="Arial" w:cs="Arial"/>
                <w:b/>
                <w:bCs/>
                <w:sz w:val="18"/>
                <w:szCs w:val="18"/>
              </w:rPr>
              <w:t>A) PRUEBAS TOTALES</w:t>
            </w:r>
          </w:p>
        </w:tc>
        <w:tc>
          <w:tcPr>
            <w:tcW w:w="992" w:type="dxa"/>
            <w:noWrap/>
            <w:hideMark/>
          </w:tcPr>
          <w:p w14:paraId="521A52D5" w14:textId="59084F92" w:rsidR="004E39B4" w:rsidRPr="00F7518D" w:rsidRDefault="004E39B4" w:rsidP="004422AC">
            <w:pPr>
              <w:jc w:val="center"/>
              <w:rPr>
                <w:rFonts w:ascii="Arial" w:hAnsi="Arial" w:cs="Arial"/>
                <w:b/>
                <w:sz w:val="18"/>
                <w:szCs w:val="18"/>
              </w:rPr>
            </w:pPr>
            <w:r w:rsidRPr="00F7518D">
              <w:rPr>
                <w:rFonts w:ascii="Arial" w:hAnsi="Arial" w:cs="Arial"/>
                <w:b/>
                <w:sz w:val="18"/>
                <w:szCs w:val="18"/>
              </w:rPr>
              <w:t>162,081</w:t>
            </w:r>
          </w:p>
        </w:tc>
        <w:tc>
          <w:tcPr>
            <w:tcW w:w="850" w:type="dxa"/>
            <w:noWrap/>
            <w:hideMark/>
          </w:tcPr>
          <w:p w14:paraId="56E89031" w14:textId="1D3AB4A2" w:rsidR="004E39B4" w:rsidRPr="00F7518D" w:rsidRDefault="004E39B4" w:rsidP="004422AC">
            <w:pPr>
              <w:jc w:val="center"/>
              <w:rPr>
                <w:rFonts w:ascii="Arial" w:hAnsi="Arial" w:cs="Arial"/>
                <w:b/>
                <w:sz w:val="18"/>
                <w:szCs w:val="18"/>
              </w:rPr>
            </w:pPr>
            <w:r w:rsidRPr="00F7518D">
              <w:rPr>
                <w:rFonts w:ascii="Arial" w:hAnsi="Arial" w:cs="Arial"/>
                <w:b/>
                <w:sz w:val="18"/>
                <w:szCs w:val="18"/>
              </w:rPr>
              <w:t>136,689</w:t>
            </w:r>
          </w:p>
        </w:tc>
        <w:tc>
          <w:tcPr>
            <w:tcW w:w="1224" w:type="dxa"/>
            <w:noWrap/>
            <w:hideMark/>
          </w:tcPr>
          <w:p w14:paraId="32F08756" w14:textId="0A6610C7" w:rsidR="004E39B4" w:rsidRPr="00F7518D" w:rsidRDefault="004E39B4" w:rsidP="004422AC">
            <w:pPr>
              <w:jc w:val="center"/>
              <w:rPr>
                <w:rFonts w:ascii="Arial" w:hAnsi="Arial" w:cs="Arial"/>
                <w:b/>
                <w:sz w:val="18"/>
                <w:szCs w:val="18"/>
              </w:rPr>
            </w:pPr>
            <w:r w:rsidRPr="00F7518D">
              <w:rPr>
                <w:rFonts w:ascii="Arial" w:hAnsi="Arial" w:cs="Arial"/>
                <w:b/>
                <w:sz w:val="18"/>
                <w:szCs w:val="18"/>
              </w:rPr>
              <w:t>707,046</w:t>
            </w:r>
          </w:p>
        </w:tc>
        <w:tc>
          <w:tcPr>
            <w:tcW w:w="880" w:type="dxa"/>
            <w:noWrap/>
            <w:hideMark/>
          </w:tcPr>
          <w:p w14:paraId="5084B86C" w14:textId="3E1C2EED" w:rsidR="004E39B4" w:rsidRPr="00F7518D" w:rsidRDefault="004E39B4" w:rsidP="004422AC">
            <w:pPr>
              <w:jc w:val="center"/>
              <w:rPr>
                <w:rFonts w:ascii="Arial" w:hAnsi="Arial" w:cs="Arial"/>
                <w:b/>
                <w:sz w:val="18"/>
                <w:szCs w:val="18"/>
              </w:rPr>
            </w:pPr>
            <w:r w:rsidRPr="00F7518D">
              <w:rPr>
                <w:rFonts w:ascii="Arial" w:hAnsi="Arial" w:cs="Arial"/>
                <w:b/>
                <w:sz w:val="18"/>
                <w:szCs w:val="18"/>
              </w:rPr>
              <w:t>67,515</w:t>
            </w:r>
          </w:p>
        </w:tc>
        <w:tc>
          <w:tcPr>
            <w:tcW w:w="1266" w:type="dxa"/>
            <w:noWrap/>
            <w:hideMark/>
          </w:tcPr>
          <w:p w14:paraId="0EA3DA55" w14:textId="0F1C5F0D" w:rsidR="004E39B4" w:rsidRPr="00F7518D" w:rsidRDefault="004E39B4" w:rsidP="004422AC">
            <w:pPr>
              <w:jc w:val="center"/>
              <w:rPr>
                <w:rFonts w:ascii="Arial" w:hAnsi="Arial" w:cs="Arial"/>
                <w:b/>
                <w:sz w:val="18"/>
                <w:szCs w:val="18"/>
              </w:rPr>
            </w:pPr>
            <w:r w:rsidRPr="00F7518D">
              <w:rPr>
                <w:rFonts w:ascii="Arial" w:hAnsi="Arial" w:cs="Arial"/>
                <w:b/>
                <w:sz w:val="18"/>
                <w:szCs w:val="18"/>
              </w:rPr>
              <w:t>45,150</w:t>
            </w:r>
          </w:p>
        </w:tc>
        <w:tc>
          <w:tcPr>
            <w:tcW w:w="1132" w:type="dxa"/>
            <w:noWrap/>
            <w:hideMark/>
          </w:tcPr>
          <w:p w14:paraId="3EFBB337" w14:textId="4C96D9A6" w:rsidR="004E39B4" w:rsidRPr="00F7518D" w:rsidRDefault="004E39B4" w:rsidP="004422AC">
            <w:pPr>
              <w:jc w:val="center"/>
              <w:rPr>
                <w:rFonts w:ascii="Arial" w:hAnsi="Arial" w:cs="Arial"/>
                <w:b/>
                <w:bCs/>
                <w:sz w:val="18"/>
                <w:szCs w:val="18"/>
              </w:rPr>
            </w:pPr>
            <w:r w:rsidRPr="00F7518D">
              <w:rPr>
                <w:rFonts w:ascii="Arial" w:hAnsi="Arial" w:cs="Arial"/>
                <w:b/>
                <w:bCs/>
                <w:sz w:val="18"/>
                <w:szCs w:val="18"/>
              </w:rPr>
              <w:t>1,118,481</w:t>
            </w:r>
          </w:p>
        </w:tc>
      </w:tr>
    </w:tbl>
    <w:p w14:paraId="7CA83676" w14:textId="77777777" w:rsidR="009225E8" w:rsidRDefault="009225E8" w:rsidP="009225E8">
      <w:pPr>
        <w:rPr>
          <w:rFonts w:ascii="Arial" w:hAnsi="Arial" w:cs="Arial"/>
          <w:b/>
          <w:sz w:val="18"/>
          <w:szCs w:val="18"/>
        </w:rPr>
      </w:pPr>
    </w:p>
    <w:p w14:paraId="5E559DB7" w14:textId="77777777" w:rsidR="00105891" w:rsidRPr="00F7518D" w:rsidRDefault="00105891" w:rsidP="009225E8">
      <w:pPr>
        <w:rPr>
          <w:rFonts w:ascii="Arial" w:hAnsi="Arial" w:cs="Arial"/>
          <w:b/>
          <w:sz w:val="18"/>
          <w:szCs w:val="18"/>
        </w:rPr>
      </w:pPr>
    </w:p>
    <w:p w14:paraId="70241956" w14:textId="46F2B06E" w:rsidR="006B4056" w:rsidRPr="00F7518D" w:rsidRDefault="00627769" w:rsidP="004422AC">
      <w:pPr>
        <w:rPr>
          <w:rFonts w:ascii="Arial" w:hAnsi="Arial" w:cs="Arial"/>
          <w:b/>
          <w:sz w:val="24"/>
          <w:szCs w:val="24"/>
        </w:rPr>
      </w:pPr>
      <w:r>
        <w:rPr>
          <w:rFonts w:ascii="Arial" w:hAnsi="Arial" w:cs="Arial"/>
          <w:b/>
          <w:sz w:val="24"/>
          <w:szCs w:val="24"/>
        </w:rPr>
        <w:br/>
      </w:r>
    </w:p>
    <w:p w14:paraId="707B097F" w14:textId="77777777" w:rsidR="009A2D22" w:rsidRPr="00F7518D" w:rsidRDefault="009A2D22" w:rsidP="009A2D22">
      <w:pPr>
        <w:jc w:val="center"/>
        <w:rPr>
          <w:rFonts w:ascii="Arial" w:hAnsi="Arial" w:cs="Arial"/>
          <w:b/>
          <w:sz w:val="24"/>
          <w:szCs w:val="24"/>
        </w:rPr>
      </w:pPr>
      <w:r w:rsidRPr="00F7518D">
        <w:rPr>
          <w:rFonts w:ascii="Arial" w:hAnsi="Arial" w:cs="Arial"/>
          <w:b/>
          <w:sz w:val="24"/>
          <w:szCs w:val="24"/>
        </w:rPr>
        <w:lastRenderedPageBreak/>
        <w:t>CONTENIDO DE LA PROPUESTA TÉCNICA</w:t>
      </w:r>
    </w:p>
    <w:p w14:paraId="1FADFACB" w14:textId="77777777" w:rsidR="009A2D22" w:rsidRPr="00F7518D" w:rsidRDefault="009A2D22" w:rsidP="009225E8">
      <w:pPr>
        <w:jc w:val="center"/>
        <w:rPr>
          <w:rFonts w:ascii="Arial" w:hAnsi="Arial" w:cs="Arial"/>
          <w:b/>
          <w:sz w:val="24"/>
          <w:szCs w:val="24"/>
        </w:rPr>
      </w:pPr>
    </w:p>
    <w:p w14:paraId="237D705F" w14:textId="77777777" w:rsidR="009A2D22" w:rsidRPr="00F7518D" w:rsidRDefault="009A2D22" w:rsidP="009A2D22">
      <w:pPr>
        <w:spacing w:after="0"/>
        <w:jc w:val="both"/>
        <w:rPr>
          <w:rFonts w:ascii="Arial" w:hAnsi="Arial" w:cs="Arial"/>
          <w:sz w:val="24"/>
          <w:szCs w:val="24"/>
        </w:rPr>
      </w:pPr>
      <w:r w:rsidRPr="00F7518D">
        <w:rPr>
          <w:rFonts w:ascii="Arial" w:hAnsi="Arial" w:cs="Arial"/>
          <w:sz w:val="24"/>
          <w:szCs w:val="24"/>
        </w:rPr>
        <w:t xml:space="preserve">Dentro del sobre de la propuesta técnica el Licitante incluirá toda la documentación requerida a que se refiere el presente anexo. </w:t>
      </w:r>
    </w:p>
    <w:p w14:paraId="1E4CB7AB" w14:textId="77777777" w:rsidR="009A2D22" w:rsidRPr="00F7518D" w:rsidRDefault="009A2D22" w:rsidP="009A2D22">
      <w:pPr>
        <w:spacing w:after="0"/>
        <w:jc w:val="both"/>
        <w:rPr>
          <w:rFonts w:ascii="Arial" w:hAnsi="Arial" w:cs="Arial"/>
          <w:sz w:val="24"/>
          <w:szCs w:val="24"/>
        </w:rPr>
      </w:pPr>
    </w:p>
    <w:p w14:paraId="002ED5B8" w14:textId="1944558D" w:rsidR="009A2D22" w:rsidRPr="00F7518D" w:rsidRDefault="00BB5EE3" w:rsidP="009A2D22">
      <w:pPr>
        <w:pStyle w:val="Prrafodelista"/>
        <w:spacing w:after="0" w:line="240" w:lineRule="auto"/>
        <w:ind w:left="0"/>
        <w:jc w:val="both"/>
        <w:rPr>
          <w:rFonts w:ascii="Arial" w:hAnsi="Arial" w:cs="Arial"/>
          <w:sz w:val="24"/>
          <w:szCs w:val="24"/>
        </w:rPr>
      </w:pPr>
      <w:r w:rsidRPr="00F7518D">
        <w:rPr>
          <w:rFonts w:ascii="Arial" w:hAnsi="Arial" w:cs="Arial"/>
          <w:b/>
          <w:sz w:val="24"/>
          <w:szCs w:val="24"/>
        </w:rPr>
        <w:t>Anexo 6</w:t>
      </w:r>
      <w:r w:rsidR="009A2D22" w:rsidRPr="00F7518D">
        <w:rPr>
          <w:rFonts w:ascii="Arial" w:hAnsi="Arial" w:cs="Arial"/>
          <w:sz w:val="24"/>
          <w:szCs w:val="24"/>
          <w:u w:val="single"/>
        </w:rPr>
        <w:t>;</w:t>
      </w:r>
      <w:r w:rsidR="009A2D22" w:rsidRPr="00F7518D">
        <w:rPr>
          <w:rFonts w:ascii="Arial" w:hAnsi="Arial" w:cs="Arial"/>
          <w:sz w:val="24"/>
          <w:szCs w:val="24"/>
        </w:rPr>
        <w:t xml:space="preserve"> </w:t>
      </w:r>
      <w:r w:rsidR="009A2D22" w:rsidRPr="00F7518D">
        <w:rPr>
          <w:rFonts w:ascii="Arial" w:hAnsi="Arial" w:cs="Arial"/>
          <w:b/>
          <w:sz w:val="24"/>
          <w:szCs w:val="24"/>
        </w:rPr>
        <w:t>Para la presentación de la propuesta técnica del Licitante,</w:t>
      </w:r>
      <w:r w:rsidR="009A2D22" w:rsidRPr="00F7518D">
        <w:rPr>
          <w:rFonts w:ascii="Arial" w:hAnsi="Arial" w:cs="Arial"/>
          <w:sz w:val="24"/>
          <w:szCs w:val="24"/>
        </w:rPr>
        <w:t xml:space="preserve"> debidamente requisitado, por escrito y suscrito por el representante legal. Y de acuerdo al anexo </w:t>
      </w:r>
      <w:r w:rsidRPr="00F7518D">
        <w:rPr>
          <w:rFonts w:ascii="Arial" w:hAnsi="Arial" w:cs="Arial"/>
          <w:sz w:val="24"/>
          <w:szCs w:val="24"/>
        </w:rPr>
        <w:t>5</w:t>
      </w:r>
      <w:r w:rsidR="009A2D22" w:rsidRPr="00F7518D">
        <w:rPr>
          <w:rFonts w:ascii="Arial" w:hAnsi="Arial" w:cs="Arial"/>
          <w:sz w:val="24"/>
          <w:szCs w:val="24"/>
        </w:rPr>
        <w:t>, deberá anotar</w:t>
      </w:r>
      <w:r w:rsidR="009A2D22" w:rsidRPr="00F7518D">
        <w:rPr>
          <w:rFonts w:ascii="Arial" w:hAnsi="Arial" w:cs="Arial"/>
          <w:b/>
          <w:sz w:val="24"/>
          <w:szCs w:val="24"/>
        </w:rPr>
        <w:t xml:space="preserve"> </w:t>
      </w:r>
      <w:r w:rsidR="009A2D22" w:rsidRPr="00F7518D">
        <w:rPr>
          <w:rFonts w:ascii="Arial" w:hAnsi="Arial" w:cs="Arial"/>
          <w:sz w:val="24"/>
          <w:szCs w:val="24"/>
        </w:rPr>
        <w:t xml:space="preserve">las especificaciones de los bienes y servicios ofertados de conformidad a más todo aquello derivado de la Junta de aclaraciones. </w:t>
      </w:r>
    </w:p>
    <w:p w14:paraId="1FC9A8F8" w14:textId="77777777" w:rsidR="009A2D22" w:rsidRPr="00F7518D" w:rsidRDefault="009A2D22" w:rsidP="009A2D22">
      <w:pPr>
        <w:pStyle w:val="Prrafodelista"/>
        <w:spacing w:after="0" w:line="240" w:lineRule="auto"/>
        <w:ind w:left="0"/>
        <w:jc w:val="both"/>
        <w:rPr>
          <w:rFonts w:ascii="Arial" w:hAnsi="Arial" w:cs="Arial"/>
          <w:b/>
          <w:sz w:val="24"/>
          <w:szCs w:val="24"/>
        </w:rPr>
      </w:pPr>
    </w:p>
    <w:p w14:paraId="1664039F" w14:textId="77777777" w:rsidR="009A2D22" w:rsidRPr="00F7518D" w:rsidRDefault="009A2D22" w:rsidP="009A2D22">
      <w:pPr>
        <w:pStyle w:val="Prrafodelista"/>
        <w:spacing w:after="0" w:line="240" w:lineRule="auto"/>
        <w:ind w:left="0"/>
        <w:jc w:val="both"/>
        <w:rPr>
          <w:rFonts w:ascii="Arial" w:hAnsi="Arial" w:cs="Arial"/>
          <w:sz w:val="24"/>
          <w:szCs w:val="24"/>
        </w:rPr>
      </w:pPr>
      <w:r w:rsidRPr="00F7518D">
        <w:rPr>
          <w:rFonts w:ascii="Arial" w:hAnsi="Arial" w:cs="Arial"/>
          <w:sz w:val="24"/>
          <w:szCs w:val="24"/>
        </w:rPr>
        <w:t>En este documento tendrá que relacionar los equipos que propone, con sus características, requisitos de instalación, modelo y marca.</w:t>
      </w:r>
      <w:r w:rsidRPr="00F7518D">
        <w:rPr>
          <w:rFonts w:ascii="Arial" w:hAnsi="Arial" w:cs="Arial"/>
          <w:b/>
          <w:sz w:val="24"/>
          <w:szCs w:val="24"/>
        </w:rPr>
        <w:t xml:space="preserve"> </w:t>
      </w:r>
      <w:r w:rsidRPr="00F7518D">
        <w:rPr>
          <w:rFonts w:ascii="Arial" w:hAnsi="Arial" w:cs="Arial"/>
          <w:sz w:val="24"/>
          <w:szCs w:val="24"/>
        </w:rPr>
        <w:t>De igual forma, señalará los equipos y/o aditamentos adicionales necesarios que se requieran para su uso, se deberán especificar en dicha propuesta, incluyendo las características de los mismos.</w:t>
      </w:r>
    </w:p>
    <w:p w14:paraId="15EB9E3E" w14:textId="77777777" w:rsidR="009A2D22" w:rsidRPr="00F7518D" w:rsidRDefault="009A2D22" w:rsidP="009A2D22">
      <w:pPr>
        <w:pStyle w:val="Prrafodelista"/>
        <w:spacing w:after="0" w:line="240" w:lineRule="auto"/>
        <w:ind w:left="0"/>
        <w:jc w:val="both"/>
        <w:rPr>
          <w:rFonts w:ascii="Arial" w:hAnsi="Arial" w:cs="Arial"/>
          <w:sz w:val="24"/>
          <w:szCs w:val="24"/>
        </w:rPr>
      </w:pPr>
    </w:p>
    <w:p w14:paraId="0B225BD6" w14:textId="77777777" w:rsidR="009A2D22" w:rsidRPr="00F7518D" w:rsidRDefault="009A2D22" w:rsidP="009A2D22">
      <w:pPr>
        <w:pStyle w:val="Prrafodelista"/>
        <w:spacing w:after="0" w:line="240" w:lineRule="auto"/>
        <w:ind w:left="0"/>
        <w:jc w:val="both"/>
        <w:rPr>
          <w:rFonts w:ascii="Arial" w:hAnsi="Arial" w:cs="Arial"/>
          <w:b/>
          <w:sz w:val="24"/>
          <w:szCs w:val="24"/>
        </w:rPr>
      </w:pPr>
      <w:r w:rsidRPr="00F7518D">
        <w:rPr>
          <w:rFonts w:ascii="Arial" w:hAnsi="Arial" w:cs="Arial"/>
          <w:b/>
          <w:sz w:val="24"/>
          <w:szCs w:val="24"/>
        </w:rPr>
        <w:t>El Licitante deberá ofertar el cien por ciento de los bienes y servicios con las características y condiciones solicitadas en las Bases. El Licitante incluirá una sola opción de cada bien y/o servicio ofertado.</w:t>
      </w:r>
    </w:p>
    <w:p w14:paraId="45FCAA26" w14:textId="77777777" w:rsidR="00DB4D41" w:rsidRPr="00F7518D" w:rsidRDefault="00DB4D41" w:rsidP="009A2D22">
      <w:pPr>
        <w:pStyle w:val="Prrafodelista"/>
        <w:spacing w:after="0" w:line="240" w:lineRule="auto"/>
        <w:ind w:left="0"/>
        <w:jc w:val="both"/>
        <w:rPr>
          <w:rFonts w:ascii="Arial" w:hAnsi="Arial" w:cs="Arial"/>
          <w:b/>
          <w:sz w:val="24"/>
          <w:szCs w:val="24"/>
        </w:rPr>
      </w:pPr>
    </w:p>
    <w:p w14:paraId="05F432C5" w14:textId="77777777" w:rsidR="00DB4D41" w:rsidRPr="00F7518D" w:rsidRDefault="00DB4D41" w:rsidP="00DB4D41">
      <w:pPr>
        <w:jc w:val="both"/>
        <w:rPr>
          <w:rFonts w:ascii="Arial" w:hAnsi="Arial" w:cs="Arial"/>
          <w:sz w:val="24"/>
          <w:szCs w:val="24"/>
        </w:rPr>
      </w:pPr>
      <w:r w:rsidRPr="00F7518D">
        <w:rPr>
          <w:rFonts w:ascii="Arial" w:hAnsi="Arial" w:cs="Arial"/>
          <w:sz w:val="24"/>
          <w:szCs w:val="24"/>
        </w:rPr>
        <w:t>Catálogos de los equipos a ofertar, referenciando claramente el modelo a ofertar, exceptuando el equipo de cómputo y material misceláneo, con el objeto de verificar que cumplen lo solicitado.</w:t>
      </w:r>
    </w:p>
    <w:p w14:paraId="044C6957" w14:textId="7A3159AC" w:rsidR="00DB4D41" w:rsidRPr="00F7518D" w:rsidRDefault="00DB4D41" w:rsidP="00DB4D41">
      <w:pPr>
        <w:jc w:val="both"/>
        <w:rPr>
          <w:rFonts w:ascii="Arial" w:hAnsi="Arial" w:cs="Arial"/>
          <w:b/>
          <w:sz w:val="24"/>
          <w:szCs w:val="24"/>
        </w:rPr>
      </w:pPr>
      <w:r w:rsidRPr="00F7518D">
        <w:rPr>
          <w:rFonts w:ascii="Arial" w:hAnsi="Arial" w:cs="Arial"/>
          <w:b/>
          <w:sz w:val="24"/>
          <w:szCs w:val="24"/>
        </w:rPr>
        <w:t>Copia simple perfectamente legible de la licencia y registro sanitario actualizado de cada bien ofertado en la propuesta técnica, exceptuando estudios especiales y pruebas manuales.</w:t>
      </w:r>
    </w:p>
    <w:p w14:paraId="0271E3CF" w14:textId="24F07DF9" w:rsidR="00DB4D41" w:rsidRPr="00F7518D" w:rsidRDefault="00DB4D41" w:rsidP="00DB4D41">
      <w:pPr>
        <w:jc w:val="both"/>
        <w:rPr>
          <w:rFonts w:ascii="Arial" w:hAnsi="Arial" w:cs="Arial"/>
          <w:sz w:val="24"/>
          <w:szCs w:val="24"/>
        </w:rPr>
      </w:pPr>
      <w:r w:rsidRPr="00F7518D">
        <w:rPr>
          <w:rFonts w:ascii="Arial" w:hAnsi="Arial" w:cs="Arial"/>
          <w:sz w:val="24"/>
          <w:szCs w:val="24"/>
        </w:rPr>
        <w:t>Para los equipos propuestos, presentar algún certificado de buenas prácticas de manufactura, como: FDA, Comunidad europea, aprobación del ministerio de salud local de cada país, o su equivalente.</w:t>
      </w:r>
    </w:p>
    <w:p w14:paraId="091857FD" w14:textId="77777777" w:rsidR="00DB4D41" w:rsidRPr="00F7518D" w:rsidRDefault="00DB4D41" w:rsidP="009A2D22">
      <w:pPr>
        <w:pStyle w:val="Prrafodelista"/>
        <w:spacing w:after="0" w:line="240" w:lineRule="auto"/>
        <w:ind w:left="0"/>
        <w:jc w:val="both"/>
        <w:rPr>
          <w:rFonts w:ascii="Arial" w:hAnsi="Arial" w:cs="Arial"/>
          <w:b/>
          <w:sz w:val="24"/>
          <w:szCs w:val="24"/>
        </w:rPr>
      </w:pPr>
    </w:p>
    <w:p w14:paraId="71A6B512" w14:textId="77777777" w:rsidR="009A2D22" w:rsidRPr="00F7518D" w:rsidRDefault="009A2D22" w:rsidP="009225E8">
      <w:pPr>
        <w:jc w:val="center"/>
        <w:rPr>
          <w:rFonts w:ascii="Arial" w:hAnsi="Arial" w:cs="Arial"/>
          <w:b/>
          <w:sz w:val="24"/>
          <w:szCs w:val="24"/>
        </w:rPr>
      </w:pPr>
    </w:p>
    <w:p w14:paraId="114C254B" w14:textId="77777777" w:rsidR="00E97869" w:rsidRPr="00F7518D" w:rsidRDefault="00E97869" w:rsidP="00E97869">
      <w:pPr>
        <w:spacing w:after="0" w:line="240" w:lineRule="auto"/>
        <w:jc w:val="center"/>
        <w:rPr>
          <w:rFonts w:ascii="Arial" w:hAnsi="Arial" w:cs="Arial"/>
          <w:b/>
          <w:sz w:val="24"/>
          <w:szCs w:val="24"/>
        </w:rPr>
      </w:pPr>
    </w:p>
    <w:p w14:paraId="2F0B8E6D" w14:textId="77777777" w:rsidR="00E97869" w:rsidRPr="00F7518D" w:rsidRDefault="00E97869" w:rsidP="00405A5E">
      <w:pPr>
        <w:spacing w:after="200" w:line="276" w:lineRule="auto"/>
        <w:jc w:val="both"/>
        <w:rPr>
          <w:rFonts w:ascii="Century Gothic" w:eastAsia="Arial" w:hAnsi="Century Gothic" w:cs="Arial"/>
          <w:b/>
        </w:rPr>
      </w:pPr>
    </w:p>
    <w:p w14:paraId="260EAE85" w14:textId="77777777" w:rsidR="00617727" w:rsidRPr="00F7518D" w:rsidRDefault="00617727" w:rsidP="00617727">
      <w:pPr>
        <w:pStyle w:val="Prrafodelista"/>
        <w:spacing w:after="200" w:line="240" w:lineRule="auto"/>
        <w:ind w:left="1077"/>
        <w:jc w:val="both"/>
        <w:rPr>
          <w:rFonts w:ascii="Century Gothic" w:eastAsia="Calibri" w:hAnsi="Century Gothic" w:cs="Arial"/>
          <w:lang w:eastAsia="en-US"/>
        </w:rPr>
      </w:pPr>
    </w:p>
    <w:p w14:paraId="4FCB2EA2" w14:textId="77777777" w:rsidR="00617727" w:rsidRPr="00F7518D" w:rsidRDefault="00617727" w:rsidP="00617727">
      <w:pPr>
        <w:pStyle w:val="Prrafodelista"/>
        <w:spacing w:after="0" w:line="276" w:lineRule="auto"/>
        <w:ind w:left="1080"/>
        <w:jc w:val="center"/>
        <w:rPr>
          <w:rFonts w:ascii="Century Gothic" w:eastAsia="Arial" w:hAnsi="Century Gothic" w:cs="Arial"/>
        </w:rPr>
      </w:pPr>
      <w:r w:rsidRPr="00F7518D">
        <w:rPr>
          <w:rFonts w:ascii="Century Gothic" w:eastAsia="Arial" w:hAnsi="Century Gothic" w:cs="Arial"/>
        </w:rPr>
        <w:t>Nombre y firma</w:t>
      </w:r>
    </w:p>
    <w:p w14:paraId="40C8E527" w14:textId="77777777" w:rsidR="00617727" w:rsidRPr="00F7518D" w:rsidRDefault="00617727" w:rsidP="00617727">
      <w:pPr>
        <w:pStyle w:val="Prrafodelista"/>
        <w:spacing w:after="0" w:line="276" w:lineRule="auto"/>
        <w:ind w:left="1080"/>
        <w:jc w:val="center"/>
        <w:rPr>
          <w:rFonts w:ascii="Century Gothic" w:eastAsia="Arial" w:hAnsi="Century Gothic" w:cs="Arial"/>
          <w:b/>
        </w:rPr>
      </w:pPr>
      <w:r w:rsidRPr="00F7518D">
        <w:rPr>
          <w:rFonts w:ascii="Century Gothic" w:eastAsia="Arial" w:hAnsi="Century Gothic" w:cs="Arial"/>
          <w:b/>
        </w:rPr>
        <w:t>Representante legal de la Empresa _________________</w:t>
      </w:r>
    </w:p>
    <w:p w14:paraId="760BDD02" w14:textId="77777777" w:rsidR="00617727" w:rsidRPr="00F7518D" w:rsidRDefault="00617727" w:rsidP="00617727">
      <w:pPr>
        <w:pStyle w:val="Prrafodelista"/>
        <w:spacing w:after="0" w:line="276" w:lineRule="auto"/>
        <w:ind w:left="1080"/>
        <w:jc w:val="center"/>
        <w:rPr>
          <w:rFonts w:ascii="Century Gothic" w:eastAsia="Arial" w:hAnsi="Century Gothic" w:cs="Arial"/>
        </w:rPr>
      </w:pPr>
      <w:r w:rsidRPr="00F7518D">
        <w:rPr>
          <w:rFonts w:ascii="Century Gothic" w:eastAsia="Arial" w:hAnsi="Century Gothic" w:cs="Arial"/>
        </w:rPr>
        <w:t>(Lugar y fecha)</w:t>
      </w:r>
    </w:p>
    <w:p w14:paraId="0140DD6A" w14:textId="77777777" w:rsidR="00DF1CD4" w:rsidRPr="00F7518D" w:rsidRDefault="00DF1CD4" w:rsidP="00137163">
      <w:pPr>
        <w:spacing w:after="0" w:line="240" w:lineRule="auto"/>
        <w:rPr>
          <w:rFonts w:ascii="Century Gothic" w:eastAsia="Arial" w:hAnsi="Century Gothic" w:cs="Arial"/>
          <w:b/>
        </w:rPr>
      </w:pPr>
    </w:p>
    <w:p w14:paraId="698AD718" w14:textId="77777777" w:rsidR="009878B4" w:rsidRPr="00F7518D" w:rsidRDefault="009878B4" w:rsidP="00137163">
      <w:pPr>
        <w:spacing w:after="0" w:line="240" w:lineRule="auto"/>
        <w:rPr>
          <w:rFonts w:ascii="Century Gothic" w:eastAsia="Arial" w:hAnsi="Century Gothic" w:cs="Arial"/>
          <w:b/>
          <w:shd w:val="clear" w:color="auto" w:fill="FFFF00"/>
        </w:rPr>
      </w:pPr>
    </w:p>
    <w:p w14:paraId="46F5D07A" w14:textId="77777777" w:rsidR="00CD3867" w:rsidRPr="00F7518D" w:rsidRDefault="00CD3867" w:rsidP="00137163">
      <w:pPr>
        <w:spacing w:after="0" w:line="240" w:lineRule="auto"/>
        <w:rPr>
          <w:rFonts w:ascii="Century Gothic" w:eastAsia="Arial" w:hAnsi="Century Gothic" w:cs="Arial"/>
          <w:b/>
          <w:shd w:val="clear" w:color="auto" w:fill="FFFF00"/>
        </w:rPr>
      </w:pPr>
    </w:p>
    <w:p w14:paraId="5BA40E5B" w14:textId="77777777" w:rsidR="009225E8" w:rsidRPr="00F7518D" w:rsidRDefault="009225E8" w:rsidP="00137163">
      <w:pPr>
        <w:spacing w:after="0" w:line="240" w:lineRule="auto"/>
        <w:rPr>
          <w:rFonts w:ascii="Century Gothic" w:eastAsia="Arial" w:hAnsi="Century Gothic" w:cs="Arial"/>
          <w:b/>
          <w:shd w:val="clear" w:color="auto" w:fill="FFFF00"/>
        </w:rPr>
      </w:pPr>
    </w:p>
    <w:p w14:paraId="5AD6073C" w14:textId="6C8EED30" w:rsidR="00632155" w:rsidRDefault="00632155" w:rsidP="00137163">
      <w:pPr>
        <w:spacing w:after="0" w:line="240" w:lineRule="auto"/>
        <w:rPr>
          <w:rFonts w:ascii="Century Gothic" w:eastAsia="Arial" w:hAnsi="Century Gothic" w:cs="Arial"/>
          <w:b/>
          <w:shd w:val="clear" w:color="auto" w:fill="FFFF00"/>
        </w:rPr>
      </w:pPr>
    </w:p>
    <w:p w14:paraId="67673550" w14:textId="77777777" w:rsidR="00627769" w:rsidRDefault="00627769" w:rsidP="00137163">
      <w:pPr>
        <w:spacing w:after="0" w:line="240" w:lineRule="auto"/>
        <w:rPr>
          <w:rFonts w:ascii="Century Gothic" w:eastAsia="Arial" w:hAnsi="Century Gothic" w:cs="Arial"/>
          <w:b/>
          <w:shd w:val="clear" w:color="auto" w:fill="FFFF00"/>
        </w:rPr>
      </w:pPr>
    </w:p>
    <w:p w14:paraId="7D753798" w14:textId="77777777" w:rsidR="00627769" w:rsidRDefault="00627769" w:rsidP="00137163">
      <w:pPr>
        <w:spacing w:after="0" w:line="240" w:lineRule="auto"/>
        <w:rPr>
          <w:rFonts w:ascii="Century Gothic" w:eastAsia="Arial" w:hAnsi="Century Gothic" w:cs="Arial"/>
          <w:b/>
          <w:shd w:val="clear" w:color="auto" w:fill="FFFF00"/>
        </w:rPr>
      </w:pPr>
    </w:p>
    <w:p w14:paraId="14E2B3E3" w14:textId="77777777" w:rsidR="00627769" w:rsidRDefault="00627769" w:rsidP="00137163">
      <w:pPr>
        <w:spacing w:after="0" w:line="240" w:lineRule="auto"/>
        <w:rPr>
          <w:rFonts w:ascii="Century Gothic" w:eastAsia="Arial" w:hAnsi="Century Gothic" w:cs="Arial"/>
          <w:b/>
          <w:shd w:val="clear" w:color="auto" w:fill="FFFF00"/>
        </w:rPr>
      </w:pPr>
    </w:p>
    <w:p w14:paraId="581BD412" w14:textId="77777777" w:rsidR="00627769" w:rsidRDefault="00627769" w:rsidP="00137163">
      <w:pPr>
        <w:spacing w:after="0" w:line="240" w:lineRule="auto"/>
        <w:rPr>
          <w:rFonts w:ascii="Century Gothic" w:eastAsia="Arial" w:hAnsi="Century Gothic" w:cs="Arial"/>
          <w:b/>
          <w:shd w:val="clear" w:color="auto" w:fill="FFFF00"/>
        </w:rPr>
      </w:pPr>
    </w:p>
    <w:p w14:paraId="3EA390C1" w14:textId="77777777" w:rsidR="00627769" w:rsidRDefault="00627769" w:rsidP="00137163">
      <w:pPr>
        <w:spacing w:after="0" w:line="240" w:lineRule="auto"/>
        <w:rPr>
          <w:rFonts w:ascii="Century Gothic" w:eastAsia="Arial" w:hAnsi="Century Gothic" w:cs="Arial"/>
          <w:b/>
          <w:shd w:val="clear" w:color="auto" w:fill="FFFF00"/>
        </w:rPr>
      </w:pPr>
    </w:p>
    <w:p w14:paraId="23F50A44" w14:textId="77777777" w:rsidR="00627769" w:rsidRDefault="00627769" w:rsidP="00137163">
      <w:pPr>
        <w:spacing w:after="0" w:line="240" w:lineRule="auto"/>
        <w:rPr>
          <w:rFonts w:ascii="Century Gothic" w:eastAsia="Arial" w:hAnsi="Century Gothic" w:cs="Arial"/>
          <w:b/>
          <w:shd w:val="clear" w:color="auto" w:fill="FFFF00"/>
        </w:rPr>
      </w:pPr>
    </w:p>
    <w:p w14:paraId="0A97977E" w14:textId="77777777" w:rsidR="00627769" w:rsidRDefault="00627769" w:rsidP="00137163">
      <w:pPr>
        <w:spacing w:after="0" w:line="240" w:lineRule="auto"/>
        <w:rPr>
          <w:rFonts w:ascii="Century Gothic" w:eastAsia="Arial" w:hAnsi="Century Gothic" w:cs="Arial"/>
          <w:b/>
          <w:shd w:val="clear" w:color="auto" w:fill="FFFF00"/>
        </w:rPr>
      </w:pPr>
    </w:p>
    <w:p w14:paraId="749B6681" w14:textId="77777777" w:rsidR="00627769" w:rsidRDefault="00627769" w:rsidP="00137163">
      <w:pPr>
        <w:spacing w:after="0" w:line="240" w:lineRule="auto"/>
        <w:rPr>
          <w:rFonts w:ascii="Century Gothic" w:eastAsia="Arial" w:hAnsi="Century Gothic" w:cs="Arial"/>
          <w:b/>
          <w:shd w:val="clear" w:color="auto" w:fill="FFFF00"/>
        </w:rPr>
      </w:pPr>
    </w:p>
    <w:p w14:paraId="08B869BD" w14:textId="77777777" w:rsidR="00627769" w:rsidRDefault="00627769" w:rsidP="00137163">
      <w:pPr>
        <w:spacing w:after="0" w:line="240" w:lineRule="auto"/>
        <w:rPr>
          <w:rFonts w:ascii="Century Gothic" w:eastAsia="Arial" w:hAnsi="Century Gothic" w:cs="Arial"/>
          <w:b/>
          <w:shd w:val="clear" w:color="auto" w:fill="FFFF00"/>
        </w:rPr>
      </w:pPr>
    </w:p>
    <w:p w14:paraId="25BD2957" w14:textId="77777777" w:rsidR="00627769" w:rsidRDefault="00627769" w:rsidP="00137163">
      <w:pPr>
        <w:spacing w:after="0" w:line="240" w:lineRule="auto"/>
        <w:rPr>
          <w:rFonts w:ascii="Century Gothic" w:eastAsia="Arial" w:hAnsi="Century Gothic" w:cs="Arial"/>
          <w:b/>
          <w:shd w:val="clear" w:color="auto" w:fill="FFFF00"/>
        </w:rPr>
      </w:pPr>
    </w:p>
    <w:p w14:paraId="27B754FB" w14:textId="77777777" w:rsidR="00627769" w:rsidRDefault="00627769" w:rsidP="00137163">
      <w:pPr>
        <w:spacing w:after="0" w:line="240" w:lineRule="auto"/>
        <w:rPr>
          <w:rFonts w:ascii="Century Gothic" w:eastAsia="Arial" w:hAnsi="Century Gothic" w:cs="Arial"/>
          <w:b/>
          <w:shd w:val="clear" w:color="auto" w:fill="FFFF00"/>
        </w:rPr>
      </w:pPr>
    </w:p>
    <w:p w14:paraId="307ADCE3" w14:textId="77777777" w:rsidR="00DF1CD4" w:rsidRDefault="00DF1CD4" w:rsidP="00105891">
      <w:pPr>
        <w:spacing w:after="0" w:line="240" w:lineRule="auto"/>
        <w:rPr>
          <w:rFonts w:ascii="Century Gothic" w:eastAsia="Arial" w:hAnsi="Century Gothic" w:cs="Arial"/>
          <w:b/>
          <w:shd w:val="clear" w:color="auto" w:fill="FFFF00"/>
        </w:rPr>
      </w:pPr>
    </w:p>
    <w:p w14:paraId="15905EAF" w14:textId="77777777" w:rsidR="00105891" w:rsidRPr="00F7518D" w:rsidRDefault="00105891" w:rsidP="00105891">
      <w:pPr>
        <w:spacing w:after="0" w:line="240" w:lineRule="auto"/>
        <w:rPr>
          <w:rFonts w:ascii="Century Gothic" w:eastAsia="Arial" w:hAnsi="Century Gothic" w:cs="Arial"/>
          <w:b/>
          <w:shd w:val="clear" w:color="auto" w:fill="FFFF00"/>
        </w:rPr>
      </w:pPr>
    </w:p>
    <w:p w14:paraId="4DDACB65" w14:textId="2C8BD245" w:rsidR="00C635E9" w:rsidRPr="00F7518D" w:rsidRDefault="00371CF7" w:rsidP="00C635E9">
      <w:pPr>
        <w:spacing w:after="0" w:line="240" w:lineRule="auto"/>
        <w:jc w:val="center"/>
        <w:rPr>
          <w:rFonts w:ascii="Century Gothic" w:eastAsia="Arial" w:hAnsi="Century Gothic" w:cs="Arial"/>
          <w:b/>
        </w:rPr>
      </w:pPr>
      <w:r w:rsidRPr="00F7518D">
        <w:rPr>
          <w:rFonts w:ascii="Century Gothic" w:eastAsia="Arial" w:hAnsi="Century Gothic" w:cs="Arial"/>
          <w:b/>
        </w:rPr>
        <w:lastRenderedPageBreak/>
        <w:t>ANEXO 6</w:t>
      </w:r>
    </w:p>
    <w:p w14:paraId="5DB9CFAF" w14:textId="77777777" w:rsidR="00C635E9" w:rsidRPr="00F7518D" w:rsidRDefault="00C635E9" w:rsidP="00C635E9">
      <w:pPr>
        <w:spacing w:after="0" w:line="240" w:lineRule="auto"/>
        <w:jc w:val="center"/>
        <w:rPr>
          <w:rFonts w:ascii="Century Gothic" w:eastAsia="Arial" w:hAnsi="Century Gothic" w:cs="Arial"/>
          <w:b/>
        </w:rPr>
      </w:pPr>
      <w:r w:rsidRPr="00F7518D">
        <w:rPr>
          <w:rFonts w:ascii="Century Gothic" w:eastAsia="Arial" w:hAnsi="Century Gothic" w:cs="Arial"/>
          <w:b/>
        </w:rPr>
        <w:t>PROPUESTA TÉCNICA</w:t>
      </w:r>
    </w:p>
    <w:p w14:paraId="3C615F4A" w14:textId="77777777" w:rsidR="00C635E9" w:rsidRPr="00F7518D" w:rsidRDefault="00C635E9" w:rsidP="00C635E9">
      <w:pPr>
        <w:spacing w:after="0" w:line="240" w:lineRule="auto"/>
        <w:jc w:val="center"/>
        <w:rPr>
          <w:rFonts w:ascii="Century Gothic" w:eastAsia="Arial" w:hAnsi="Century Gothic" w:cs="Arial"/>
          <w:b/>
        </w:rPr>
      </w:pPr>
    </w:p>
    <w:p w14:paraId="1AAC8622" w14:textId="77777777" w:rsidR="00051371" w:rsidRPr="00F7518D" w:rsidRDefault="00051371" w:rsidP="003D3CE3">
      <w:pPr>
        <w:spacing w:after="0" w:line="276" w:lineRule="auto"/>
        <w:ind w:left="708" w:hanging="708"/>
        <w:rPr>
          <w:rFonts w:ascii="Century Gothic" w:eastAsia="Arial" w:hAnsi="Century Gothic" w:cs="Arial"/>
          <w:b/>
        </w:rPr>
      </w:pPr>
      <w:r w:rsidRPr="00F7518D">
        <w:rPr>
          <w:rFonts w:ascii="Century Gothic" w:eastAsia="Arial" w:hAnsi="Century Gothic" w:cs="Arial"/>
          <w:b/>
        </w:rPr>
        <w:t xml:space="preserve">COMITÉ DE ADQUISICIONES DEL </w:t>
      </w:r>
      <w:proofErr w:type="spellStart"/>
      <w:r w:rsidRPr="00F7518D">
        <w:rPr>
          <w:rFonts w:ascii="Century Gothic" w:eastAsia="Arial" w:hAnsi="Century Gothic" w:cs="Arial"/>
          <w:b/>
        </w:rPr>
        <w:t>O.P.D</w:t>
      </w:r>
      <w:proofErr w:type="spellEnd"/>
      <w:r w:rsidRPr="00F7518D">
        <w:rPr>
          <w:rFonts w:ascii="Century Gothic" w:eastAsia="Arial" w:hAnsi="Century Gothic" w:cs="Arial"/>
          <w:b/>
        </w:rPr>
        <w:t>. “</w:t>
      </w:r>
      <w:proofErr w:type="spellStart"/>
      <w:r w:rsidRPr="00F7518D">
        <w:rPr>
          <w:rFonts w:ascii="Century Gothic" w:eastAsia="Arial" w:hAnsi="Century Gothic" w:cs="Arial"/>
          <w:b/>
        </w:rPr>
        <w:t>SSMZ</w:t>
      </w:r>
      <w:proofErr w:type="spellEnd"/>
      <w:r w:rsidRPr="00F7518D">
        <w:rPr>
          <w:rFonts w:ascii="Century Gothic" w:eastAsia="Arial" w:hAnsi="Century Gothic" w:cs="Arial"/>
          <w:b/>
        </w:rPr>
        <w:t>”</w:t>
      </w:r>
    </w:p>
    <w:p w14:paraId="67A28271" w14:textId="77777777" w:rsidR="00051371" w:rsidRPr="00F7518D" w:rsidRDefault="00051371" w:rsidP="003D3CE3">
      <w:pPr>
        <w:spacing w:after="0" w:line="276" w:lineRule="auto"/>
        <w:ind w:left="708" w:hanging="708"/>
        <w:rPr>
          <w:rFonts w:ascii="Century Gothic" w:eastAsia="Arial" w:hAnsi="Century Gothic" w:cs="Arial"/>
          <w:b/>
        </w:rPr>
      </w:pPr>
      <w:r w:rsidRPr="00F7518D">
        <w:rPr>
          <w:rFonts w:ascii="Century Gothic" w:eastAsia="Arial" w:hAnsi="Century Gothic" w:cs="Arial"/>
          <w:b/>
        </w:rPr>
        <w:t>PRESENTE</w:t>
      </w:r>
    </w:p>
    <w:p w14:paraId="7E91773D" w14:textId="77777777" w:rsidR="00C635E9" w:rsidRPr="00F7518D" w:rsidRDefault="00C635E9" w:rsidP="00C635E9">
      <w:pPr>
        <w:spacing w:after="0" w:line="240" w:lineRule="auto"/>
        <w:jc w:val="center"/>
        <w:rPr>
          <w:rFonts w:ascii="Century Gothic" w:eastAsia="Arial" w:hAnsi="Century Gothic" w:cs="Arial"/>
          <w:b/>
        </w:rPr>
      </w:pPr>
    </w:p>
    <w:p w14:paraId="2B4895EE" w14:textId="77777777" w:rsidR="00051371" w:rsidRPr="00F7518D" w:rsidRDefault="00051371" w:rsidP="00C635E9">
      <w:pPr>
        <w:spacing w:after="0" w:line="240" w:lineRule="auto"/>
        <w:jc w:val="both"/>
        <w:rPr>
          <w:rFonts w:ascii="Century Gothic" w:eastAsia="Arial" w:hAnsi="Century Gothic" w:cs="Arial"/>
        </w:rPr>
      </w:pPr>
    </w:p>
    <w:p w14:paraId="2D986BCD" w14:textId="4E959F62" w:rsidR="00C635E9" w:rsidRPr="00F7518D" w:rsidRDefault="00C635E9" w:rsidP="00C635E9">
      <w:pPr>
        <w:spacing w:after="0" w:line="240" w:lineRule="auto"/>
        <w:jc w:val="both"/>
        <w:rPr>
          <w:rFonts w:ascii="Century Gothic" w:eastAsia="Arial" w:hAnsi="Century Gothic" w:cs="Arial"/>
        </w:rPr>
      </w:pPr>
      <w:r w:rsidRPr="00F7518D">
        <w:rPr>
          <w:rFonts w:ascii="Century Gothic" w:eastAsia="Arial" w:hAnsi="Century Gothic" w:cs="Arial"/>
        </w:rPr>
        <w:t>Me refiero a la Licitación Pública Nacional con concurrencia del comité de numero</w:t>
      </w:r>
      <w:r w:rsidR="00E82FF5" w:rsidRPr="00F7518D">
        <w:rPr>
          <w:rFonts w:ascii="Century Gothic" w:eastAsia="Arial" w:hAnsi="Century Gothic" w:cs="Arial"/>
        </w:rPr>
        <w:t xml:space="preserve"> LCPP-02</w:t>
      </w:r>
      <w:r w:rsidR="00EB16C6" w:rsidRPr="00F7518D">
        <w:rPr>
          <w:rFonts w:ascii="Century Gothic" w:eastAsia="Arial" w:hAnsi="Century Gothic" w:cs="Arial"/>
        </w:rPr>
        <w:t>2</w:t>
      </w:r>
      <w:r w:rsidR="00E82FF5" w:rsidRPr="00F7518D">
        <w:rPr>
          <w:rFonts w:ascii="Century Gothic" w:eastAsia="Arial" w:hAnsi="Century Gothic" w:cs="Arial"/>
        </w:rPr>
        <w:t>/2021</w:t>
      </w:r>
    </w:p>
    <w:p w14:paraId="4E2BDAD9" w14:textId="77777777" w:rsidR="0003440E" w:rsidRPr="00F7518D" w:rsidRDefault="0003440E" w:rsidP="00C635E9">
      <w:pPr>
        <w:spacing w:after="0" w:line="240" w:lineRule="auto"/>
        <w:jc w:val="both"/>
        <w:rPr>
          <w:rFonts w:ascii="Century Gothic" w:eastAsia="Arial" w:hAnsi="Century Gothic" w:cs="Arial"/>
        </w:rPr>
      </w:pPr>
    </w:p>
    <w:p w14:paraId="4B6C6F10" w14:textId="77777777" w:rsidR="00C635E9" w:rsidRPr="00F7518D" w:rsidRDefault="00C635E9" w:rsidP="00C635E9">
      <w:pPr>
        <w:spacing w:after="0" w:line="240" w:lineRule="auto"/>
        <w:jc w:val="both"/>
        <w:rPr>
          <w:rFonts w:ascii="Century Gothic" w:eastAsia="Arial" w:hAnsi="Century Gothic" w:cs="Arial"/>
        </w:rPr>
      </w:pPr>
      <w:r w:rsidRPr="00F7518D">
        <w:rPr>
          <w:rFonts w:ascii="Century Gothic" w:eastAsia="Arial" w:hAnsi="Century Gothic" w:cs="Arial"/>
        </w:rPr>
        <w:t>Manifiesto bajo protesta de decir verdad lo siguiente:</w:t>
      </w:r>
    </w:p>
    <w:p w14:paraId="19ED9F9E" w14:textId="77777777" w:rsidR="00C635E9" w:rsidRPr="00F7518D" w:rsidRDefault="00C635E9" w:rsidP="00C635E9">
      <w:pPr>
        <w:spacing w:after="0" w:line="240" w:lineRule="auto"/>
        <w:jc w:val="both"/>
        <w:rPr>
          <w:rFonts w:ascii="Century Gothic" w:eastAsia="Arial" w:hAnsi="Century Gothic" w:cs="Arial"/>
        </w:rPr>
      </w:pPr>
      <w:r w:rsidRPr="00F7518D">
        <w:rPr>
          <w:rFonts w:ascii="Century Gothic" w:eastAsia="Arial" w:hAnsi="Century Gothic" w:cs="Arial"/>
        </w:rPr>
        <w:t>Bienes y/o Servicios ofertados:</w:t>
      </w:r>
    </w:p>
    <w:p w14:paraId="4C112BF7" w14:textId="77777777" w:rsidR="00C635E9" w:rsidRPr="00F7518D" w:rsidRDefault="00C635E9" w:rsidP="00C635E9">
      <w:pPr>
        <w:spacing w:after="0" w:line="240" w:lineRule="auto"/>
        <w:jc w:val="both"/>
        <w:rPr>
          <w:rFonts w:ascii="Century Gothic" w:hAnsi="Century Gothic" w:cs="Arial"/>
        </w:rPr>
      </w:pPr>
    </w:p>
    <w:p w14:paraId="1FC10439" w14:textId="77777777" w:rsidR="00460A38" w:rsidRPr="00F7518D" w:rsidRDefault="00460A38" w:rsidP="00C635E9">
      <w:pPr>
        <w:spacing w:after="0" w:line="240" w:lineRule="auto"/>
        <w:jc w:val="both"/>
        <w:rPr>
          <w:rFonts w:ascii="Century Gothic" w:hAnsi="Century Gothic" w:cs="Arial"/>
        </w:rPr>
      </w:pPr>
    </w:p>
    <w:p w14:paraId="191047AA" w14:textId="209A01D4" w:rsidR="00460A38" w:rsidRPr="00F7518D" w:rsidRDefault="00C635E9" w:rsidP="00460A38">
      <w:pPr>
        <w:spacing w:after="0" w:line="240" w:lineRule="auto"/>
        <w:jc w:val="both"/>
        <w:rPr>
          <w:rFonts w:ascii="Century Gothic" w:hAnsi="Century Gothic" w:cs="Arial"/>
        </w:rPr>
      </w:pPr>
      <w:r w:rsidRPr="00F7518D">
        <w:rPr>
          <w:rFonts w:ascii="Century Gothic" w:hAnsi="Century Gothic" w:cs="Arial"/>
        </w:rPr>
        <w:t xml:space="preserve">Deberá ser </w:t>
      </w:r>
      <w:r w:rsidR="00725B1F" w:rsidRPr="00F7518D">
        <w:rPr>
          <w:rFonts w:ascii="Century Gothic" w:hAnsi="Century Gothic" w:cs="Arial"/>
        </w:rPr>
        <w:t>elaborado</w:t>
      </w:r>
      <w:r w:rsidRPr="00F7518D">
        <w:rPr>
          <w:rFonts w:ascii="Century Gothic" w:hAnsi="Century Gothic" w:cs="Arial"/>
        </w:rPr>
        <w:t xml:space="preserve"> en computadora debidamente firmado y </w:t>
      </w:r>
      <w:r w:rsidR="004F0B03" w:rsidRPr="00F7518D">
        <w:rPr>
          <w:rFonts w:ascii="Century Gothic" w:hAnsi="Century Gothic" w:cs="Arial"/>
        </w:rPr>
        <w:t>anexarlo dentro de</w:t>
      </w:r>
      <w:r w:rsidRPr="00F7518D">
        <w:rPr>
          <w:rFonts w:ascii="Century Gothic" w:hAnsi="Century Gothic" w:cs="Arial"/>
        </w:rPr>
        <w:t xml:space="preserve"> su sobre correspondiente, además entregar una USB que contenga este formato en Excel. </w:t>
      </w:r>
      <w:r w:rsidR="00460A38" w:rsidRPr="00F7518D">
        <w:rPr>
          <w:rFonts w:ascii="Century Gothic" w:hAnsi="Century Gothic" w:cs="Arial"/>
        </w:rPr>
        <w:t>Para cada equipo requerido detallar la marca, modelo y características conforme a lo solicitado, así como las adicionales, sin abreviaturas.</w:t>
      </w:r>
    </w:p>
    <w:p w14:paraId="2C5BC4E0" w14:textId="77777777" w:rsidR="00C635E9" w:rsidRPr="00F7518D" w:rsidRDefault="00C635E9" w:rsidP="00C635E9">
      <w:pPr>
        <w:spacing w:after="0" w:line="240" w:lineRule="auto"/>
        <w:jc w:val="both"/>
        <w:rPr>
          <w:rFonts w:ascii="Century Gothic" w:hAnsi="Century Gothic" w:cs="Arial"/>
        </w:rPr>
      </w:pPr>
    </w:p>
    <w:tbl>
      <w:tblPr>
        <w:tblW w:w="8860" w:type="dxa"/>
        <w:tblCellMar>
          <w:left w:w="70" w:type="dxa"/>
          <w:right w:w="70" w:type="dxa"/>
        </w:tblCellMar>
        <w:tblLook w:val="04A0" w:firstRow="1" w:lastRow="0" w:firstColumn="1" w:lastColumn="0" w:noHBand="0" w:noVBand="1"/>
      </w:tblPr>
      <w:tblGrid>
        <w:gridCol w:w="5769"/>
        <w:gridCol w:w="3091"/>
      </w:tblGrid>
      <w:tr w:rsidR="00EB16C6" w:rsidRPr="00F7518D" w14:paraId="4BC1674D" w14:textId="77777777" w:rsidTr="00EB16C6">
        <w:trPr>
          <w:trHeight w:val="375"/>
        </w:trPr>
        <w:tc>
          <w:tcPr>
            <w:tcW w:w="8860" w:type="dxa"/>
            <w:gridSpan w:val="2"/>
            <w:tcBorders>
              <w:top w:val="nil"/>
              <w:left w:val="nil"/>
              <w:bottom w:val="single" w:sz="4" w:space="0" w:color="auto"/>
              <w:right w:val="nil"/>
            </w:tcBorders>
            <w:shd w:val="clear" w:color="000000" w:fill="C4BD97"/>
            <w:noWrap/>
            <w:vAlign w:val="bottom"/>
            <w:hideMark/>
          </w:tcPr>
          <w:p w14:paraId="5681C723" w14:textId="77777777" w:rsidR="00EB16C6" w:rsidRPr="00F7518D" w:rsidRDefault="00EB16C6" w:rsidP="00EB16C6">
            <w:pPr>
              <w:spacing w:after="0" w:line="240" w:lineRule="auto"/>
              <w:jc w:val="center"/>
              <w:rPr>
                <w:rFonts w:ascii="Calibri" w:eastAsia="Times New Roman" w:hAnsi="Calibri" w:cs="Calibri"/>
                <w:sz w:val="28"/>
                <w:szCs w:val="28"/>
              </w:rPr>
            </w:pPr>
            <w:r w:rsidRPr="00F7518D">
              <w:rPr>
                <w:rFonts w:ascii="Calibri" w:eastAsia="Times New Roman" w:hAnsi="Calibri" w:cs="Calibri"/>
                <w:sz w:val="28"/>
                <w:szCs w:val="28"/>
              </w:rPr>
              <w:t>HOSPITAL GENERAL DE ZAPOPAN</w:t>
            </w:r>
          </w:p>
        </w:tc>
      </w:tr>
      <w:tr w:rsidR="00EB16C6" w:rsidRPr="00F7518D" w14:paraId="41ACC783"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55A4C9CA"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EQUIPOS DE ALTO RENDIMIENTO</w:t>
            </w:r>
          </w:p>
        </w:tc>
        <w:tc>
          <w:tcPr>
            <w:tcW w:w="3091" w:type="dxa"/>
            <w:tcBorders>
              <w:top w:val="nil"/>
              <w:left w:val="nil"/>
              <w:bottom w:val="single" w:sz="4" w:space="0" w:color="auto"/>
              <w:right w:val="single" w:sz="4" w:space="0" w:color="auto"/>
            </w:tcBorders>
            <w:shd w:val="clear" w:color="auto" w:fill="auto"/>
            <w:noWrap/>
            <w:vAlign w:val="bottom"/>
            <w:hideMark/>
          </w:tcPr>
          <w:p w14:paraId="2DDE3BE7"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MARCA PROPUESTA</w:t>
            </w:r>
          </w:p>
        </w:tc>
      </w:tr>
      <w:tr w:rsidR="00EB16C6" w:rsidRPr="00F7518D" w14:paraId="1D6CA8D7"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1C6EC814"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HEMATOLOGIA</w:t>
            </w:r>
            <w:proofErr w:type="spellEnd"/>
          </w:p>
        </w:tc>
        <w:tc>
          <w:tcPr>
            <w:tcW w:w="3091" w:type="dxa"/>
            <w:tcBorders>
              <w:top w:val="nil"/>
              <w:left w:val="nil"/>
              <w:bottom w:val="single" w:sz="4" w:space="0" w:color="auto"/>
              <w:right w:val="single" w:sz="4" w:space="0" w:color="auto"/>
            </w:tcBorders>
            <w:shd w:val="clear" w:color="auto" w:fill="auto"/>
            <w:noWrap/>
            <w:vAlign w:val="bottom"/>
            <w:hideMark/>
          </w:tcPr>
          <w:p w14:paraId="60FE78C9"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0F3030DC"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6C95F035"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COAGULACÓN</w:t>
            </w:r>
            <w:proofErr w:type="spellEnd"/>
          </w:p>
        </w:tc>
        <w:tc>
          <w:tcPr>
            <w:tcW w:w="3091" w:type="dxa"/>
            <w:tcBorders>
              <w:top w:val="nil"/>
              <w:left w:val="nil"/>
              <w:bottom w:val="single" w:sz="4" w:space="0" w:color="auto"/>
              <w:right w:val="single" w:sz="4" w:space="0" w:color="auto"/>
            </w:tcBorders>
            <w:shd w:val="clear" w:color="auto" w:fill="auto"/>
            <w:noWrap/>
            <w:vAlign w:val="bottom"/>
            <w:hideMark/>
          </w:tcPr>
          <w:p w14:paraId="4F2D129F"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30A86F5C"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46CF2C42"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QUIMICA</w:t>
            </w:r>
            <w:proofErr w:type="spellEnd"/>
            <w:r w:rsidRPr="00F7518D">
              <w:rPr>
                <w:rFonts w:ascii="Calibri" w:eastAsia="Times New Roman" w:hAnsi="Calibri" w:cs="Calibri"/>
              </w:rPr>
              <w:t xml:space="preserve"> </w:t>
            </w:r>
            <w:proofErr w:type="spellStart"/>
            <w:r w:rsidRPr="00F7518D">
              <w:rPr>
                <w:rFonts w:ascii="Calibri" w:eastAsia="Times New Roman" w:hAnsi="Calibri" w:cs="Calibri"/>
              </w:rPr>
              <w:t>CLINICA</w:t>
            </w:r>
            <w:proofErr w:type="spellEnd"/>
          </w:p>
        </w:tc>
        <w:tc>
          <w:tcPr>
            <w:tcW w:w="3091" w:type="dxa"/>
            <w:tcBorders>
              <w:top w:val="nil"/>
              <w:left w:val="nil"/>
              <w:bottom w:val="single" w:sz="4" w:space="0" w:color="auto"/>
              <w:right w:val="single" w:sz="4" w:space="0" w:color="auto"/>
            </w:tcBorders>
            <w:shd w:val="clear" w:color="auto" w:fill="auto"/>
            <w:noWrap/>
            <w:vAlign w:val="bottom"/>
            <w:hideMark/>
          </w:tcPr>
          <w:p w14:paraId="14E1ACA2"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2A6C0863"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center"/>
            <w:hideMark/>
          </w:tcPr>
          <w:p w14:paraId="48C4F237"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ELECTROLITOS</w:t>
            </w:r>
          </w:p>
        </w:tc>
        <w:tc>
          <w:tcPr>
            <w:tcW w:w="3091" w:type="dxa"/>
            <w:tcBorders>
              <w:top w:val="nil"/>
              <w:left w:val="nil"/>
              <w:bottom w:val="single" w:sz="4" w:space="0" w:color="auto"/>
              <w:right w:val="single" w:sz="4" w:space="0" w:color="auto"/>
            </w:tcBorders>
            <w:shd w:val="clear" w:color="auto" w:fill="auto"/>
            <w:noWrap/>
            <w:vAlign w:val="bottom"/>
            <w:hideMark/>
          </w:tcPr>
          <w:p w14:paraId="468D00FF"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7F850815"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0D8A77F6"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xml:space="preserve">HORMONAS E </w:t>
            </w:r>
            <w:proofErr w:type="spellStart"/>
            <w:r w:rsidRPr="00F7518D">
              <w:rPr>
                <w:rFonts w:ascii="Calibri" w:eastAsia="Times New Roman" w:hAnsi="Calibri" w:cs="Calibri"/>
              </w:rPr>
              <w:t>INMUNOLOGIA</w:t>
            </w:r>
            <w:proofErr w:type="spellEnd"/>
          </w:p>
        </w:tc>
        <w:tc>
          <w:tcPr>
            <w:tcW w:w="3091" w:type="dxa"/>
            <w:tcBorders>
              <w:top w:val="nil"/>
              <w:left w:val="nil"/>
              <w:bottom w:val="single" w:sz="4" w:space="0" w:color="auto"/>
              <w:right w:val="single" w:sz="4" w:space="0" w:color="auto"/>
            </w:tcBorders>
            <w:shd w:val="clear" w:color="auto" w:fill="auto"/>
            <w:noWrap/>
            <w:vAlign w:val="bottom"/>
            <w:hideMark/>
          </w:tcPr>
          <w:p w14:paraId="1428E279"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78679359"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2D93FC73"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MARCADORES CARDIACOS</w:t>
            </w:r>
          </w:p>
        </w:tc>
        <w:tc>
          <w:tcPr>
            <w:tcW w:w="3091" w:type="dxa"/>
            <w:tcBorders>
              <w:top w:val="nil"/>
              <w:left w:val="nil"/>
              <w:bottom w:val="single" w:sz="4" w:space="0" w:color="auto"/>
              <w:right w:val="single" w:sz="4" w:space="0" w:color="auto"/>
            </w:tcBorders>
            <w:shd w:val="clear" w:color="auto" w:fill="auto"/>
            <w:noWrap/>
            <w:vAlign w:val="bottom"/>
            <w:hideMark/>
          </w:tcPr>
          <w:p w14:paraId="21489422"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2F524425"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388CA39C"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GASOMETRIAS</w:t>
            </w:r>
            <w:proofErr w:type="spellEnd"/>
          </w:p>
        </w:tc>
        <w:tc>
          <w:tcPr>
            <w:tcW w:w="3091" w:type="dxa"/>
            <w:tcBorders>
              <w:top w:val="nil"/>
              <w:left w:val="nil"/>
              <w:bottom w:val="single" w:sz="4" w:space="0" w:color="auto"/>
              <w:right w:val="single" w:sz="4" w:space="0" w:color="auto"/>
            </w:tcBorders>
            <w:shd w:val="clear" w:color="auto" w:fill="auto"/>
            <w:noWrap/>
            <w:vAlign w:val="bottom"/>
            <w:hideMark/>
          </w:tcPr>
          <w:p w14:paraId="066D6F44"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5B607294"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center"/>
            <w:hideMark/>
          </w:tcPr>
          <w:p w14:paraId="020CFB03" w14:textId="77777777" w:rsidR="00EB16C6" w:rsidRPr="00F7518D" w:rsidRDefault="00EB16C6" w:rsidP="00EB16C6">
            <w:pPr>
              <w:spacing w:after="0" w:line="240" w:lineRule="auto"/>
              <w:rPr>
                <w:rFonts w:ascii="Arial" w:eastAsia="Times New Roman" w:hAnsi="Arial" w:cs="Arial"/>
                <w:sz w:val="20"/>
                <w:szCs w:val="20"/>
              </w:rPr>
            </w:pPr>
            <w:proofErr w:type="spellStart"/>
            <w:r w:rsidRPr="00F7518D">
              <w:rPr>
                <w:rFonts w:ascii="Arial" w:eastAsia="Times New Roman" w:hAnsi="Arial" w:cs="Arial"/>
                <w:sz w:val="20"/>
                <w:szCs w:val="20"/>
              </w:rPr>
              <w:t>URIANALISIS</w:t>
            </w:r>
            <w:proofErr w:type="spellEnd"/>
          </w:p>
        </w:tc>
        <w:tc>
          <w:tcPr>
            <w:tcW w:w="3091" w:type="dxa"/>
            <w:tcBorders>
              <w:top w:val="nil"/>
              <w:left w:val="nil"/>
              <w:bottom w:val="single" w:sz="4" w:space="0" w:color="auto"/>
              <w:right w:val="single" w:sz="4" w:space="0" w:color="auto"/>
            </w:tcBorders>
            <w:shd w:val="clear" w:color="auto" w:fill="auto"/>
            <w:noWrap/>
            <w:vAlign w:val="bottom"/>
            <w:hideMark/>
          </w:tcPr>
          <w:p w14:paraId="47066513"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560CA2E4"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1E187F18"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MICROBIOLOGIA</w:t>
            </w:r>
            <w:proofErr w:type="spellEnd"/>
            <w:r w:rsidRPr="00F7518D">
              <w:rPr>
                <w:rFonts w:ascii="Calibri" w:eastAsia="Times New Roman" w:hAnsi="Calibri" w:cs="Calibri"/>
              </w:rPr>
              <w:t xml:space="preserve"> AUTOMATIZADA</w:t>
            </w:r>
          </w:p>
        </w:tc>
        <w:tc>
          <w:tcPr>
            <w:tcW w:w="3091" w:type="dxa"/>
            <w:tcBorders>
              <w:top w:val="nil"/>
              <w:left w:val="nil"/>
              <w:bottom w:val="single" w:sz="4" w:space="0" w:color="auto"/>
              <w:right w:val="single" w:sz="4" w:space="0" w:color="auto"/>
            </w:tcBorders>
            <w:shd w:val="clear" w:color="auto" w:fill="auto"/>
            <w:noWrap/>
            <w:vAlign w:val="bottom"/>
            <w:hideMark/>
          </w:tcPr>
          <w:p w14:paraId="2CD081B4"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27AC00A9" w14:textId="77777777" w:rsidTr="00EB16C6">
        <w:trPr>
          <w:trHeight w:val="300"/>
        </w:trPr>
        <w:tc>
          <w:tcPr>
            <w:tcW w:w="5769" w:type="dxa"/>
            <w:tcBorders>
              <w:top w:val="nil"/>
              <w:left w:val="nil"/>
              <w:bottom w:val="nil"/>
              <w:right w:val="nil"/>
            </w:tcBorders>
            <w:shd w:val="clear" w:color="auto" w:fill="auto"/>
            <w:noWrap/>
            <w:vAlign w:val="bottom"/>
            <w:hideMark/>
          </w:tcPr>
          <w:p w14:paraId="3DD1F020" w14:textId="77777777" w:rsidR="00EB16C6" w:rsidRPr="00F7518D" w:rsidRDefault="00EB16C6" w:rsidP="00EB16C6">
            <w:pPr>
              <w:spacing w:after="0" w:line="240" w:lineRule="auto"/>
              <w:rPr>
                <w:rFonts w:ascii="Calibri" w:eastAsia="Times New Roman" w:hAnsi="Calibri" w:cs="Calibri"/>
              </w:rPr>
            </w:pPr>
          </w:p>
        </w:tc>
        <w:tc>
          <w:tcPr>
            <w:tcW w:w="3091" w:type="dxa"/>
            <w:tcBorders>
              <w:top w:val="nil"/>
              <w:left w:val="nil"/>
              <w:bottom w:val="nil"/>
              <w:right w:val="nil"/>
            </w:tcBorders>
            <w:shd w:val="clear" w:color="auto" w:fill="auto"/>
            <w:noWrap/>
            <w:vAlign w:val="bottom"/>
            <w:hideMark/>
          </w:tcPr>
          <w:p w14:paraId="39F5D9A9" w14:textId="77777777" w:rsidR="00EB16C6" w:rsidRPr="00F7518D" w:rsidRDefault="00EB16C6" w:rsidP="00EB16C6">
            <w:pPr>
              <w:spacing w:after="0" w:line="240" w:lineRule="auto"/>
              <w:rPr>
                <w:rFonts w:ascii="Times New Roman" w:eastAsia="Times New Roman" w:hAnsi="Times New Roman" w:cs="Times New Roman"/>
                <w:sz w:val="20"/>
                <w:szCs w:val="20"/>
              </w:rPr>
            </w:pPr>
          </w:p>
        </w:tc>
      </w:tr>
      <w:tr w:rsidR="00EB16C6" w:rsidRPr="00F7518D" w14:paraId="4485EA48" w14:textId="77777777" w:rsidTr="00EB16C6">
        <w:trPr>
          <w:trHeight w:val="375"/>
        </w:trPr>
        <w:tc>
          <w:tcPr>
            <w:tcW w:w="8860" w:type="dxa"/>
            <w:gridSpan w:val="2"/>
            <w:tcBorders>
              <w:top w:val="nil"/>
              <w:left w:val="nil"/>
              <w:bottom w:val="single" w:sz="4" w:space="0" w:color="auto"/>
              <w:right w:val="nil"/>
            </w:tcBorders>
            <w:shd w:val="clear" w:color="000000" w:fill="C4BD97"/>
            <w:noWrap/>
            <w:vAlign w:val="bottom"/>
            <w:hideMark/>
          </w:tcPr>
          <w:p w14:paraId="0CA22C30" w14:textId="77777777" w:rsidR="00EB16C6" w:rsidRPr="00F7518D" w:rsidRDefault="00EB16C6" w:rsidP="00EB16C6">
            <w:pPr>
              <w:spacing w:after="0" w:line="240" w:lineRule="auto"/>
              <w:jc w:val="center"/>
              <w:rPr>
                <w:rFonts w:ascii="Calibri" w:eastAsia="Times New Roman" w:hAnsi="Calibri" w:cs="Calibri"/>
                <w:sz w:val="28"/>
                <w:szCs w:val="28"/>
              </w:rPr>
            </w:pPr>
            <w:r w:rsidRPr="00F7518D">
              <w:rPr>
                <w:rFonts w:ascii="Calibri" w:eastAsia="Times New Roman" w:hAnsi="Calibri" w:cs="Calibri"/>
                <w:sz w:val="28"/>
                <w:szCs w:val="28"/>
              </w:rPr>
              <w:t xml:space="preserve">CRUZ VERDE </w:t>
            </w:r>
          </w:p>
        </w:tc>
      </w:tr>
      <w:tr w:rsidR="00EB16C6" w:rsidRPr="00F7518D" w14:paraId="39A29984"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60799283"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EQUIPOS DE MEDIANO RENDIMIENTO</w:t>
            </w:r>
          </w:p>
        </w:tc>
        <w:tc>
          <w:tcPr>
            <w:tcW w:w="3091" w:type="dxa"/>
            <w:tcBorders>
              <w:top w:val="nil"/>
              <w:left w:val="nil"/>
              <w:bottom w:val="single" w:sz="4" w:space="0" w:color="auto"/>
              <w:right w:val="single" w:sz="4" w:space="0" w:color="auto"/>
            </w:tcBorders>
            <w:shd w:val="clear" w:color="auto" w:fill="auto"/>
            <w:noWrap/>
            <w:vAlign w:val="bottom"/>
            <w:hideMark/>
          </w:tcPr>
          <w:p w14:paraId="32F69AEF"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MARCA PROPUESTA</w:t>
            </w:r>
          </w:p>
        </w:tc>
      </w:tr>
      <w:tr w:rsidR="00EB16C6" w:rsidRPr="00F7518D" w14:paraId="0E57F268"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2DE83CDD"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HEMATOLOGIA</w:t>
            </w:r>
            <w:proofErr w:type="spellEnd"/>
          </w:p>
        </w:tc>
        <w:tc>
          <w:tcPr>
            <w:tcW w:w="3091" w:type="dxa"/>
            <w:tcBorders>
              <w:top w:val="nil"/>
              <w:left w:val="nil"/>
              <w:bottom w:val="single" w:sz="4" w:space="0" w:color="auto"/>
              <w:right w:val="single" w:sz="4" w:space="0" w:color="auto"/>
            </w:tcBorders>
            <w:shd w:val="clear" w:color="auto" w:fill="auto"/>
            <w:noWrap/>
            <w:vAlign w:val="bottom"/>
            <w:hideMark/>
          </w:tcPr>
          <w:p w14:paraId="4173B0F1"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16E8EE5D"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5EFB45FD"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COAGULACÓN</w:t>
            </w:r>
            <w:proofErr w:type="spellEnd"/>
          </w:p>
        </w:tc>
        <w:tc>
          <w:tcPr>
            <w:tcW w:w="3091" w:type="dxa"/>
            <w:tcBorders>
              <w:top w:val="nil"/>
              <w:left w:val="nil"/>
              <w:bottom w:val="single" w:sz="4" w:space="0" w:color="auto"/>
              <w:right w:val="single" w:sz="4" w:space="0" w:color="auto"/>
            </w:tcBorders>
            <w:shd w:val="clear" w:color="auto" w:fill="auto"/>
            <w:noWrap/>
            <w:vAlign w:val="bottom"/>
            <w:hideMark/>
          </w:tcPr>
          <w:p w14:paraId="68B8DC51"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124837B8"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010D1E96"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QUIMICA</w:t>
            </w:r>
            <w:proofErr w:type="spellEnd"/>
            <w:r w:rsidRPr="00F7518D">
              <w:rPr>
                <w:rFonts w:ascii="Calibri" w:eastAsia="Times New Roman" w:hAnsi="Calibri" w:cs="Calibri"/>
              </w:rPr>
              <w:t xml:space="preserve"> </w:t>
            </w:r>
            <w:proofErr w:type="spellStart"/>
            <w:r w:rsidRPr="00F7518D">
              <w:rPr>
                <w:rFonts w:ascii="Calibri" w:eastAsia="Times New Roman" w:hAnsi="Calibri" w:cs="Calibri"/>
              </w:rPr>
              <w:t>CLINICA</w:t>
            </w:r>
            <w:proofErr w:type="spellEnd"/>
          </w:p>
        </w:tc>
        <w:tc>
          <w:tcPr>
            <w:tcW w:w="3091" w:type="dxa"/>
            <w:tcBorders>
              <w:top w:val="nil"/>
              <w:left w:val="nil"/>
              <w:bottom w:val="single" w:sz="4" w:space="0" w:color="auto"/>
              <w:right w:val="single" w:sz="4" w:space="0" w:color="auto"/>
            </w:tcBorders>
            <w:shd w:val="clear" w:color="auto" w:fill="auto"/>
            <w:noWrap/>
            <w:vAlign w:val="bottom"/>
            <w:hideMark/>
          </w:tcPr>
          <w:p w14:paraId="6F5B07D4"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0E4BCD8E"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778E5BD7"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ELECTROLITOS</w:t>
            </w:r>
          </w:p>
        </w:tc>
        <w:tc>
          <w:tcPr>
            <w:tcW w:w="3091" w:type="dxa"/>
            <w:tcBorders>
              <w:top w:val="nil"/>
              <w:left w:val="nil"/>
              <w:bottom w:val="single" w:sz="4" w:space="0" w:color="auto"/>
              <w:right w:val="single" w:sz="4" w:space="0" w:color="auto"/>
            </w:tcBorders>
            <w:shd w:val="clear" w:color="auto" w:fill="auto"/>
            <w:noWrap/>
            <w:vAlign w:val="bottom"/>
            <w:hideMark/>
          </w:tcPr>
          <w:p w14:paraId="2B664AAE"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592B2ACC"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0D1979FC"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MARCADORES CARDIACOS</w:t>
            </w:r>
          </w:p>
        </w:tc>
        <w:tc>
          <w:tcPr>
            <w:tcW w:w="3091" w:type="dxa"/>
            <w:tcBorders>
              <w:top w:val="nil"/>
              <w:left w:val="nil"/>
              <w:bottom w:val="single" w:sz="4" w:space="0" w:color="auto"/>
              <w:right w:val="single" w:sz="4" w:space="0" w:color="auto"/>
            </w:tcBorders>
            <w:shd w:val="clear" w:color="auto" w:fill="auto"/>
            <w:noWrap/>
            <w:vAlign w:val="bottom"/>
            <w:hideMark/>
          </w:tcPr>
          <w:p w14:paraId="25697145"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7996CD6C"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bottom"/>
            <w:hideMark/>
          </w:tcPr>
          <w:p w14:paraId="6815BFEE"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GASOMETRIAS</w:t>
            </w:r>
            <w:proofErr w:type="spellEnd"/>
          </w:p>
        </w:tc>
        <w:tc>
          <w:tcPr>
            <w:tcW w:w="3091" w:type="dxa"/>
            <w:tcBorders>
              <w:top w:val="nil"/>
              <w:left w:val="nil"/>
              <w:bottom w:val="single" w:sz="4" w:space="0" w:color="auto"/>
              <w:right w:val="single" w:sz="4" w:space="0" w:color="auto"/>
            </w:tcBorders>
            <w:shd w:val="clear" w:color="auto" w:fill="auto"/>
            <w:noWrap/>
            <w:vAlign w:val="bottom"/>
            <w:hideMark/>
          </w:tcPr>
          <w:p w14:paraId="2570F5EA"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73352C83" w14:textId="77777777" w:rsidTr="00EB16C6">
        <w:trPr>
          <w:trHeight w:val="300"/>
        </w:trPr>
        <w:tc>
          <w:tcPr>
            <w:tcW w:w="5769" w:type="dxa"/>
            <w:tcBorders>
              <w:top w:val="nil"/>
              <w:left w:val="single" w:sz="4" w:space="0" w:color="auto"/>
              <w:bottom w:val="single" w:sz="4" w:space="0" w:color="auto"/>
              <w:right w:val="single" w:sz="4" w:space="0" w:color="auto"/>
            </w:tcBorders>
            <w:shd w:val="clear" w:color="auto" w:fill="auto"/>
            <w:noWrap/>
            <w:vAlign w:val="center"/>
            <w:hideMark/>
          </w:tcPr>
          <w:p w14:paraId="2953AA03" w14:textId="77777777" w:rsidR="00EB16C6" w:rsidRPr="00F7518D" w:rsidRDefault="00EB16C6" w:rsidP="00EB16C6">
            <w:pPr>
              <w:spacing w:after="0" w:line="240" w:lineRule="auto"/>
              <w:rPr>
                <w:rFonts w:ascii="Arial" w:eastAsia="Times New Roman" w:hAnsi="Arial" w:cs="Arial"/>
                <w:sz w:val="20"/>
                <w:szCs w:val="20"/>
              </w:rPr>
            </w:pPr>
            <w:proofErr w:type="spellStart"/>
            <w:r w:rsidRPr="00F7518D">
              <w:rPr>
                <w:rFonts w:ascii="Arial" w:eastAsia="Times New Roman" w:hAnsi="Arial" w:cs="Arial"/>
                <w:sz w:val="20"/>
                <w:szCs w:val="20"/>
              </w:rPr>
              <w:t>URIANALISIS</w:t>
            </w:r>
            <w:proofErr w:type="spellEnd"/>
          </w:p>
        </w:tc>
        <w:tc>
          <w:tcPr>
            <w:tcW w:w="3091" w:type="dxa"/>
            <w:tcBorders>
              <w:top w:val="nil"/>
              <w:left w:val="nil"/>
              <w:bottom w:val="single" w:sz="4" w:space="0" w:color="auto"/>
              <w:right w:val="single" w:sz="4" w:space="0" w:color="auto"/>
            </w:tcBorders>
            <w:shd w:val="clear" w:color="auto" w:fill="auto"/>
            <w:noWrap/>
            <w:vAlign w:val="bottom"/>
            <w:hideMark/>
          </w:tcPr>
          <w:p w14:paraId="09ADFFA6"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bl>
    <w:p w14:paraId="51CF9927" w14:textId="77777777" w:rsidR="00457DCA" w:rsidRPr="00F7518D" w:rsidRDefault="00457DCA" w:rsidP="00457DCA">
      <w:pPr>
        <w:jc w:val="both"/>
        <w:rPr>
          <w:rFonts w:ascii="Arial" w:hAnsi="Arial" w:cs="Arial"/>
          <w:sz w:val="18"/>
          <w:szCs w:val="18"/>
        </w:rPr>
      </w:pPr>
    </w:p>
    <w:p w14:paraId="24334B0E" w14:textId="62D72E0B" w:rsidR="00457DCA" w:rsidRPr="00F7518D" w:rsidRDefault="00457DCA" w:rsidP="00457DCA">
      <w:pPr>
        <w:jc w:val="center"/>
        <w:rPr>
          <w:rFonts w:ascii="Arial" w:hAnsi="Arial" w:cs="Arial"/>
          <w:b/>
          <w:sz w:val="24"/>
          <w:szCs w:val="24"/>
        </w:rPr>
      </w:pPr>
      <w:r w:rsidRPr="00F7518D">
        <w:rPr>
          <w:rFonts w:ascii="Arial" w:hAnsi="Arial" w:cs="Arial"/>
          <w:b/>
          <w:sz w:val="24"/>
          <w:szCs w:val="24"/>
        </w:rPr>
        <w:t>PRUEBAS MANUALES</w:t>
      </w:r>
    </w:p>
    <w:p w14:paraId="5ED32DE1" w14:textId="3B0365B0" w:rsidR="00457DCA" w:rsidRPr="00F7518D" w:rsidRDefault="00457DCA" w:rsidP="00457DCA">
      <w:pPr>
        <w:spacing w:after="0"/>
        <w:jc w:val="both"/>
        <w:rPr>
          <w:rFonts w:ascii="Arial" w:hAnsi="Arial" w:cs="Arial"/>
          <w:b/>
          <w:sz w:val="24"/>
          <w:szCs w:val="24"/>
        </w:rPr>
      </w:pPr>
      <w:r w:rsidRPr="00F7518D">
        <w:rPr>
          <w:rFonts w:ascii="Arial" w:hAnsi="Arial" w:cs="Arial"/>
          <w:b/>
          <w:sz w:val="24"/>
          <w:szCs w:val="24"/>
        </w:rPr>
        <w:t>SEDE: HOSPITAL GENERAL DE ZAPOPAN, CRUZ VERDE NORTE, CRUZ VERDE SUR, CRUZ VERDE SANTA LUCÍA, CRUZ VERDE VILLA DE GUADALUPE.</w:t>
      </w:r>
    </w:p>
    <w:p w14:paraId="6693E9C0" w14:textId="77777777" w:rsidR="00457DCA" w:rsidRPr="00F7518D" w:rsidRDefault="00457DCA" w:rsidP="00457DCA">
      <w:pPr>
        <w:jc w:val="both"/>
        <w:rPr>
          <w:rFonts w:ascii="Arial" w:hAnsi="Arial" w:cs="Arial"/>
          <w:b/>
          <w:sz w:val="18"/>
          <w:szCs w:val="18"/>
        </w:rPr>
      </w:pPr>
    </w:p>
    <w:p w14:paraId="537B62DC" w14:textId="77777777" w:rsidR="00457DCA" w:rsidRPr="00F7518D" w:rsidRDefault="00457DCA" w:rsidP="00457DCA">
      <w:pPr>
        <w:jc w:val="both"/>
        <w:rPr>
          <w:rFonts w:ascii="Arial" w:hAnsi="Arial" w:cs="Arial"/>
        </w:rPr>
      </w:pPr>
      <w:r w:rsidRPr="00F7518D">
        <w:rPr>
          <w:rFonts w:ascii="Arial" w:hAnsi="Arial" w:cs="Arial"/>
        </w:rPr>
        <w:t xml:space="preserve">El </w:t>
      </w:r>
      <w:r w:rsidRPr="00F7518D">
        <w:rPr>
          <w:rFonts w:ascii="Arial" w:hAnsi="Arial" w:cs="Arial"/>
          <w:b/>
        </w:rPr>
        <w:t>Proveedor</w:t>
      </w:r>
      <w:r w:rsidRPr="00F7518D">
        <w:rPr>
          <w:rFonts w:ascii="Arial" w:hAnsi="Arial" w:cs="Arial"/>
        </w:rPr>
        <w:t xml:space="preserve"> deberá contemplar todo el universo de insumos y productos para la realización de las pruebas manuales realizadas en el Hospital y Unidades de Emergencia.</w:t>
      </w:r>
    </w:p>
    <w:tbl>
      <w:tblPr>
        <w:tblW w:w="7869" w:type="dxa"/>
        <w:tblCellMar>
          <w:left w:w="70" w:type="dxa"/>
          <w:right w:w="70" w:type="dxa"/>
        </w:tblCellMar>
        <w:tblLook w:val="04A0" w:firstRow="1" w:lastRow="0" w:firstColumn="1" w:lastColumn="0" w:noHBand="0" w:noVBand="1"/>
      </w:tblPr>
      <w:tblGrid>
        <w:gridCol w:w="4054"/>
        <w:gridCol w:w="3815"/>
      </w:tblGrid>
      <w:tr w:rsidR="00EB16C6" w:rsidRPr="00F7518D" w14:paraId="5BAAFDD0" w14:textId="77777777" w:rsidTr="00EB16C6">
        <w:trPr>
          <w:trHeight w:val="46"/>
        </w:trPr>
        <w:tc>
          <w:tcPr>
            <w:tcW w:w="4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E21C5"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PRUEBAS MANUALES:</w:t>
            </w:r>
          </w:p>
        </w:tc>
        <w:tc>
          <w:tcPr>
            <w:tcW w:w="3815" w:type="dxa"/>
            <w:tcBorders>
              <w:top w:val="single" w:sz="4" w:space="0" w:color="auto"/>
              <w:left w:val="nil"/>
              <w:bottom w:val="single" w:sz="4" w:space="0" w:color="auto"/>
              <w:right w:val="single" w:sz="4" w:space="0" w:color="auto"/>
            </w:tcBorders>
            <w:shd w:val="clear" w:color="auto" w:fill="auto"/>
            <w:noWrap/>
            <w:vAlign w:val="bottom"/>
            <w:hideMark/>
          </w:tcPr>
          <w:p w14:paraId="56823152"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MARCA PROPUESTA</w:t>
            </w:r>
          </w:p>
        </w:tc>
      </w:tr>
      <w:tr w:rsidR="00EB16C6" w:rsidRPr="00F7518D" w14:paraId="51ABDA6E"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49D80B66"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xml:space="preserve">AC. anti </w:t>
            </w:r>
            <w:proofErr w:type="spellStart"/>
            <w:r w:rsidRPr="00F7518D">
              <w:rPr>
                <w:rFonts w:ascii="Calibri" w:eastAsia="Times New Roman" w:hAnsi="Calibri" w:cs="Calibri"/>
              </w:rPr>
              <w:t>chikungunya</w:t>
            </w:r>
            <w:proofErr w:type="spellEnd"/>
            <w:r w:rsidRPr="00F7518D">
              <w:rPr>
                <w:rFonts w:ascii="Calibri" w:eastAsia="Times New Roman" w:hAnsi="Calibri" w:cs="Calibri"/>
              </w:rPr>
              <w:t xml:space="preserve"> </w:t>
            </w:r>
          </w:p>
        </w:tc>
        <w:tc>
          <w:tcPr>
            <w:tcW w:w="3815" w:type="dxa"/>
            <w:tcBorders>
              <w:top w:val="nil"/>
              <w:left w:val="nil"/>
              <w:bottom w:val="single" w:sz="4" w:space="0" w:color="auto"/>
              <w:right w:val="single" w:sz="4" w:space="0" w:color="auto"/>
            </w:tcBorders>
            <w:shd w:val="clear" w:color="auto" w:fill="auto"/>
            <w:noWrap/>
            <w:vAlign w:val="bottom"/>
            <w:hideMark/>
          </w:tcPr>
          <w:p w14:paraId="003A250B"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17720B" w14:paraId="73185A52"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48E79A15" w14:textId="77777777" w:rsidR="00EB16C6" w:rsidRPr="00CF031C" w:rsidRDefault="00EB16C6" w:rsidP="00EB16C6">
            <w:pPr>
              <w:spacing w:after="0" w:line="240" w:lineRule="auto"/>
              <w:rPr>
                <w:rFonts w:ascii="Calibri" w:eastAsia="Times New Roman" w:hAnsi="Calibri" w:cs="Calibri"/>
                <w:lang w:val="en-US"/>
              </w:rPr>
            </w:pPr>
            <w:r w:rsidRPr="00CF031C">
              <w:rPr>
                <w:rFonts w:ascii="Calibri" w:eastAsia="Times New Roman" w:hAnsi="Calibri" w:cs="Calibri"/>
                <w:lang w:val="en-US"/>
              </w:rPr>
              <w:t xml:space="preserve">AC. </w:t>
            </w:r>
            <w:proofErr w:type="spellStart"/>
            <w:r w:rsidRPr="00CF031C">
              <w:rPr>
                <w:rFonts w:ascii="Calibri" w:eastAsia="Times New Roman" w:hAnsi="Calibri" w:cs="Calibri"/>
                <w:lang w:val="en-US"/>
              </w:rPr>
              <w:t>Anti Dengue</w:t>
            </w:r>
            <w:proofErr w:type="spellEnd"/>
            <w:r w:rsidRPr="00CF031C">
              <w:rPr>
                <w:rFonts w:ascii="Calibri" w:eastAsia="Times New Roman" w:hAnsi="Calibri" w:cs="Calibri"/>
                <w:lang w:val="en-US"/>
              </w:rPr>
              <w:t xml:space="preserve"> IgG </w:t>
            </w:r>
            <w:proofErr w:type="gramStart"/>
            <w:r w:rsidRPr="00CF031C">
              <w:rPr>
                <w:rFonts w:ascii="Calibri" w:eastAsia="Times New Roman" w:hAnsi="Calibri" w:cs="Calibri"/>
                <w:lang w:val="en-US"/>
              </w:rPr>
              <w:t>e</w:t>
            </w:r>
            <w:proofErr w:type="gramEnd"/>
            <w:r w:rsidRPr="00CF031C">
              <w:rPr>
                <w:rFonts w:ascii="Calibri" w:eastAsia="Times New Roman" w:hAnsi="Calibri" w:cs="Calibri"/>
                <w:lang w:val="en-US"/>
              </w:rPr>
              <w:t xml:space="preserve"> IgM, Ag NS1</w:t>
            </w:r>
          </w:p>
        </w:tc>
        <w:tc>
          <w:tcPr>
            <w:tcW w:w="3815" w:type="dxa"/>
            <w:tcBorders>
              <w:top w:val="nil"/>
              <w:left w:val="nil"/>
              <w:bottom w:val="single" w:sz="4" w:space="0" w:color="auto"/>
              <w:right w:val="single" w:sz="4" w:space="0" w:color="auto"/>
            </w:tcBorders>
            <w:shd w:val="clear" w:color="auto" w:fill="auto"/>
            <w:noWrap/>
            <w:vAlign w:val="bottom"/>
            <w:hideMark/>
          </w:tcPr>
          <w:p w14:paraId="780F03F9" w14:textId="77777777" w:rsidR="00EB16C6" w:rsidRPr="00CF031C" w:rsidRDefault="00EB16C6" w:rsidP="00EB16C6">
            <w:pPr>
              <w:spacing w:after="0" w:line="240" w:lineRule="auto"/>
              <w:rPr>
                <w:rFonts w:ascii="Calibri" w:eastAsia="Times New Roman" w:hAnsi="Calibri" w:cs="Calibri"/>
                <w:lang w:val="en-US"/>
              </w:rPr>
            </w:pPr>
            <w:r w:rsidRPr="00CF031C">
              <w:rPr>
                <w:rFonts w:ascii="Calibri" w:eastAsia="Times New Roman" w:hAnsi="Calibri" w:cs="Calibri"/>
                <w:lang w:val="en-US"/>
              </w:rPr>
              <w:t> </w:t>
            </w:r>
          </w:p>
        </w:tc>
      </w:tr>
      <w:tr w:rsidR="00EB16C6" w:rsidRPr="0017720B" w14:paraId="2627CF92"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084DE72A" w14:textId="77777777" w:rsidR="00EB16C6" w:rsidRPr="00CF031C" w:rsidRDefault="00EB16C6" w:rsidP="00EB16C6">
            <w:pPr>
              <w:spacing w:after="0" w:line="240" w:lineRule="auto"/>
              <w:rPr>
                <w:rFonts w:ascii="Calibri" w:eastAsia="Times New Roman" w:hAnsi="Calibri" w:cs="Calibri"/>
                <w:lang w:val="en-US"/>
              </w:rPr>
            </w:pPr>
            <w:r w:rsidRPr="00CF031C">
              <w:rPr>
                <w:rFonts w:ascii="Calibri" w:eastAsia="Times New Roman" w:hAnsi="Calibri" w:cs="Calibri"/>
                <w:lang w:val="en-US"/>
              </w:rPr>
              <w:t xml:space="preserve">Ac. Anti </w:t>
            </w:r>
            <w:proofErr w:type="spellStart"/>
            <w:r w:rsidRPr="00CF031C">
              <w:rPr>
                <w:rFonts w:ascii="Calibri" w:eastAsia="Times New Roman" w:hAnsi="Calibri" w:cs="Calibri"/>
                <w:lang w:val="en-US"/>
              </w:rPr>
              <w:t>VIH</w:t>
            </w:r>
            <w:proofErr w:type="spellEnd"/>
            <w:r w:rsidRPr="00CF031C">
              <w:rPr>
                <w:rFonts w:ascii="Calibri" w:eastAsia="Times New Roman" w:hAnsi="Calibri" w:cs="Calibri"/>
                <w:lang w:val="en-US"/>
              </w:rPr>
              <w:t xml:space="preserve"> I - II </w:t>
            </w:r>
            <w:proofErr w:type="spellStart"/>
            <w:r w:rsidRPr="00CF031C">
              <w:rPr>
                <w:rFonts w:ascii="Calibri" w:eastAsia="Times New Roman" w:hAnsi="Calibri" w:cs="Calibri"/>
                <w:lang w:val="en-US"/>
              </w:rPr>
              <w:t>Cualitativa</w:t>
            </w:r>
            <w:proofErr w:type="spellEnd"/>
          </w:p>
        </w:tc>
        <w:tc>
          <w:tcPr>
            <w:tcW w:w="3815" w:type="dxa"/>
            <w:tcBorders>
              <w:top w:val="nil"/>
              <w:left w:val="nil"/>
              <w:bottom w:val="single" w:sz="4" w:space="0" w:color="auto"/>
              <w:right w:val="single" w:sz="4" w:space="0" w:color="auto"/>
            </w:tcBorders>
            <w:shd w:val="clear" w:color="auto" w:fill="auto"/>
            <w:noWrap/>
            <w:vAlign w:val="bottom"/>
            <w:hideMark/>
          </w:tcPr>
          <w:p w14:paraId="2FA9F4F9" w14:textId="77777777" w:rsidR="00EB16C6" w:rsidRPr="00CF031C" w:rsidRDefault="00EB16C6" w:rsidP="00EB16C6">
            <w:pPr>
              <w:spacing w:after="0" w:line="240" w:lineRule="auto"/>
              <w:rPr>
                <w:rFonts w:ascii="Calibri" w:eastAsia="Times New Roman" w:hAnsi="Calibri" w:cs="Calibri"/>
                <w:lang w:val="en-US"/>
              </w:rPr>
            </w:pPr>
            <w:r w:rsidRPr="00CF031C">
              <w:rPr>
                <w:rFonts w:ascii="Calibri" w:eastAsia="Times New Roman" w:hAnsi="Calibri" w:cs="Calibri"/>
                <w:lang w:val="en-US"/>
              </w:rPr>
              <w:t> </w:t>
            </w:r>
          </w:p>
        </w:tc>
      </w:tr>
      <w:tr w:rsidR="00EB16C6" w:rsidRPr="00F7518D" w14:paraId="7ED4F687"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noWrap/>
            <w:vAlign w:val="bottom"/>
            <w:hideMark/>
          </w:tcPr>
          <w:p w14:paraId="6052E915"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xml:space="preserve">AC. Anti </w:t>
            </w:r>
            <w:proofErr w:type="spellStart"/>
            <w:r w:rsidRPr="00F7518D">
              <w:rPr>
                <w:rFonts w:ascii="Calibri" w:eastAsia="Times New Roman" w:hAnsi="Calibri" w:cs="Calibri"/>
              </w:rPr>
              <w:t>Zica</w:t>
            </w:r>
            <w:proofErr w:type="spellEnd"/>
            <w:r w:rsidRPr="00F7518D">
              <w:rPr>
                <w:rFonts w:ascii="Calibri" w:eastAsia="Times New Roman" w:hAnsi="Calibri" w:cs="Calibri"/>
              </w:rPr>
              <w:t xml:space="preserve"> IgG e IgM</w:t>
            </w:r>
          </w:p>
        </w:tc>
        <w:tc>
          <w:tcPr>
            <w:tcW w:w="3815" w:type="dxa"/>
            <w:tcBorders>
              <w:top w:val="nil"/>
              <w:left w:val="nil"/>
              <w:bottom w:val="single" w:sz="4" w:space="0" w:color="auto"/>
              <w:right w:val="single" w:sz="4" w:space="0" w:color="auto"/>
            </w:tcBorders>
            <w:shd w:val="clear" w:color="auto" w:fill="auto"/>
            <w:noWrap/>
            <w:vAlign w:val="bottom"/>
            <w:hideMark/>
          </w:tcPr>
          <w:p w14:paraId="67C4AAAF"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2730B04C"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4B029C04"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Amiba en Fresco</w:t>
            </w:r>
          </w:p>
        </w:tc>
        <w:tc>
          <w:tcPr>
            <w:tcW w:w="3815" w:type="dxa"/>
            <w:tcBorders>
              <w:top w:val="nil"/>
              <w:left w:val="nil"/>
              <w:bottom w:val="single" w:sz="4" w:space="0" w:color="auto"/>
              <w:right w:val="single" w:sz="4" w:space="0" w:color="auto"/>
            </w:tcBorders>
            <w:shd w:val="clear" w:color="auto" w:fill="auto"/>
            <w:noWrap/>
            <w:vAlign w:val="bottom"/>
            <w:hideMark/>
          </w:tcPr>
          <w:p w14:paraId="3E2832C6"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55E7C3DE"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11E80956"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Antidoping (10 parámetros)</w:t>
            </w:r>
          </w:p>
        </w:tc>
        <w:tc>
          <w:tcPr>
            <w:tcW w:w="3815" w:type="dxa"/>
            <w:tcBorders>
              <w:top w:val="nil"/>
              <w:left w:val="nil"/>
              <w:bottom w:val="single" w:sz="4" w:space="0" w:color="auto"/>
              <w:right w:val="single" w:sz="4" w:space="0" w:color="auto"/>
            </w:tcBorders>
            <w:shd w:val="clear" w:color="auto" w:fill="auto"/>
            <w:noWrap/>
            <w:vAlign w:val="bottom"/>
            <w:hideMark/>
          </w:tcPr>
          <w:p w14:paraId="0DBAE4CA"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394E8391"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3751F51D"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lastRenderedPageBreak/>
              <w:t>Antidoping (5 parámetros)</w:t>
            </w:r>
          </w:p>
        </w:tc>
        <w:tc>
          <w:tcPr>
            <w:tcW w:w="3815" w:type="dxa"/>
            <w:tcBorders>
              <w:top w:val="nil"/>
              <w:left w:val="nil"/>
              <w:bottom w:val="single" w:sz="4" w:space="0" w:color="auto"/>
              <w:right w:val="single" w:sz="4" w:space="0" w:color="auto"/>
            </w:tcBorders>
            <w:shd w:val="clear" w:color="auto" w:fill="auto"/>
            <w:noWrap/>
            <w:vAlign w:val="bottom"/>
            <w:hideMark/>
          </w:tcPr>
          <w:p w14:paraId="5E352EBA"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727AB731" w14:textId="77777777" w:rsidTr="00EB16C6">
        <w:trPr>
          <w:trHeight w:val="92"/>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141A1E08"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Antígeno de Influenza Tipos "A" y "B", H1N1</w:t>
            </w:r>
          </w:p>
        </w:tc>
        <w:tc>
          <w:tcPr>
            <w:tcW w:w="3815" w:type="dxa"/>
            <w:tcBorders>
              <w:top w:val="nil"/>
              <w:left w:val="nil"/>
              <w:bottom w:val="single" w:sz="4" w:space="0" w:color="auto"/>
              <w:right w:val="single" w:sz="4" w:space="0" w:color="auto"/>
            </w:tcBorders>
            <w:shd w:val="clear" w:color="auto" w:fill="auto"/>
            <w:noWrap/>
            <w:vAlign w:val="bottom"/>
            <w:hideMark/>
          </w:tcPr>
          <w:p w14:paraId="48FECFE7"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615C230C"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68D2D0AE"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Azúcares reductores</w:t>
            </w:r>
          </w:p>
        </w:tc>
        <w:tc>
          <w:tcPr>
            <w:tcW w:w="3815" w:type="dxa"/>
            <w:tcBorders>
              <w:top w:val="nil"/>
              <w:left w:val="nil"/>
              <w:bottom w:val="single" w:sz="4" w:space="0" w:color="auto"/>
              <w:right w:val="single" w:sz="4" w:space="0" w:color="auto"/>
            </w:tcBorders>
            <w:shd w:val="clear" w:color="auto" w:fill="auto"/>
            <w:noWrap/>
            <w:vAlign w:val="bottom"/>
            <w:hideMark/>
          </w:tcPr>
          <w:p w14:paraId="7A9C830A"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7F56C29C"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26B96C7C"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xml:space="preserve">Baciloscopia </w:t>
            </w:r>
          </w:p>
        </w:tc>
        <w:tc>
          <w:tcPr>
            <w:tcW w:w="3815" w:type="dxa"/>
            <w:tcBorders>
              <w:top w:val="nil"/>
              <w:left w:val="nil"/>
              <w:bottom w:val="single" w:sz="4" w:space="0" w:color="auto"/>
              <w:right w:val="single" w:sz="4" w:space="0" w:color="auto"/>
            </w:tcBorders>
            <w:shd w:val="clear" w:color="auto" w:fill="auto"/>
            <w:noWrap/>
            <w:vAlign w:val="bottom"/>
            <w:hideMark/>
          </w:tcPr>
          <w:p w14:paraId="3283A4D1"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54900222"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3E74CEF6"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xml:space="preserve">Citoquímico de </w:t>
            </w:r>
            <w:proofErr w:type="spellStart"/>
            <w:r w:rsidRPr="00F7518D">
              <w:rPr>
                <w:rFonts w:ascii="Calibri" w:eastAsia="Times New Roman" w:hAnsi="Calibri" w:cs="Calibri"/>
              </w:rPr>
              <w:t>liquidos</w:t>
            </w:r>
            <w:proofErr w:type="spellEnd"/>
            <w:r w:rsidRPr="00F7518D">
              <w:rPr>
                <w:rFonts w:ascii="Calibri" w:eastAsia="Times New Roman" w:hAnsi="Calibri" w:cs="Calibri"/>
              </w:rPr>
              <w:t xml:space="preserve"> corporales</w:t>
            </w:r>
          </w:p>
        </w:tc>
        <w:tc>
          <w:tcPr>
            <w:tcW w:w="3815" w:type="dxa"/>
            <w:tcBorders>
              <w:top w:val="nil"/>
              <w:left w:val="nil"/>
              <w:bottom w:val="single" w:sz="4" w:space="0" w:color="auto"/>
              <w:right w:val="single" w:sz="4" w:space="0" w:color="auto"/>
            </w:tcBorders>
            <w:shd w:val="clear" w:color="auto" w:fill="auto"/>
            <w:noWrap/>
            <w:vAlign w:val="bottom"/>
            <w:hideMark/>
          </w:tcPr>
          <w:p w14:paraId="2234899D"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2D038842"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33AEB1BD"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Coombs Directo</w:t>
            </w:r>
          </w:p>
        </w:tc>
        <w:tc>
          <w:tcPr>
            <w:tcW w:w="3815" w:type="dxa"/>
            <w:tcBorders>
              <w:top w:val="nil"/>
              <w:left w:val="nil"/>
              <w:bottom w:val="single" w:sz="4" w:space="0" w:color="auto"/>
              <w:right w:val="single" w:sz="4" w:space="0" w:color="auto"/>
            </w:tcBorders>
            <w:shd w:val="clear" w:color="auto" w:fill="auto"/>
            <w:noWrap/>
            <w:vAlign w:val="bottom"/>
            <w:hideMark/>
          </w:tcPr>
          <w:p w14:paraId="4FE55BE7"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6462B184"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7B8F0F8F"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Coombs Indirecto</w:t>
            </w:r>
          </w:p>
        </w:tc>
        <w:tc>
          <w:tcPr>
            <w:tcW w:w="3815" w:type="dxa"/>
            <w:tcBorders>
              <w:top w:val="nil"/>
              <w:left w:val="nil"/>
              <w:bottom w:val="single" w:sz="4" w:space="0" w:color="auto"/>
              <w:right w:val="single" w:sz="4" w:space="0" w:color="auto"/>
            </w:tcBorders>
            <w:shd w:val="clear" w:color="auto" w:fill="auto"/>
            <w:noWrap/>
            <w:vAlign w:val="bottom"/>
            <w:hideMark/>
          </w:tcPr>
          <w:p w14:paraId="3A54DB02"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2A5E247C"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39411455"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Coproparasitoscopico</w:t>
            </w:r>
            <w:proofErr w:type="spellEnd"/>
            <w:r w:rsidRPr="00F7518D">
              <w:rPr>
                <w:rFonts w:ascii="Calibri" w:eastAsia="Times New Roman" w:hAnsi="Calibri" w:cs="Calibri"/>
              </w:rPr>
              <w:t xml:space="preserve"> </w:t>
            </w:r>
          </w:p>
        </w:tc>
        <w:tc>
          <w:tcPr>
            <w:tcW w:w="3815" w:type="dxa"/>
            <w:tcBorders>
              <w:top w:val="nil"/>
              <w:left w:val="nil"/>
              <w:bottom w:val="single" w:sz="4" w:space="0" w:color="auto"/>
              <w:right w:val="single" w:sz="4" w:space="0" w:color="auto"/>
            </w:tcBorders>
            <w:shd w:val="clear" w:color="auto" w:fill="auto"/>
            <w:noWrap/>
            <w:vAlign w:val="bottom"/>
            <w:hideMark/>
          </w:tcPr>
          <w:p w14:paraId="10B5D2A1"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16F10B11"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78AA7326"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Determinación de pH</w:t>
            </w:r>
          </w:p>
        </w:tc>
        <w:tc>
          <w:tcPr>
            <w:tcW w:w="3815" w:type="dxa"/>
            <w:tcBorders>
              <w:top w:val="nil"/>
              <w:left w:val="nil"/>
              <w:bottom w:val="single" w:sz="4" w:space="0" w:color="auto"/>
              <w:right w:val="single" w:sz="4" w:space="0" w:color="auto"/>
            </w:tcBorders>
            <w:shd w:val="clear" w:color="auto" w:fill="auto"/>
            <w:noWrap/>
            <w:vAlign w:val="bottom"/>
            <w:hideMark/>
          </w:tcPr>
          <w:p w14:paraId="3E106B4C"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00BCF2CF"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38425774"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Eosinofilos</w:t>
            </w:r>
            <w:proofErr w:type="spellEnd"/>
            <w:r w:rsidRPr="00F7518D">
              <w:rPr>
                <w:rFonts w:ascii="Calibri" w:eastAsia="Times New Roman" w:hAnsi="Calibri" w:cs="Calibri"/>
              </w:rPr>
              <w:t xml:space="preserve"> en moco nasal</w:t>
            </w:r>
          </w:p>
        </w:tc>
        <w:tc>
          <w:tcPr>
            <w:tcW w:w="3815" w:type="dxa"/>
            <w:tcBorders>
              <w:top w:val="nil"/>
              <w:left w:val="nil"/>
              <w:bottom w:val="single" w:sz="4" w:space="0" w:color="auto"/>
              <w:right w:val="single" w:sz="4" w:space="0" w:color="auto"/>
            </w:tcBorders>
            <w:shd w:val="clear" w:color="auto" w:fill="auto"/>
            <w:noWrap/>
            <w:vAlign w:val="bottom"/>
            <w:hideMark/>
          </w:tcPr>
          <w:p w14:paraId="6421D388"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316D272F"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6BBB9FFA"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Espermatobioscopía</w:t>
            </w:r>
            <w:proofErr w:type="spellEnd"/>
          </w:p>
        </w:tc>
        <w:tc>
          <w:tcPr>
            <w:tcW w:w="3815" w:type="dxa"/>
            <w:tcBorders>
              <w:top w:val="nil"/>
              <w:left w:val="nil"/>
              <w:bottom w:val="single" w:sz="4" w:space="0" w:color="auto"/>
              <w:right w:val="single" w:sz="4" w:space="0" w:color="auto"/>
            </w:tcBorders>
            <w:shd w:val="clear" w:color="auto" w:fill="auto"/>
            <w:noWrap/>
            <w:vAlign w:val="bottom"/>
            <w:hideMark/>
          </w:tcPr>
          <w:p w14:paraId="17F51D2E"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31A571C3"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4384F5C3"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Frotis en sangre periférica</w:t>
            </w:r>
          </w:p>
        </w:tc>
        <w:tc>
          <w:tcPr>
            <w:tcW w:w="3815" w:type="dxa"/>
            <w:tcBorders>
              <w:top w:val="nil"/>
              <w:left w:val="nil"/>
              <w:bottom w:val="single" w:sz="4" w:space="0" w:color="auto"/>
              <w:right w:val="single" w:sz="4" w:space="0" w:color="auto"/>
            </w:tcBorders>
            <w:shd w:val="clear" w:color="auto" w:fill="auto"/>
            <w:noWrap/>
            <w:vAlign w:val="bottom"/>
            <w:hideMark/>
          </w:tcPr>
          <w:p w14:paraId="5ED522D0"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1EDE524B"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330A0468"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HGC</w:t>
            </w:r>
            <w:proofErr w:type="spellEnd"/>
            <w:r w:rsidRPr="00F7518D">
              <w:rPr>
                <w:rFonts w:ascii="Calibri" w:eastAsia="Times New Roman" w:hAnsi="Calibri" w:cs="Calibri"/>
              </w:rPr>
              <w:t>-BETA Cualitativa</w:t>
            </w:r>
          </w:p>
        </w:tc>
        <w:tc>
          <w:tcPr>
            <w:tcW w:w="3815" w:type="dxa"/>
            <w:tcBorders>
              <w:top w:val="nil"/>
              <w:left w:val="nil"/>
              <w:bottom w:val="single" w:sz="4" w:space="0" w:color="auto"/>
              <w:right w:val="single" w:sz="4" w:space="0" w:color="auto"/>
            </w:tcBorders>
            <w:shd w:val="clear" w:color="auto" w:fill="auto"/>
            <w:noWrap/>
            <w:vAlign w:val="bottom"/>
            <w:hideMark/>
          </w:tcPr>
          <w:p w14:paraId="2257D6F6"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51DBEF25"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5207C031"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Leucocitos en moco fecal</w:t>
            </w:r>
          </w:p>
        </w:tc>
        <w:tc>
          <w:tcPr>
            <w:tcW w:w="3815" w:type="dxa"/>
            <w:tcBorders>
              <w:top w:val="nil"/>
              <w:left w:val="nil"/>
              <w:bottom w:val="single" w:sz="4" w:space="0" w:color="auto"/>
              <w:right w:val="single" w:sz="4" w:space="0" w:color="auto"/>
            </w:tcBorders>
            <w:shd w:val="clear" w:color="auto" w:fill="auto"/>
            <w:noWrap/>
            <w:vAlign w:val="bottom"/>
            <w:hideMark/>
          </w:tcPr>
          <w:p w14:paraId="0E64F371"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038AC273"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7D724803"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Reacciones febriles</w:t>
            </w:r>
          </w:p>
        </w:tc>
        <w:tc>
          <w:tcPr>
            <w:tcW w:w="3815" w:type="dxa"/>
            <w:tcBorders>
              <w:top w:val="nil"/>
              <w:left w:val="nil"/>
              <w:bottom w:val="single" w:sz="4" w:space="0" w:color="auto"/>
              <w:right w:val="single" w:sz="4" w:space="0" w:color="auto"/>
            </w:tcBorders>
            <w:shd w:val="clear" w:color="auto" w:fill="auto"/>
            <w:noWrap/>
            <w:vAlign w:val="bottom"/>
            <w:hideMark/>
          </w:tcPr>
          <w:p w14:paraId="244198AC"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4E41D216"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7D525F95"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Sangre oculta en heces</w:t>
            </w:r>
          </w:p>
        </w:tc>
        <w:tc>
          <w:tcPr>
            <w:tcW w:w="3815" w:type="dxa"/>
            <w:tcBorders>
              <w:top w:val="nil"/>
              <w:left w:val="nil"/>
              <w:bottom w:val="single" w:sz="4" w:space="0" w:color="auto"/>
              <w:right w:val="single" w:sz="4" w:space="0" w:color="auto"/>
            </w:tcBorders>
            <w:shd w:val="clear" w:color="auto" w:fill="auto"/>
            <w:noWrap/>
            <w:vAlign w:val="bottom"/>
            <w:hideMark/>
          </w:tcPr>
          <w:p w14:paraId="5C29E4F7"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r w:rsidR="00EB16C6" w:rsidRPr="00F7518D" w14:paraId="7AE5BB73" w14:textId="77777777" w:rsidTr="00EB16C6">
        <w:trPr>
          <w:trHeight w:val="4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4E258795" w14:textId="77777777" w:rsidR="00EB16C6" w:rsidRPr="00F7518D" w:rsidRDefault="00EB16C6" w:rsidP="00EB16C6">
            <w:pPr>
              <w:spacing w:after="0" w:line="240" w:lineRule="auto"/>
              <w:rPr>
                <w:rFonts w:ascii="Calibri" w:eastAsia="Times New Roman" w:hAnsi="Calibri" w:cs="Calibri"/>
              </w:rPr>
            </w:pPr>
            <w:proofErr w:type="spellStart"/>
            <w:r w:rsidRPr="00F7518D">
              <w:rPr>
                <w:rFonts w:ascii="Calibri" w:eastAsia="Times New Roman" w:hAnsi="Calibri" w:cs="Calibri"/>
              </w:rPr>
              <w:t>V.D.R.L</w:t>
            </w:r>
            <w:proofErr w:type="spellEnd"/>
            <w:r w:rsidRPr="00F7518D">
              <w:rPr>
                <w:rFonts w:ascii="Calibri" w:eastAsia="Times New Roman" w:hAnsi="Calibri" w:cs="Calibri"/>
              </w:rPr>
              <w:t>.</w:t>
            </w:r>
          </w:p>
        </w:tc>
        <w:tc>
          <w:tcPr>
            <w:tcW w:w="3815" w:type="dxa"/>
            <w:tcBorders>
              <w:top w:val="nil"/>
              <w:left w:val="nil"/>
              <w:bottom w:val="single" w:sz="4" w:space="0" w:color="auto"/>
              <w:right w:val="single" w:sz="4" w:space="0" w:color="auto"/>
            </w:tcBorders>
            <w:shd w:val="clear" w:color="auto" w:fill="auto"/>
            <w:noWrap/>
            <w:vAlign w:val="bottom"/>
            <w:hideMark/>
          </w:tcPr>
          <w:p w14:paraId="10CF470F" w14:textId="77777777" w:rsidR="00EB16C6" w:rsidRPr="00F7518D" w:rsidRDefault="00EB16C6" w:rsidP="00EB16C6">
            <w:pPr>
              <w:spacing w:after="0" w:line="240" w:lineRule="auto"/>
              <w:rPr>
                <w:rFonts w:ascii="Calibri" w:eastAsia="Times New Roman" w:hAnsi="Calibri" w:cs="Calibri"/>
              </w:rPr>
            </w:pPr>
            <w:r w:rsidRPr="00F7518D">
              <w:rPr>
                <w:rFonts w:ascii="Calibri" w:eastAsia="Times New Roman" w:hAnsi="Calibri" w:cs="Calibri"/>
              </w:rPr>
              <w:t> </w:t>
            </w:r>
          </w:p>
        </w:tc>
      </w:tr>
    </w:tbl>
    <w:p w14:paraId="6447A2DD" w14:textId="77777777" w:rsidR="001E4BB6" w:rsidRPr="00F7518D" w:rsidRDefault="001E4BB6" w:rsidP="00457DCA">
      <w:pPr>
        <w:jc w:val="both"/>
        <w:rPr>
          <w:rFonts w:ascii="Arial" w:hAnsi="Arial" w:cs="Arial"/>
        </w:rPr>
      </w:pPr>
    </w:p>
    <w:p w14:paraId="183275E7" w14:textId="30667C76" w:rsidR="00457DCA" w:rsidRPr="00F7518D" w:rsidRDefault="00457DCA" w:rsidP="00457DCA">
      <w:pPr>
        <w:jc w:val="center"/>
        <w:rPr>
          <w:rFonts w:ascii="Arial" w:hAnsi="Arial" w:cs="Arial"/>
          <w:b/>
          <w:sz w:val="24"/>
          <w:szCs w:val="24"/>
        </w:rPr>
      </w:pPr>
      <w:r w:rsidRPr="00F7518D">
        <w:rPr>
          <w:rFonts w:ascii="Arial" w:hAnsi="Arial" w:cs="Arial"/>
          <w:b/>
          <w:sz w:val="24"/>
          <w:szCs w:val="24"/>
        </w:rPr>
        <w:t xml:space="preserve">ESTUDIOS ESPECIALES </w:t>
      </w:r>
    </w:p>
    <w:p w14:paraId="62E1E679" w14:textId="1B5212DE" w:rsidR="00457DCA" w:rsidRPr="00F7518D" w:rsidRDefault="00457DCA" w:rsidP="00457DCA">
      <w:pPr>
        <w:spacing w:after="0"/>
        <w:jc w:val="both"/>
        <w:rPr>
          <w:rFonts w:ascii="Arial" w:hAnsi="Arial" w:cs="Arial"/>
          <w:b/>
          <w:sz w:val="24"/>
          <w:szCs w:val="24"/>
          <w:lang w:val="pt-BR"/>
        </w:rPr>
      </w:pPr>
      <w:r w:rsidRPr="00F7518D">
        <w:rPr>
          <w:rFonts w:ascii="Arial" w:hAnsi="Arial" w:cs="Arial"/>
          <w:b/>
          <w:sz w:val="24"/>
          <w:szCs w:val="24"/>
          <w:lang w:val="pt-BR"/>
        </w:rPr>
        <w:t xml:space="preserve">SEDE: HOSPITAL GENERAL DE </w:t>
      </w:r>
      <w:proofErr w:type="spellStart"/>
      <w:r w:rsidRPr="00F7518D">
        <w:rPr>
          <w:rFonts w:ascii="Arial" w:hAnsi="Arial" w:cs="Arial"/>
          <w:b/>
          <w:sz w:val="24"/>
          <w:szCs w:val="24"/>
          <w:lang w:val="pt-BR"/>
        </w:rPr>
        <w:t>ZAPOPAN</w:t>
      </w:r>
      <w:proofErr w:type="spellEnd"/>
      <w:r w:rsidRPr="00F7518D">
        <w:rPr>
          <w:rFonts w:ascii="Arial" w:hAnsi="Arial" w:cs="Arial"/>
          <w:b/>
          <w:sz w:val="24"/>
          <w:szCs w:val="24"/>
          <w:lang w:val="pt-BR"/>
        </w:rPr>
        <w:t xml:space="preserve">, CRUZ VERDE NORTE, CRUZ VERDE </w:t>
      </w:r>
      <w:proofErr w:type="spellStart"/>
      <w:r w:rsidRPr="00F7518D">
        <w:rPr>
          <w:rFonts w:ascii="Arial" w:hAnsi="Arial" w:cs="Arial"/>
          <w:b/>
          <w:sz w:val="24"/>
          <w:szCs w:val="24"/>
          <w:lang w:val="pt-BR"/>
        </w:rPr>
        <w:t>SUR</w:t>
      </w:r>
      <w:proofErr w:type="spellEnd"/>
      <w:r w:rsidRPr="00F7518D">
        <w:rPr>
          <w:rFonts w:ascii="Arial" w:hAnsi="Arial" w:cs="Arial"/>
          <w:b/>
          <w:sz w:val="24"/>
          <w:szCs w:val="24"/>
          <w:lang w:val="pt-BR"/>
        </w:rPr>
        <w:t>, CRUZ VERDE SANTA LUCÍA, CRUZ VERDE VILLA DE GUADALUPE</w:t>
      </w:r>
      <w:r w:rsidR="00EB16C6" w:rsidRPr="00F7518D">
        <w:rPr>
          <w:rFonts w:ascii="Arial" w:hAnsi="Arial" w:cs="Arial"/>
          <w:b/>
          <w:sz w:val="24"/>
          <w:szCs w:val="24"/>
          <w:lang w:val="pt-BR"/>
        </w:rPr>
        <w:t>.</w:t>
      </w:r>
    </w:p>
    <w:p w14:paraId="0F539BB5" w14:textId="77777777" w:rsidR="00457DCA" w:rsidRPr="00F7518D" w:rsidRDefault="00457DCA" w:rsidP="00457DCA">
      <w:pPr>
        <w:jc w:val="both"/>
        <w:rPr>
          <w:rFonts w:ascii="Arial" w:hAnsi="Arial" w:cs="Arial"/>
          <w:b/>
          <w:sz w:val="18"/>
          <w:szCs w:val="18"/>
          <w:lang w:val="pt-BR"/>
        </w:rPr>
      </w:pPr>
    </w:p>
    <w:p w14:paraId="158929E0" w14:textId="2ED82CD1" w:rsidR="00457DCA" w:rsidRPr="00F7518D" w:rsidRDefault="00457DCA" w:rsidP="00457DCA">
      <w:pPr>
        <w:jc w:val="both"/>
        <w:rPr>
          <w:rFonts w:ascii="Arial" w:hAnsi="Arial" w:cs="Arial"/>
          <w:sz w:val="24"/>
          <w:szCs w:val="24"/>
        </w:rPr>
      </w:pPr>
      <w:r w:rsidRPr="00F7518D">
        <w:rPr>
          <w:rFonts w:ascii="Arial" w:hAnsi="Arial" w:cs="Arial"/>
          <w:sz w:val="24"/>
          <w:szCs w:val="24"/>
        </w:rPr>
        <w:t xml:space="preserve">El licitante deberá proveer en el Hospital y en las Unidades de Emergencia todos los </w:t>
      </w:r>
      <w:r w:rsidR="00EB16C6" w:rsidRPr="00F7518D">
        <w:rPr>
          <w:rFonts w:ascii="Arial" w:hAnsi="Arial" w:cs="Arial"/>
          <w:sz w:val="24"/>
          <w:szCs w:val="24"/>
        </w:rPr>
        <w:t>insumos</w:t>
      </w:r>
      <w:r w:rsidRPr="00F7518D">
        <w:rPr>
          <w:rFonts w:ascii="Arial" w:hAnsi="Arial" w:cs="Arial"/>
          <w:sz w:val="24"/>
          <w:szCs w:val="24"/>
        </w:rPr>
        <w:t xml:space="preserve"> y/o la maquila </w:t>
      </w:r>
      <w:r w:rsidR="001E4BB6">
        <w:rPr>
          <w:rFonts w:ascii="Arial" w:hAnsi="Arial" w:cs="Arial"/>
          <w:sz w:val="24"/>
          <w:szCs w:val="24"/>
        </w:rPr>
        <w:t>para el proceso de los estudios en el laboratorio de respaldo de su propiedad,</w:t>
      </w:r>
      <w:r w:rsidRPr="00F7518D">
        <w:rPr>
          <w:rFonts w:ascii="Arial" w:hAnsi="Arial" w:cs="Arial"/>
          <w:sz w:val="24"/>
          <w:szCs w:val="24"/>
        </w:rPr>
        <w:t xml:space="preserve"> enunciados en este apartado:</w:t>
      </w:r>
    </w:p>
    <w:tbl>
      <w:tblPr>
        <w:tblW w:w="5040" w:type="dxa"/>
        <w:tblCellMar>
          <w:left w:w="70" w:type="dxa"/>
          <w:right w:w="70" w:type="dxa"/>
        </w:tblCellMar>
        <w:tblLook w:val="04A0" w:firstRow="1" w:lastRow="0" w:firstColumn="1" w:lastColumn="0" w:noHBand="0" w:noVBand="1"/>
      </w:tblPr>
      <w:tblGrid>
        <w:gridCol w:w="5040"/>
      </w:tblGrid>
      <w:tr w:rsidR="00EB16C6" w:rsidRPr="00F7518D" w14:paraId="1CE16D27" w14:textId="77777777" w:rsidTr="00EB16C6">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AF04D" w14:textId="77777777" w:rsidR="00EB16C6" w:rsidRPr="00F7518D" w:rsidRDefault="00EB16C6" w:rsidP="00EB16C6">
            <w:pPr>
              <w:spacing w:after="0" w:line="240" w:lineRule="auto"/>
              <w:jc w:val="center"/>
              <w:rPr>
                <w:rFonts w:ascii="Calibri" w:eastAsia="Times New Roman" w:hAnsi="Calibri" w:cs="Calibri"/>
                <w:b/>
                <w:bCs/>
              </w:rPr>
            </w:pPr>
            <w:r w:rsidRPr="00F7518D">
              <w:rPr>
                <w:rFonts w:ascii="Calibri" w:eastAsia="Times New Roman" w:hAnsi="Calibri" w:cs="Calibri"/>
                <w:b/>
                <w:bCs/>
              </w:rPr>
              <w:t>ESTUDIOS PARA MAQUILA</w:t>
            </w:r>
          </w:p>
        </w:tc>
      </w:tr>
      <w:tr w:rsidR="00EB16C6" w:rsidRPr="00F7518D" w14:paraId="1F54BB9B"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F2526F8"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Acido Valproico o Valproato de Magnesio</w:t>
            </w:r>
          </w:p>
        </w:tc>
      </w:tr>
      <w:tr w:rsidR="00EB16C6" w:rsidRPr="00F7518D" w14:paraId="7CC4911B"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0ADF60A"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 Ag </w:t>
            </w:r>
            <w:proofErr w:type="spellStart"/>
            <w:r w:rsidRPr="00F7518D">
              <w:rPr>
                <w:rFonts w:ascii="Calibri" w:eastAsia="Times New Roman" w:hAnsi="Calibri" w:cs="Calibri"/>
                <w:b/>
                <w:bCs/>
              </w:rPr>
              <w:t>Capside</w:t>
            </w:r>
            <w:proofErr w:type="spellEnd"/>
            <w:r w:rsidRPr="00F7518D">
              <w:rPr>
                <w:rFonts w:ascii="Calibri" w:eastAsia="Times New Roman" w:hAnsi="Calibri" w:cs="Calibri"/>
                <w:b/>
                <w:bCs/>
              </w:rPr>
              <w:t xml:space="preserve"> del virus Epstein Barr IgG e IgM</w:t>
            </w:r>
          </w:p>
        </w:tc>
      </w:tr>
      <w:tr w:rsidR="00EB16C6" w:rsidRPr="00F7518D" w14:paraId="3B302802"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BFFB0D9"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AMA-M2</w:t>
            </w:r>
          </w:p>
        </w:tc>
      </w:tr>
      <w:tr w:rsidR="00EB16C6" w:rsidRPr="00F7518D" w14:paraId="413DDE57"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17BB0E3"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 Beta 2 </w:t>
            </w:r>
            <w:proofErr w:type="spellStart"/>
            <w:r w:rsidRPr="00F7518D">
              <w:rPr>
                <w:rFonts w:ascii="Calibri" w:eastAsia="Times New Roman" w:hAnsi="Calibri" w:cs="Calibri"/>
                <w:b/>
                <w:bCs/>
              </w:rPr>
              <w:t>glicoproteinas</w:t>
            </w:r>
            <w:proofErr w:type="spellEnd"/>
          </w:p>
        </w:tc>
      </w:tr>
      <w:tr w:rsidR="00EB16C6" w:rsidRPr="00F7518D" w14:paraId="51B9A2B8"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D877C54"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 </w:t>
            </w:r>
            <w:proofErr w:type="spellStart"/>
            <w:r w:rsidRPr="00F7518D">
              <w:rPr>
                <w:rFonts w:ascii="Calibri" w:eastAsia="Times New Roman" w:hAnsi="Calibri" w:cs="Calibri"/>
                <w:b/>
                <w:bCs/>
              </w:rPr>
              <w:t>Brucella</w:t>
            </w:r>
            <w:proofErr w:type="spellEnd"/>
            <w:r w:rsidRPr="00F7518D">
              <w:rPr>
                <w:rFonts w:ascii="Calibri" w:eastAsia="Times New Roman" w:hAnsi="Calibri" w:cs="Calibri"/>
                <w:b/>
                <w:bCs/>
              </w:rPr>
              <w:t xml:space="preserve"> (Rosa de Bengala</w:t>
            </w:r>
          </w:p>
        </w:tc>
      </w:tr>
      <w:tr w:rsidR="00EB16C6" w:rsidRPr="00F7518D" w14:paraId="0D020737"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9A43E97"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 </w:t>
            </w:r>
            <w:proofErr w:type="spellStart"/>
            <w:r w:rsidRPr="00F7518D">
              <w:rPr>
                <w:rFonts w:ascii="Calibri" w:eastAsia="Times New Roman" w:hAnsi="Calibri" w:cs="Calibri"/>
                <w:b/>
                <w:bCs/>
              </w:rPr>
              <w:t>cardiolipinas</w:t>
            </w:r>
            <w:proofErr w:type="spellEnd"/>
            <w:r w:rsidRPr="00F7518D">
              <w:rPr>
                <w:rFonts w:ascii="Calibri" w:eastAsia="Times New Roman" w:hAnsi="Calibri" w:cs="Calibri"/>
                <w:b/>
                <w:bCs/>
              </w:rPr>
              <w:t xml:space="preserve"> IgG e IgM</w:t>
            </w:r>
          </w:p>
        </w:tc>
      </w:tr>
      <w:tr w:rsidR="00EB16C6" w:rsidRPr="00F7518D" w14:paraId="7FA67F1E"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1DB9316"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centrómero B</w:t>
            </w:r>
          </w:p>
        </w:tc>
      </w:tr>
      <w:tr w:rsidR="00EB16C6" w:rsidRPr="00F7518D" w14:paraId="6D27AF31"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16790B8"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Citomegalovirus IgG e IgM</w:t>
            </w:r>
          </w:p>
        </w:tc>
      </w:tr>
      <w:tr w:rsidR="00EB16C6" w:rsidRPr="00F7518D" w14:paraId="0863711C"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678EE87"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 citoplasma de </w:t>
            </w:r>
            <w:proofErr w:type="spellStart"/>
            <w:r w:rsidRPr="00F7518D">
              <w:rPr>
                <w:rFonts w:ascii="Calibri" w:eastAsia="Times New Roman" w:hAnsi="Calibri" w:cs="Calibri"/>
                <w:b/>
                <w:bCs/>
              </w:rPr>
              <w:t>neutrofilo</w:t>
            </w:r>
            <w:proofErr w:type="spellEnd"/>
            <w:r w:rsidRPr="00F7518D">
              <w:rPr>
                <w:rFonts w:ascii="Calibri" w:eastAsia="Times New Roman" w:hAnsi="Calibri" w:cs="Calibri"/>
                <w:b/>
                <w:bCs/>
              </w:rPr>
              <w:t xml:space="preserve"> P-ANCA, C-ANCA</w:t>
            </w:r>
          </w:p>
        </w:tc>
      </w:tr>
      <w:tr w:rsidR="00EB16C6" w:rsidRPr="00F7518D" w14:paraId="438527EE"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9F6FE42"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DNA Nativo</w:t>
            </w:r>
          </w:p>
        </w:tc>
      </w:tr>
      <w:tr w:rsidR="00EB16C6" w:rsidRPr="00F7518D" w14:paraId="1B983846"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659BC43"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Fosfolípidos IgG e IgM</w:t>
            </w:r>
          </w:p>
        </w:tc>
      </w:tr>
      <w:tr w:rsidR="00EB16C6" w:rsidRPr="0017720B" w14:paraId="39EB032F"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9B3986B" w14:textId="77777777" w:rsidR="00EB16C6" w:rsidRPr="00CF031C" w:rsidRDefault="00EB16C6" w:rsidP="00EB16C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w:t>
            </w:r>
            <w:proofErr w:type="spellStart"/>
            <w:r w:rsidRPr="00CF031C">
              <w:rPr>
                <w:rFonts w:ascii="Calibri" w:eastAsia="Times New Roman" w:hAnsi="Calibri" w:cs="Calibri"/>
                <w:b/>
                <w:bCs/>
                <w:lang w:val="en-US"/>
              </w:rPr>
              <w:t>Anti Hepatitis</w:t>
            </w:r>
            <w:proofErr w:type="spellEnd"/>
            <w:r w:rsidRPr="00CF031C">
              <w:rPr>
                <w:rFonts w:ascii="Calibri" w:eastAsia="Times New Roman" w:hAnsi="Calibri" w:cs="Calibri"/>
                <w:b/>
                <w:bCs/>
                <w:lang w:val="en-US"/>
              </w:rPr>
              <w:t xml:space="preserve"> </w:t>
            </w:r>
            <w:proofErr w:type="gramStart"/>
            <w:r w:rsidRPr="00CF031C">
              <w:rPr>
                <w:rFonts w:ascii="Calibri" w:eastAsia="Times New Roman" w:hAnsi="Calibri" w:cs="Calibri"/>
                <w:b/>
                <w:bCs/>
                <w:lang w:val="en-US"/>
              </w:rPr>
              <w:t>A</w:t>
            </w:r>
            <w:proofErr w:type="gramEnd"/>
            <w:r w:rsidRPr="00CF031C">
              <w:rPr>
                <w:rFonts w:ascii="Calibri" w:eastAsia="Times New Roman" w:hAnsi="Calibri" w:cs="Calibri"/>
                <w:b/>
                <w:bCs/>
                <w:lang w:val="en-US"/>
              </w:rPr>
              <w:t xml:space="preserve"> IgM</w:t>
            </w:r>
          </w:p>
        </w:tc>
      </w:tr>
      <w:tr w:rsidR="00EB16C6" w:rsidRPr="00F7518D" w14:paraId="1B91021B"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7E5F267"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Hepatitis C</w:t>
            </w:r>
          </w:p>
        </w:tc>
      </w:tr>
      <w:tr w:rsidR="00EB16C6" w:rsidRPr="0017720B" w14:paraId="217C2D6C"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50A917D" w14:textId="77777777" w:rsidR="00EB16C6" w:rsidRPr="00CF031C" w:rsidRDefault="00EB16C6" w:rsidP="00EB16C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w:t>
            </w:r>
            <w:proofErr w:type="spellStart"/>
            <w:r w:rsidRPr="00CF031C">
              <w:rPr>
                <w:rFonts w:ascii="Calibri" w:eastAsia="Times New Roman" w:hAnsi="Calibri" w:cs="Calibri"/>
                <w:b/>
                <w:bCs/>
                <w:lang w:val="en-US"/>
              </w:rPr>
              <w:t>Anti Herpes</w:t>
            </w:r>
            <w:proofErr w:type="spellEnd"/>
            <w:r w:rsidRPr="00CF031C">
              <w:rPr>
                <w:rFonts w:ascii="Calibri" w:eastAsia="Times New Roman" w:hAnsi="Calibri" w:cs="Calibri"/>
                <w:b/>
                <w:bCs/>
                <w:lang w:val="en-US"/>
              </w:rPr>
              <w:t xml:space="preserve"> IgG </w:t>
            </w:r>
            <w:proofErr w:type="gramStart"/>
            <w:r w:rsidRPr="00CF031C">
              <w:rPr>
                <w:rFonts w:ascii="Calibri" w:eastAsia="Times New Roman" w:hAnsi="Calibri" w:cs="Calibri"/>
                <w:b/>
                <w:bCs/>
                <w:lang w:val="en-US"/>
              </w:rPr>
              <w:t>e</w:t>
            </w:r>
            <w:proofErr w:type="gramEnd"/>
            <w:r w:rsidRPr="00CF031C">
              <w:rPr>
                <w:rFonts w:ascii="Calibri" w:eastAsia="Times New Roman" w:hAnsi="Calibri" w:cs="Calibri"/>
                <w:b/>
                <w:bCs/>
                <w:lang w:val="en-US"/>
              </w:rPr>
              <w:t xml:space="preserve"> IgM</w:t>
            </w:r>
          </w:p>
        </w:tc>
      </w:tr>
      <w:tr w:rsidR="00EB16C6" w:rsidRPr="00F7518D" w14:paraId="4A96D385"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3E746E0"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Histonas</w:t>
            </w:r>
          </w:p>
        </w:tc>
      </w:tr>
      <w:tr w:rsidR="00EB16C6" w:rsidRPr="0017720B" w14:paraId="2AC4445E"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73D6E7C" w14:textId="77777777" w:rsidR="00EB16C6" w:rsidRPr="00CF031C" w:rsidRDefault="00EB16C6" w:rsidP="00EB16C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JO-1 IgG </w:t>
            </w:r>
            <w:proofErr w:type="spellStart"/>
            <w:r w:rsidRPr="00CF031C">
              <w:rPr>
                <w:rFonts w:ascii="Calibri" w:eastAsia="Times New Roman" w:hAnsi="Calibri" w:cs="Calibri"/>
                <w:b/>
                <w:bCs/>
                <w:lang w:val="en-US"/>
              </w:rPr>
              <w:t>polimiositis</w:t>
            </w:r>
            <w:proofErr w:type="spellEnd"/>
          </w:p>
        </w:tc>
      </w:tr>
      <w:tr w:rsidR="00EB16C6" w:rsidRPr="00F7518D" w14:paraId="2980D58F"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67FA244"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 membrana </w:t>
            </w:r>
            <w:proofErr w:type="spellStart"/>
            <w:r w:rsidRPr="00F7518D">
              <w:rPr>
                <w:rFonts w:ascii="Calibri" w:eastAsia="Times New Roman" w:hAnsi="Calibri" w:cs="Calibri"/>
                <w:b/>
                <w:bCs/>
              </w:rPr>
              <w:t>glomerual</w:t>
            </w:r>
            <w:proofErr w:type="spellEnd"/>
            <w:r w:rsidRPr="00F7518D">
              <w:rPr>
                <w:rFonts w:ascii="Calibri" w:eastAsia="Times New Roman" w:hAnsi="Calibri" w:cs="Calibri"/>
                <w:b/>
                <w:bCs/>
              </w:rPr>
              <w:t xml:space="preserve"> basal GLO.1</w:t>
            </w:r>
          </w:p>
        </w:tc>
      </w:tr>
      <w:tr w:rsidR="00EB16C6" w:rsidRPr="00F7518D" w14:paraId="2874E2E1"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E8D9408"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PM 100</w:t>
            </w:r>
          </w:p>
        </w:tc>
      </w:tr>
      <w:tr w:rsidR="00EB16C6" w:rsidRPr="00F7518D" w14:paraId="0FBA8F62"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730A1C3"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 </w:t>
            </w:r>
            <w:proofErr w:type="spellStart"/>
            <w:r w:rsidRPr="00F7518D">
              <w:rPr>
                <w:rFonts w:ascii="Calibri" w:eastAsia="Times New Roman" w:hAnsi="Calibri" w:cs="Calibri"/>
                <w:b/>
                <w:bCs/>
              </w:rPr>
              <w:t>ribonucleoproteína</w:t>
            </w:r>
            <w:proofErr w:type="spellEnd"/>
          </w:p>
        </w:tc>
      </w:tr>
      <w:tr w:rsidR="00EB16C6" w:rsidRPr="00F7518D" w14:paraId="4B1B2AEE"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31B5867"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Ro52 Recombinante</w:t>
            </w:r>
          </w:p>
        </w:tc>
      </w:tr>
      <w:tr w:rsidR="00EB16C6" w:rsidRPr="0017720B" w14:paraId="09AF5748"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C4AB930" w14:textId="77777777" w:rsidR="00EB16C6" w:rsidRPr="00CF031C" w:rsidRDefault="00EB16C6" w:rsidP="00EB16C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w:t>
            </w:r>
            <w:proofErr w:type="spellStart"/>
            <w:r w:rsidRPr="00CF031C">
              <w:rPr>
                <w:rFonts w:ascii="Calibri" w:eastAsia="Times New Roman" w:hAnsi="Calibri" w:cs="Calibri"/>
                <w:b/>
                <w:bCs/>
                <w:lang w:val="en-US"/>
              </w:rPr>
              <w:t>Anti Rubeola</w:t>
            </w:r>
            <w:proofErr w:type="spellEnd"/>
            <w:r w:rsidRPr="00CF031C">
              <w:rPr>
                <w:rFonts w:ascii="Calibri" w:eastAsia="Times New Roman" w:hAnsi="Calibri" w:cs="Calibri"/>
                <w:b/>
                <w:bCs/>
                <w:lang w:val="en-US"/>
              </w:rPr>
              <w:t xml:space="preserve"> IgG e IgM</w:t>
            </w:r>
          </w:p>
        </w:tc>
      </w:tr>
      <w:tr w:rsidR="00EB16C6" w:rsidRPr="00F7518D" w14:paraId="69522BCB"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6B42DEA"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 SCL-70 </w:t>
            </w:r>
          </w:p>
        </w:tc>
      </w:tr>
      <w:tr w:rsidR="00EB16C6" w:rsidRPr="00F7518D" w14:paraId="591F4059"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066F705"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Smith</w:t>
            </w:r>
          </w:p>
        </w:tc>
      </w:tr>
      <w:tr w:rsidR="00EB16C6" w:rsidRPr="0017720B" w14:paraId="25BBF46A"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EF485C1" w14:textId="77777777" w:rsidR="00EB16C6" w:rsidRPr="00CF031C" w:rsidRDefault="00EB16C6" w:rsidP="00EB16C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SS-A Ro IgG </w:t>
            </w:r>
          </w:p>
        </w:tc>
      </w:tr>
      <w:tr w:rsidR="00EB16C6" w:rsidRPr="0017720B" w14:paraId="22B406DC"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69C3BEF" w14:textId="77777777" w:rsidR="00EB16C6" w:rsidRPr="00CF031C" w:rsidRDefault="00EB16C6" w:rsidP="00EB16C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SS-B La IgG </w:t>
            </w:r>
          </w:p>
        </w:tc>
      </w:tr>
      <w:tr w:rsidR="00EB16C6" w:rsidRPr="00F7518D" w14:paraId="64FB62CB"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F77E0E3"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 Tiroideos</w:t>
            </w:r>
          </w:p>
        </w:tc>
      </w:tr>
      <w:tr w:rsidR="00EB16C6" w:rsidRPr="00F7518D" w14:paraId="66433E9C"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1B09E92E"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lastRenderedPageBreak/>
              <w:t>Ac. Anti Toxoplasma IgG e IgM</w:t>
            </w:r>
          </w:p>
        </w:tc>
      </w:tr>
      <w:tr w:rsidR="00EB16C6" w:rsidRPr="0017720B" w14:paraId="0AD5E37D"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CC5C9A7" w14:textId="77777777" w:rsidR="00EB16C6" w:rsidRPr="00CF031C" w:rsidRDefault="00EB16C6" w:rsidP="00EB16C6">
            <w:pPr>
              <w:spacing w:after="0" w:line="240" w:lineRule="auto"/>
              <w:rPr>
                <w:rFonts w:ascii="Calibri" w:eastAsia="Times New Roman" w:hAnsi="Calibri" w:cs="Calibri"/>
                <w:b/>
                <w:bCs/>
                <w:lang w:val="en-US"/>
              </w:rPr>
            </w:pPr>
            <w:r w:rsidRPr="00CF031C">
              <w:rPr>
                <w:rFonts w:ascii="Calibri" w:eastAsia="Times New Roman" w:hAnsi="Calibri" w:cs="Calibri"/>
                <w:b/>
                <w:bCs/>
                <w:lang w:val="en-US"/>
              </w:rPr>
              <w:t xml:space="preserve">Ac. Anti </w:t>
            </w:r>
            <w:proofErr w:type="spellStart"/>
            <w:r w:rsidRPr="00CF031C">
              <w:rPr>
                <w:rFonts w:ascii="Calibri" w:eastAsia="Times New Roman" w:hAnsi="Calibri" w:cs="Calibri"/>
                <w:b/>
                <w:bCs/>
                <w:lang w:val="en-US"/>
              </w:rPr>
              <w:t>VIH</w:t>
            </w:r>
            <w:proofErr w:type="spellEnd"/>
            <w:r w:rsidRPr="00CF031C">
              <w:rPr>
                <w:rFonts w:ascii="Calibri" w:eastAsia="Times New Roman" w:hAnsi="Calibri" w:cs="Calibri"/>
                <w:b/>
                <w:bCs/>
                <w:lang w:val="en-US"/>
              </w:rPr>
              <w:t xml:space="preserve"> I - II </w:t>
            </w:r>
            <w:proofErr w:type="spellStart"/>
            <w:r w:rsidRPr="00CF031C">
              <w:rPr>
                <w:rFonts w:ascii="Calibri" w:eastAsia="Times New Roman" w:hAnsi="Calibri" w:cs="Calibri"/>
                <w:b/>
                <w:bCs/>
                <w:lang w:val="en-US"/>
              </w:rPr>
              <w:t>Cuantitativa</w:t>
            </w:r>
            <w:proofErr w:type="spellEnd"/>
          </w:p>
        </w:tc>
      </w:tr>
      <w:tr w:rsidR="00EB16C6" w:rsidRPr="00F7518D" w14:paraId="66C78EE5"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A84E164"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Antinucleares con </w:t>
            </w:r>
            <w:proofErr w:type="spellStart"/>
            <w:r w:rsidRPr="00F7518D">
              <w:rPr>
                <w:rFonts w:ascii="Calibri" w:eastAsia="Times New Roman" w:hAnsi="Calibri" w:cs="Calibri"/>
                <w:b/>
                <w:bCs/>
              </w:rPr>
              <w:t>inmunoespecificidad</w:t>
            </w:r>
            <w:proofErr w:type="spellEnd"/>
          </w:p>
        </w:tc>
      </w:tr>
      <w:tr w:rsidR="00EB16C6" w:rsidRPr="00F7518D" w14:paraId="769544DD"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0C1D1AB"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Ac. Antinucleares con patrón de fluorescencia</w:t>
            </w:r>
          </w:p>
        </w:tc>
      </w:tr>
      <w:tr w:rsidR="00EB16C6" w:rsidRPr="00F7518D" w14:paraId="5E89CDD8"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77FD7E2"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Ac. </w:t>
            </w:r>
            <w:proofErr w:type="spellStart"/>
            <w:r w:rsidRPr="00F7518D">
              <w:rPr>
                <w:rFonts w:ascii="Calibri" w:eastAsia="Times New Roman" w:hAnsi="Calibri" w:cs="Calibri"/>
                <w:b/>
                <w:bCs/>
              </w:rPr>
              <w:t>Antipeptido</w:t>
            </w:r>
            <w:proofErr w:type="spellEnd"/>
            <w:r w:rsidRPr="00F7518D">
              <w:rPr>
                <w:rFonts w:ascii="Calibri" w:eastAsia="Times New Roman" w:hAnsi="Calibri" w:cs="Calibri"/>
                <w:b/>
                <w:bCs/>
              </w:rPr>
              <w:t xml:space="preserve"> </w:t>
            </w:r>
            <w:proofErr w:type="spellStart"/>
            <w:r w:rsidRPr="00F7518D">
              <w:rPr>
                <w:rFonts w:ascii="Calibri" w:eastAsia="Times New Roman" w:hAnsi="Calibri" w:cs="Calibri"/>
                <w:b/>
                <w:bCs/>
              </w:rPr>
              <w:t>Ciclico</w:t>
            </w:r>
            <w:proofErr w:type="spellEnd"/>
            <w:r w:rsidRPr="00F7518D">
              <w:rPr>
                <w:rFonts w:ascii="Calibri" w:eastAsia="Times New Roman" w:hAnsi="Calibri" w:cs="Calibri"/>
                <w:b/>
                <w:bCs/>
              </w:rPr>
              <w:t xml:space="preserve"> Citrulinado</w:t>
            </w:r>
          </w:p>
        </w:tc>
      </w:tr>
      <w:tr w:rsidR="00EB16C6" w:rsidRPr="00F7518D" w14:paraId="1CE1F889"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7AAC204"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Alfafetoproteínas</w:t>
            </w:r>
          </w:p>
        </w:tc>
      </w:tr>
      <w:tr w:rsidR="00EB16C6" w:rsidRPr="00F7518D" w14:paraId="6E9F475C"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4085485"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Anticoagulantes lúpicos</w:t>
            </w:r>
          </w:p>
        </w:tc>
      </w:tr>
      <w:tr w:rsidR="00EB16C6" w:rsidRPr="00F7518D" w14:paraId="545E676D"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F81747A"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Anticuerpos anti tiroideos</w:t>
            </w:r>
          </w:p>
        </w:tc>
      </w:tr>
      <w:tr w:rsidR="00EB16C6" w:rsidRPr="00F7518D" w14:paraId="155F6F65"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4B2AB38"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Antígeno Ca 125</w:t>
            </w:r>
          </w:p>
        </w:tc>
      </w:tr>
      <w:tr w:rsidR="00EB16C6" w:rsidRPr="00F7518D" w14:paraId="2367ED36"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9412653"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Antígeno Ca 15.3</w:t>
            </w:r>
          </w:p>
        </w:tc>
      </w:tr>
      <w:tr w:rsidR="00EB16C6" w:rsidRPr="00F7518D" w14:paraId="61B9B9BC"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503E6CA"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Antígeno Ca 19.9</w:t>
            </w:r>
          </w:p>
        </w:tc>
      </w:tr>
      <w:tr w:rsidR="00EB16C6" w:rsidRPr="00F7518D" w14:paraId="6FF6B75E"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D173FC8"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Antígeno carcinoembrionario CEA</w:t>
            </w:r>
          </w:p>
        </w:tc>
      </w:tr>
      <w:tr w:rsidR="00EB16C6" w:rsidRPr="00F7518D" w14:paraId="0C2927EF"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6E57793"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Carbamazepina</w:t>
            </w:r>
          </w:p>
        </w:tc>
      </w:tr>
      <w:tr w:rsidR="00EB16C6" w:rsidRPr="00F7518D" w14:paraId="3720067F"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1EDB406"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Cortisol</w:t>
            </w:r>
          </w:p>
        </w:tc>
      </w:tr>
      <w:tr w:rsidR="00EB16C6" w:rsidRPr="00F7518D" w14:paraId="19048CE2"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2A61871"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Cortisol urinario</w:t>
            </w:r>
          </w:p>
        </w:tc>
      </w:tr>
      <w:tr w:rsidR="00EB16C6" w:rsidRPr="00F7518D" w14:paraId="57A44265"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E9D67CE"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Ferritina </w:t>
            </w:r>
          </w:p>
        </w:tc>
      </w:tr>
      <w:tr w:rsidR="00EB16C6" w:rsidRPr="00F7518D" w14:paraId="6FE3DFE0"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394007F"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Globulina Transportadora de la Hormona Sexual</w:t>
            </w:r>
          </w:p>
        </w:tc>
      </w:tr>
      <w:tr w:rsidR="00EB16C6" w:rsidRPr="00F7518D" w14:paraId="5968F75F"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410891E"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Hierro</w:t>
            </w:r>
          </w:p>
        </w:tc>
      </w:tr>
      <w:tr w:rsidR="00EB16C6" w:rsidRPr="00F7518D" w14:paraId="7880A73F" w14:textId="77777777" w:rsidTr="00EB16C6">
        <w:trPr>
          <w:trHeight w:val="6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AE6EF8C"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Hierro con capacidad de fijación, total, libre y porcentaje</w:t>
            </w:r>
          </w:p>
        </w:tc>
      </w:tr>
      <w:tr w:rsidR="00EB16C6" w:rsidRPr="00F7518D" w14:paraId="768DE412"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A9D1079"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Hormona del Crecimiento</w:t>
            </w:r>
          </w:p>
        </w:tc>
      </w:tr>
      <w:tr w:rsidR="00EB16C6" w:rsidRPr="00F7518D" w14:paraId="34F41091"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C7378F5"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Inmunoglobulina "E" (IgE)</w:t>
            </w:r>
          </w:p>
        </w:tc>
      </w:tr>
      <w:tr w:rsidR="00EB16C6" w:rsidRPr="00F7518D" w14:paraId="4BBA11E4"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22C620C"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Insulina</w:t>
            </w:r>
          </w:p>
        </w:tc>
      </w:tr>
      <w:tr w:rsidR="00EB16C6" w:rsidRPr="00F7518D" w14:paraId="7B87FB7C"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C4D4620"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Microalbuminuria</w:t>
            </w:r>
          </w:p>
        </w:tc>
      </w:tr>
      <w:tr w:rsidR="00EB16C6" w:rsidRPr="00F7518D" w14:paraId="4ACF5372"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AC7B74A"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 xml:space="preserve">T3 </w:t>
            </w:r>
            <w:proofErr w:type="spellStart"/>
            <w:r w:rsidRPr="00F7518D">
              <w:rPr>
                <w:rFonts w:ascii="Calibri" w:eastAsia="Times New Roman" w:hAnsi="Calibri" w:cs="Calibri"/>
                <w:b/>
                <w:bCs/>
              </w:rPr>
              <w:t>Captacion</w:t>
            </w:r>
            <w:proofErr w:type="spellEnd"/>
            <w:r w:rsidRPr="00F7518D">
              <w:rPr>
                <w:rFonts w:ascii="Calibri" w:eastAsia="Times New Roman" w:hAnsi="Calibri" w:cs="Calibri"/>
                <w:b/>
                <w:bCs/>
              </w:rPr>
              <w:t xml:space="preserve"> </w:t>
            </w:r>
          </w:p>
        </w:tc>
      </w:tr>
      <w:tr w:rsidR="00EB16C6" w:rsidRPr="00F7518D" w14:paraId="2020B18E"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EC113C9"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Testosterona libre con Biodisponibilidad</w:t>
            </w:r>
          </w:p>
        </w:tc>
      </w:tr>
      <w:tr w:rsidR="00EB16C6" w:rsidRPr="00F7518D" w14:paraId="70121C2D"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1485C85"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Testosterona total</w:t>
            </w:r>
          </w:p>
        </w:tc>
      </w:tr>
      <w:tr w:rsidR="00EB16C6" w:rsidRPr="00F7518D" w14:paraId="1E74AB6C"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1CFDD97"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Transferrina</w:t>
            </w:r>
          </w:p>
        </w:tc>
      </w:tr>
      <w:tr w:rsidR="00EB16C6" w:rsidRPr="00F7518D" w14:paraId="5EACB00F" w14:textId="77777777" w:rsidTr="00EB16C6">
        <w:trPr>
          <w:trHeight w:val="30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CE0FF3D" w14:textId="77777777" w:rsidR="00EB16C6" w:rsidRPr="00F7518D" w:rsidRDefault="00EB16C6" w:rsidP="00EB16C6">
            <w:pPr>
              <w:spacing w:after="0" w:line="240" w:lineRule="auto"/>
              <w:rPr>
                <w:rFonts w:ascii="Calibri" w:eastAsia="Times New Roman" w:hAnsi="Calibri" w:cs="Calibri"/>
                <w:b/>
                <w:bCs/>
              </w:rPr>
            </w:pPr>
            <w:r w:rsidRPr="00F7518D">
              <w:rPr>
                <w:rFonts w:ascii="Calibri" w:eastAsia="Times New Roman" w:hAnsi="Calibri" w:cs="Calibri"/>
                <w:b/>
                <w:bCs/>
              </w:rPr>
              <w:t>Vitamina D (OH) 25 (D2 + D3) Total</w:t>
            </w:r>
          </w:p>
        </w:tc>
      </w:tr>
    </w:tbl>
    <w:p w14:paraId="2684D551" w14:textId="77777777" w:rsidR="00457DCA" w:rsidRPr="00F7518D" w:rsidRDefault="00457DCA" w:rsidP="00457DCA">
      <w:pPr>
        <w:jc w:val="center"/>
        <w:rPr>
          <w:rFonts w:ascii="Arial" w:hAnsi="Arial" w:cs="Arial"/>
          <w:sz w:val="18"/>
          <w:szCs w:val="18"/>
        </w:rPr>
      </w:pPr>
    </w:p>
    <w:p w14:paraId="50F83C52" w14:textId="77777777" w:rsidR="00457DCA" w:rsidRPr="00F7518D" w:rsidRDefault="00457DCA" w:rsidP="00457DCA">
      <w:pPr>
        <w:spacing w:after="0" w:line="240" w:lineRule="auto"/>
        <w:rPr>
          <w:rFonts w:ascii="Arial" w:hAnsi="Arial" w:cs="Arial"/>
          <w:b/>
          <w:sz w:val="24"/>
          <w:szCs w:val="24"/>
        </w:rPr>
      </w:pPr>
    </w:p>
    <w:p w14:paraId="311ABD00" w14:textId="77777777" w:rsidR="0049114C" w:rsidRPr="00F7518D" w:rsidRDefault="0049114C" w:rsidP="00C635E9">
      <w:pPr>
        <w:spacing w:after="0" w:line="240" w:lineRule="auto"/>
        <w:jc w:val="both"/>
        <w:rPr>
          <w:rFonts w:ascii="Century Gothic" w:hAnsi="Century Gothic" w:cs="Arial"/>
        </w:rPr>
      </w:pPr>
    </w:p>
    <w:p w14:paraId="69D186F5" w14:textId="77777777" w:rsidR="0049114C" w:rsidRPr="00F7518D" w:rsidRDefault="0049114C" w:rsidP="00C635E9">
      <w:pPr>
        <w:spacing w:after="0" w:line="240" w:lineRule="auto"/>
        <w:jc w:val="both"/>
        <w:rPr>
          <w:rFonts w:ascii="Century Gothic" w:hAnsi="Century Gothic" w:cs="Arial"/>
        </w:rPr>
      </w:pPr>
    </w:p>
    <w:p w14:paraId="0691C120" w14:textId="77777777" w:rsidR="00C635E9" w:rsidRPr="00F7518D" w:rsidRDefault="00C635E9" w:rsidP="00C635E9">
      <w:pPr>
        <w:spacing w:after="0" w:line="240" w:lineRule="auto"/>
        <w:jc w:val="both"/>
        <w:rPr>
          <w:rFonts w:ascii="Century Gothic" w:hAnsi="Century Gothic" w:cs="Arial"/>
        </w:rPr>
      </w:pPr>
    </w:p>
    <w:p w14:paraId="20AAABEA" w14:textId="77777777" w:rsidR="00C635E9" w:rsidRPr="00F7518D" w:rsidRDefault="00C635E9" w:rsidP="00C635E9">
      <w:pPr>
        <w:spacing w:after="0" w:line="276" w:lineRule="auto"/>
        <w:jc w:val="both"/>
        <w:rPr>
          <w:rFonts w:ascii="Century Gothic" w:eastAsia="Arial" w:hAnsi="Century Gothic" w:cs="Arial"/>
        </w:rPr>
      </w:pPr>
      <w:r w:rsidRPr="00F7518D">
        <w:rPr>
          <w:rFonts w:ascii="Century Gothic" w:eastAsia="Arial" w:hAnsi="Century Gothic" w:cs="Arial"/>
        </w:rPr>
        <w:t>Me comprometo y me obligo a cumplir con todas y cada una de las obligaciones establecidas en las bases de esta licitación.</w:t>
      </w:r>
    </w:p>
    <w:p w14:paraId="4E779638" w14:textId="77777777" w:rsidR="00C635E9" w:rsidRPr="00F7518D" w:rsidRDefault="00C635E9" w:rsidP="00C635E9">
      <w:pPr>
        <w:spacing w:after="0" w:line="276" w:lineRule="auto"/>
        <w:jc w:val="both"/>
        <w:rPr>
          <w:rFonts w:ascii="Century Gothic" w:eastAsia="Arial" w:hAnsi="Century Gothic" w:cs="Arial"/>
        </w:rPr>
      </w:pPr>
    </w:p>
    <w:p w14:paraId="5CCAB2E4" w14:textId="524E5C19" w:rsidR="00C635E9" w:rsidRPr="00F7518D" w:rsidRDefault="00C34F1E" w:rsidP="00C635E9">
      <w:pPr>
        <w:spacing w:after="0" w:line="276" w:lineRule="auto"/>
        <w:jc w:val="both"/>
        <w:rPr>
          <w:rFonts w:ascii="Century Gothic" w:eastAsia="Arial" w:hAnsi="Century Gothic" w:cs="Arial"/>
        </w:rPr>
      </w:pPr>
      <w:r w:rsidRPr="00F7518D">
        <w:rPr>
          <w:rFonts w:ascii="Century Gothic" w:eastAsia="Arial" w:hAnsi="Century Gothic" w:cs="Arial"/>
        </w:rPr>
        <w:t>Deberá anexar en hoja membretada todo lo que incluya el servicio de acuerdo a lo señalado en el anexo 5.</w:t>
      </w:r>
    </w:p>
    <w:p w14:paraId="1452F91F" w14:textId="77777777" w:rsidR="0003440E" w:rsidRPr="00F7518D" w:rsidRDefault="0003440E" w:rsidP="00C635E9">
      <w:pPr>
        <w:spacing w:after="0" w:line="276" w:lineRule="auto"/>
        <w:jc w:val="both"/>
        <w:rPr>
          <w:rFonts w:ascii="Century Gothic" w:eastAsia="Arial" w:hAnsi="Century Gothic" w:cs="Arial"/>
        </w:rPr>
      </w:pPr>
    </w:p>
    <w:p w14:paraId="673DB8C8" w14:textId="77777777" w:rsidR="00C635E9" w:rsidRPr="00F7518D" w:rsidRDefault="00C635E9" w:rsidP="00C635E9">
      <w:pPr>
        <w:spacing w:after="0" w:line="276" w:lineRule="auto"/>
        <w:jc w:val="both"/>
        <w:rPr>
          <w:rFonts w:ascii="Century Gothic" w:eastAsia="Arial" w:hAnsi="Century Gothic" w:cs="Arial"/>
        </w:rPr>
      </w:pPr>
    </w:p>
    <w:p w14:paraId="45E6B655" w14:textId="77777777" w:rsidR="00C635E9" w:rsidRPr="00F7518D" w:rsidRDefault="00C635E9" w:rsidP="00C635E9">
      <w:pPr>
        <w:spacing w:after="0" w:line="276" w:lineRule="auto"/>
        <w:jc w:val="center"/>
        <w:rPr>
          <w:rFonts w:ascii="Century Gothic" w:eastAsia="Arial" w:hAnsi="Century Gothic" w:cs="Arial"/>
        </w:rPr>
      </w:pPr>
      <w:r w:rsidRPr="00F7518D">
        <w:rPr>
          <w:rFonts w:ascii="Century Gothic" w:eastAsia="Arial" w:hAnsi="Century Gothic" w:cs="Arial"/>
        </w:rPr>
        <w:t>Nombre y firma</w:t>
      </w:r>
    </w:p>
    <w:p w14:paraId="3EEDC760" w14:textId="77777777" w:rsidR="00C635E9" w:rsidRPr="00F7518D" w:rsidRDefault="00C635E9" w:rsidP="00C635E9">
      <w:pPr>
        <w:spacing w:after="0" w:line="276" w:lineRule="auto"/>
        <w:jc w:val="center"/>
        <w:rPr>
          <w:rFonts w:ascii="Century Gothic" w:eastAsia="Arial" w:hAnsi="Century Gothic" w:cs="Arial"/>
          <w:b/>
        </w:rPr>
      </w:pPr>
      <w:r w:rsidRPr="00F7518D">
        <w:rPr>
          <w:rFonts w:ascii="Century Gothic" w:eastAsia="Arial" w:hAnsi="Century Gothic" w:cs="Arial"/>
          <w:b/>
        </w:rPr>
        <w:t>Representante legal de la Empresa _________________</w:t>
      </w:r>
    </w:p>
    <w:p w14:paraId="43068850" w14:textId="77777777" w:rsidR="00C635E9" w:rsidRPr="00F7518D" w:rsidRDefault="00C635E9" w:rsidP="00C635E9">
      <w:pPr>
        <w:spacing w:after="0" w:line="276" w:lineRule="auto"/>
        <w:jc w:val="center"/>
        <w:rPr>
          <w:rFonts w:ascii="Century Gothic" w:eastAsia="Arial" w:hAnsi="Century Gothic" w:cs="Arial"/>
        </w:rPr>
      </w:pPr>
      <w:r w:rsidRPr="00F7518D">
        <w:rPr>
          <w:rFonts w:ascii="Century Gothic" w:eastAsia="Arial" w:hAnsi="Century Gothic" w:cs="Arial"/>
        </w:rPr>
        <w:t>(Lugar y fecha)</w:t>
      </w:r>
    </w:p>
    <w:p w14:paraId="0EE385B0" w14:textId="77777777" w:rsidR="00C635E9" w:rsidRPr="00F7518D" w:rsidRDefault="00C635E9" w:rsidP="00132731">
      <w:pPr>
        <w:spacing w:after="0" w:line="276" w:lineRule="auto"/>
        <w:rPr>
          <w:rFonts w:ascii="Century Gothic" w:eastAsia="Arial" w:hAnsi="Century Gothic" w:cs="Arial"/>
        </w:rPr>
      </w:pPr>
    </w:p>
    <w:p w14:paraId="3DB5C40E" w14:textId="77777777" w:rsidR="00CD3867" w:rsidRPr="00F7518D" w:rsidRDefault="00CD3867" w:rsidP="00D55001">
      <w:pPr>
        <w:spacing w:after="0" w:line="240" w:lineRule="auto"/>
        <w:rPr>
          <w:rFonts w:ascii="Arial" w:eastAsia="Arial" w:hAnsi="Arial" w:cs="Arial"/>
          <w:b/>
          <w:sz w:val="20"/>
          <w:szCs w:val="20"/>
        </w:rPr>
      </w:pPr>
    </w:p>
    <w:p w14:paraId="012F1AA4" w14:textId="77777777" w:rsidR="00CD3867" w:rsidRPr="00F7518D" w:rsidRDefault="00CD3867" w:rsidP="00D55001">
      <w:pPr>
        <w:spacing w:after="0" w:line="240" w:lineRule="auto"/>
        <w:rPr>
          <w:rFonts w:ascii="Arial" w:eastAsia="Arial" w:hAnsi="Arial" w:cs="Arial"/>
          <w:b/>
          <w:sz w:val="20"/>
          <w:szCs w:val="20"/>
        </w:rPr>
      </w:pPr>
    </w:p>
    <w:p w14:paraId="4A50EA78" w14:textId="77777777" w:rsidR="00FF3B04" w:rsidRPr="00F7518D" w:rsidRDefault="00FF3B04" w:rsidP="00D55001">
      <w:pPr>
        <w:spacing w:after="0" w:line="240" w:lineRule="auto"/>
        <w:rPr>
          <w:rFonts w:ascii="Arial" w:eastAsia="Arial" w:hAnsi="Arial" w:cs="Arial"/>
          <w:b/>
          <w:sz w:val="20"/>
          <w:szCs w:val="20"/>
        </w:rPr>
      </w:pPr>
    </w:p>
    <w:p w14:paraId="1D3FE4C6" w14:textId="77777777" w:rsidR="00FF3B04" w:rsidRPr="00F7518D" w:rsidRDefault="00FF3B04" w:rsidP="00D55001">
      <w:pPr>
        <w:spacing w:after="0" w:line="240" w:lineRule="auto"/>
        <w:rPr>
          <w:rFonts w:ascii="Arial" w:eastAsia="Arial" w:hAnsi="Arial" w:cs="Arial"/>
          <w:b/>
          <w:sz w:val="20"/>
          <w:szCs w:val="20"/>
        </w:rPr>
      </w:pPr>
    </w:p>
    <w:p w14:paraId="5EA455E0" w14:textId="77777777" w:rsidR="00FF3B04" w:rsidRDefault="00FF3B04" w:rsidP="00D55001">
      <w:pPr>
        <w:spacing w:after="0" w:line="240" w:lineRule="auto"/>
        <w:rPr>
          <w:rFonts w:ascii="Arial" w:eastAsia="Arial" w:hAnsi="Arial" w:cs="Arial"/>
          <w:b/>
          <w:sz w:val="20"/>
          <w:szCs w:val="20"/>
        </w:rPr>
      </w:pPr>
    </w:p>
    <w:p w14:paraId="2AEB6A6B" w14:textId="77777777" w:rsidR="00627769" w:rsidRDefault="00627769" w:rsidP="00D55001">
      <w:pPr>
        <w:spacing w:after="0" w:line="240" w:lineRule="auto"/>
        <w:rPr>
          <w:rFonts w:ascii="Arial" w:eastAsia="Arial" w:hAnsi="Arial" w:cs="Arial"/>
          <w:b/>
          <w:sz w:val="20"/>
          <w:szCs w:val="20"/>
        </w:rPr>
      </w:pPr>
    </w:p>
    <w:p w14:paraId="2F8F4E56" w14:textId="77777777" w:rsidR="000161D3" w:rsidRDefault="000161D3" w:rsidP="00D55001">
      <w:pPr>
        <w:spacing w:after="0" w:line="240" w:lineRule="auto"/>
        <w:rPr>
          <w:rFonts w:ascii="Arial" w:eastAsia="Arial" w:hAnsi="Arial" w:cs="Arial"/>
          <w:b/>
          <w:sz w:val="20"/>
          <w:szCs w:val="20"/>
        </w:rPr>
      </w:pPr>
    </w:p>
    <w:p w14:paraId="27BD0299" w14:textId="77777777" w:rsidR="000161D3" w:rsidRDefault="000161D3" w:rsidP="00D55001">
      <w:pPr>
        <w:spacing w:after="0" w:line="240" w:lineRule="auto"/>
        <w:rPr>
          <w:rFonts w:ascii="Arial" w:eastAsia="Arial" w:hAnsi="Arial" w:cs="Arial"/>
          <w:b/>
          <w:sz w:val="20"/>
          <w:szCs w:val="20"/>
        </w:rPr>
      </w:pPr>
    </w:p>
    <w:p w14:paraId="19197AC1" w14:textId="77777777" w:rsidR="000161D3" w:rsidRDefault="000161D3" w:rsidP="00D55001">
      <w:pPr>
        <w:spacing w:after="0" w:line="240" w:lineRule="auto"/>
        <w:rPr>
          <w:rFonts w:ascii="Arial" w:eastAsia="Arial" w:hAnsi="Arial" w:cs="Arial"/>
          <w:b/>
          <w:sz w:val="20"/>
          <w:szCs w:val="20"/>
        </w:rPr>
      </w:pPr>
    </w:p>
    <w:p w14:paraId="0187096C" w14:textId="77777777" w:rsidR="000161D3" w:rsidRPr="00F7518D" w:rsidRDefault="000161D3" w:rsidP="00D55001">
      <w:pPr>
        <w:spacing w:after="0" w:line="240" w:lineRule="auto"/>
        <w:rPr>
          <w:rFonts w:ascii="Arial" w:eastAsia="Arial" w:hAnsi="Arial" w:cs="Arial"/>
          <w:b/>
          <w:sz w:val="20"/>
          <w:szCs w:val="20"/>
        </w:rPr>
      </w:pPr>
    </w:p>
    <w:p w14:paraId="5E8D13F3" w14:textId="77777777" w:rsidR="00105891" w:rsidRDefault="00105891" w:rsidP="00D55001">
      <w:pPr>
        <w:spacing w:after="0" w:line="240" w:lineRule="auto"/>
        <w:rPr>
          <w:rFonts w:ascii="Arial" w:eastAsia="Arial" w:hAnsi="Arial" w:cs="Arial"/>
          <w:b/>
          <w:sz w:val="20"/>
          <w:szCs w:val="20"/>
        </w:rPr>
      </w:pPr>
    </w:p>
    <w:p w14:paraId="654329D7" w14:textId="77777777" w:rsidR="00105891" w:rsidRPr="00F7518D" w:rsidRDefault="00105891" w:rsidP="00D55001">
      <w:pPr>
        <w:spacing w:after="0" w:line="240" w:lineRule="auto"/>
        <w:rPr>
          <w:rFonts w:ascii="Arial" w:eastAsia="Arial" w:hAnsi="Arial" w:cs="Arial"/>
          <w:b/>
          <w:sz w:val="20"/>
          <w:szCs w:val="20"/>
        </w:rPr>
      </w:pPr>
    </w:p>
    <w:p w14:paraId="2DDC7667" w14:textId="67020264" w:rsidR="00082D23" w:rsidRPr="00F7518D" w:rsidRDefault="00082D23" w:rsidP="00F24099">
      <w:pPr>
        <w:spacing w:after="0" w:line="276" w:lineRule="auto"/>
        <w:ind w:left="708" w:hanging="708"/>
        <w:jc w:val="center"/>
        <w:rPr>
          <w:rFonts w:ascii="Century Gothic" w:eastAsia="Arial" w:hAnsi="Century Gothic" w:cs="Arial"/>
          <w:b/>
        </w:rPr>
      </w:pPr>
      <w:r w:rsidRPr="00F7518D">
        <w:rPr>
          <w:rFonts w:ascii="Century Gothic" w:eastAsia="Arial" w:hAnsi="Century Gothic" w:cs="Arial"/>
          <w:b/>
        </w:rPr>
        <w:lastRenderedPageBreak/>
        <w:t>ANEXO 7</w:t>
      </w:r>
    </w:p>
    <w:p w14:paraId="7DB71040" w14:textId="77777777" w:rsidR="00082D23" w:rsidRPr="00F7518D" w:rsidRDefault="00082D23" w:rsidP="00F24099">
      <w:pPr>
        <w:spacing w:after="0" w:line="276" w:lineRule="auto"/>
        <w:ind w:left="708" w:hanging="708"/>
        <w:jc w:val="center"/>
        <w:rPr>
          <w:rFonts w:ascii="Century Gothic" w:eastAsia="Arial" w:hAnsi="Century Gothic" w:cs="Arial"/>
          <w:b/>
        </w:rPr>
      </w:pPr>
      <w:r w:rsidRPr="00F7518D">
        <w:rPr>
          <w:rFonts w:ascii="Century Gothic" w:eastAsia="Arial" w:hAnsi="Century Gothic" w:cs="Arial"/>
          <w:b/>
        </w:rPr>
        <w:t>PROPUESTA ECONÓMICA</w:t>
      </w:r>
    </w:p>
    <w:p w14:paraId="72F76859" w14:textId="77777777" w:rsidR="00082D23" w:rsidRPr="00F7518D" w:rsidRDefault="00082D23" w:rsidP="00082D23">
      <w:pPr>
        <w:spacing w:after="0" w:line="276" w:lineRule="auto"/>
        <w:ind w:left="708" w:hanging="708"/>
        <w:jc w:val="center"/>
        <w:rPr>
          <w:rFonts w:ascii="Century Gothic" w:eastAsia="Arial" w:hAnsi="Century Gothic" w:cs="Arial"/>
          <w:b/>
        </w:rPr>
      </w:pPr>
    </w:p>
    <w:p w14:paraId="2C670C1E" w14:textId="77777777" w:rsidR="00674676" w:rsidRPr="00F7518D" w:rsidRDefault="00674676" w:rsidP="00F24099">
      <w:pPr>
        <w:spacing w:after="0" w:line="276" w:lineRule="auto"/>
        <w:ind w:left="708" w:hanging="708"/>
        <w:rPr>
          <w:rFonts w:ascii="Century Gothic" w:eastAsia="Arial" w:hAnsi="Century Gothic" w:cs="Arial"/>
          <w:b/>
        </w:rPr>
      </w:pPr>
      <w:r w:rsidRPr="00F7518D">
        <w:rPr>
          <w:rFonts w:ascii="Century Gothic" w:eastAsia="Arial" w:hAnsi="Century Gothic" w:cs="Arial"/>
          <w:b/>
        </w:rPr>
        <w:t xml:space="preserve">COMITÉ DE ADQUISICIONES DEL </w:t>
      </w:r>
      <w:proofErr w:type="spellStart"/>
      <w:r w:rsidRPr="00F7518D">
        <w:rPr>
          <w:rFonts w:ascii="Century Gothic" w:eastAsia="Arial" w:hAnsi="Century Gothic" w:cs="Arial"/>
          <w:b/>
        </w:rPr>
        <w:t>O.P.D</w:t>
      </w:r>
      <w:proofErr w:type="spellEnd"/>
      <w:r w:rsidRPr="00F7518D">
        <w:rPr>
          <w:rFonts w:ascii="Century Gothic" w:eastAsia="Arial" w:hAnsi="Century Gothic" w:cs="Arial"/>
          <w:b/>
        </w:rPr>
        <w:t>. “</w:t>
      </w:r>
      <w:proofErr w:type="spellStart"/>
      <w:r w:rsidRPr="00F7518D">
        <w:rPr>
          <w:rFonts w:ascii="Century Gothic" w:eastAsia="Arial" w:hAnsi="Century Gothic" w:cs="Arial"/>
          <w:b/>
        </w:rPr>
        <w:t>SSMZ</w:t>
      </w:r>
      <w:proofErr w:type="spellEnd"/>
      <w:r w:rsidRPr="00F7518D">
        <w:rPr>
          <w:rFonts w:ascii="Century Gothic" w:eastAsia="Arial" w:hAnsi="Century Gothic" w:cs="Arial"/>
          <w:b/>
        </w:rPr>
        <w:t>”</w:t>
      </w:r>
    </w:p>
    <w:p w14:paraId="0848B3FE" w14:textId="77777777" w:rsidR="00674676" w:rsidRPr="00F7518D" w:rsidRDefault="00674676" w:rsidP="00F24099">
      <w:pPr>
        <w:spacing w:after="0" w:line="276" w:lineRule="auto"/>
        <w:ind w:left="708" w:hanging="708"/>
        <w:rPr>
          <w:rFonts w:ascii="Century Gothic" w:eastAsia="Arial" w:hAnsi="Century Gothic" w:cs="Arial"/>
          <w:b/>
        </w:rPr>
      </w:pPr>
      <w:r w:rsidRPr="00F7518D">
        <w:rPr>
          <w:rFonts w:ascii="Century Gothic" w:eastAsia="Arial" w:hAnsi="Century Gothic" w:cs="Arial"/>
          <w:b/>
        </w:rPr>
        <w:t>PRESENTE</w:t>
      </w:r>
    </w:p>
    <w:p w14:paraId="12D72F8C" w14:textId="77777777" w:rsidR="00BC5439" w:rsidRPr="00F7518D" w:rsidRDefault="00BC5439" w:rsidP="00BC5439">
      <w:pPr>
        <w:spacing w:after="0" w:line="276" w:lineRule="auto"/>
        <w:contextualSpacing/>
        <w:jc w:val="both"/>
        <w:rPr>
          <w:rFonts w:ascii="Century Gothic" w:eastAsia="Calibri" w:hAnsi="Century Gothic" w:cs="Arial"/>
          <w:lang w:eastAsia="en-US"/>
        </w:rPr>
      </w:pPr>
    </w:p>
    <w:p w14:paraId="385DF59B" w14:textId="77777777" w:rsidR="0003440E" w:rsidRPr="00F7518D" w:rsidRDefault="0003440E" w:rsidP="0003440E">
      <w:pPr>
        <w:spacing w:after="0" w:line="240" w:lineRule="auto"/>
        <w:jc w:val="both"/>
        <w:rPr>
          <w:rFonts w:ascii="Century Gothic" w:eastAsia="Arial" w:hAnsi="Century Gothic" w:cs="Arial"/>
        </w:rPr>
      </w:pPr>
      <w:r w:rsidRPr="00F7518D">
        <w:rPr>
          <w:rFonts w:ascii="Century Gothic" w:eastAsia="Arial" w:hAnsi="Century Gothic" w:cs="Arial"/>
        </w:rPr>
        <w:t>Me refiero a la Licitación Pública Nacional con concurrencia del comité de numero____________</w:t>
      </w:r>
    </w:p>
    <w:p w14:paraId="07A40ABD" w14:textId="77777777" w:rsidR="0003440E" w:rsidRPr="00F7518D" w:rsidRDefault="0003440E" w:rsidP="0003440E">
      <w:pPr>
        <w:spacing w:after="0" w:line="240" w:lineRule="auto"/>
        <w:jc w:val="both"/>
        <w:rPr>
          <w:rFonts w:ascii="Century Gothic" w:eastAsia="Arial" w:hAnsi="Century Gothic" w:cs="Arial"/>
        </w:rPr>
      </w:pPr>
    </w:p>
    <w:p w14:paraId="3B3C9674" w14:textId="77777777" w:rsidR="0003440E" w:rsidRPr="00F7518D" w:rsidRDefault="0003440E" w:rsidP="0003440E">
      <w:pPr>
        <w:spacing w:after="0" w:line="240" w:lineRule="auto"/>
        <w:jc w:val="both"/>
        <w:rPr>
          <w:rFonts w:ascii="Century Gothic" w:eastAsia="Arial" w:hAnsi="Century Gothic" w:cs="Arial"/>
        </w:rPr>
      </w:pPr>
      <w:r w:rsidRPr="00F7518D">
        <w:rPr>
          <w:rFonts w:ascii="Century Gothic" w:eastAsia="Arial" w:hAnsi="Century Gothic" w:cs="Arial"/>
        </w:rPr>
        <w:t>Manifiesto bajo protesta de decir verdad lo siguiente:</w:t>
      </w:r>
    </w:p>
    <w:p w14:paraId="1E64B6E9" w14:textId="77777777" w:rsidR="0003440E" w:rsidRPr="00F7518D" w:rsidRDefault="0003440E" w:rsidP="0003440E">
      <w:pPr>
        <w:spacing w:after="0" w:line="240" w:lineRule="auto"/>
        <w:jc w:val="both"/>
        <w:rPr>
          <w:rFonts w:ascii="Century Gothic" w:eastAsia="Arial" w:hAnsi="Century Gothic" w:cs="Arial"/>
        </w:rPr>
      </w:pPr>
      <w:r w:rsidRPr="00F7518D">
        <w:rPr>
          <w:rFonts w:ascii="Century Gothic" w:eastAsia="Arial" w:hAnsi="Century Gothic" w:cs="Arial"/>
        </w:rPr>
        <w:t>Bienes y/o Servicios ofertados:</w:t>
      </w:r>
    </w:p>
    <w:p w14:paraId="633F0C3C" w14:textId="77777777" w:rsidR="00A12E45" w:rsidRPr="00F7518D" w:rsidRDefault="00A12E45" w:rsidP="0003440E">
      <w:pPr>
        <w:spacing w:after="0" w:line="240" w:lineRule="auto"/>
        <w:jc w:val="both"/>
        <w:rPr>
          <w:rFonts w:ascii="Century Gothic" w:eastAsia="Arial" w:hAnsi="Century Gothic" w:cs="Arial"/>
        </w:rPr>
      </w:pPr>
    </w:p>
    <w:p w14:paraId="20A7B45B" w14:textId="77777777" w:rsidR="00A12E45" w:rsidRPr="00F7518D" w:rsidRDefault="00A12E45" w:rsidP="00A12E45">
      <w:pPr>
        <w:spacing w:after="0" w:line="240" w:lineRule="auto"/>
        <w:jc w:val="both"/>
        <w:rPr>
          <w:rFonts w:ascii="Century Gothic" w:hAnsi="Century Gothic" w:cs="Arial"/>
        </w:rPr>
      </w:pPr>
      <w:r w:rsidRPr="00F7518D">
        <w:rPr>
          <w:rFonts w:ascii="Century Gothic" w:hAnsi="Century Gothic" w:cs="Arial"/>
        </w:rPr>
        <w:t xml:space="preserve">Deberá ser elaborado en computadora debidamente firmado y anexarlo dentro de su sobre correspondiente, además entregar una USB que contenga este formato en Excel. </w:t>
      </w:r>
    </w:p>
    <w:p w14:paraId="657550F5" w14:textId="59D1C8E8" w:rsidR="00FF3B04" w:rsidRPr="00F7518D" w:rsidRDefault="00FF3B04" w:rsidP="00FF3B04">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847"/>
        <w:gridCol w:w="1805"/>
        <w:gridCol w:w="1932"/>
        <w:gridCol w:w="2265"/>
      </w:tblGrid>
      <w:tr w:rsidR="004E39B4" w:rsidRPr="00F7518D" w14:paraId="025869BD" w14:textId="77777777" w:rsidTr="00816B24">
        <w:trPr>
          <w:trHeight w:val="1215"/>
        </w:trPr>
        <w:tc>
          <w:tcPr>
            <w:tcW w:w="2518" w:type="dxa"/>
            <w:hideMark/>
          </w:tcPr>
          <w:p w14:paraId="0310644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ESTUDIO  </w:t>
            </w:r>
          </w:p>
        </w:tc>
        <w:tc>
          <w:tcPr>
            <w:tcW w:w="1597" w:type="dxa"/>
            <w:hideMark/>
          </w:tcPr>
          <w:p w14:paraId="26E2AF1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A) PRUEBAS TOTALES </w:t>
            </w:r>
          </w:p>
        </w:tc>
        <w:tc>
          <w:tcPr>
            <w:tcW w:w="1932" w:type="dxa"/>
            <w:hideMark/>
          </w:tcPr>
          <w:p w14:paraId="6162BB0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B) COSTO POR PRUEBA ANTES DE IVA</w:t>
            </w:r>
          </w:p>
        </w:tc>
        <w:tc>
          <w:tcPr>
            <w:tcW w:w="1693" w:type="dxa"/>
            <w:hideMark/>
          </w:tcPr>
          <w:p w14:paraId="23AEC21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(C= </w:t>
            </w:r>
            <w:proofErr w:type="spellStart"/>
            <w:r w:rsidRPr="00F7518D">
              <w:rPr>
                <w:rFonts w:ascii="Arial" w:hAnsi="Arial" w:cs="Arial"/>
                <w:b/>
                <w:bCs/>
                <w:sz w:val="18"/>
                <w:szCs w:val="18"/>
              </w:rPr>
              <w:t>BxA</w:t>
            </w:r>
            <w:proofErr w:type="spellEnd"/>
            <w:r w:rsidRPr="00F7518D">
              <w:rPr>
                <w:rFonts w:ascii="Arial" w:hAnsi="Arial" w:cs="Arial"/>
                <w:b/>
                <w:bCs/>
                <w:sz w:val="18"/>
                <w:szCs w:val="18"/>
              </w:rPr>
              <w:t xml:space="preserve">) CALCULO PARA EFECTOS </w:t>
            </w:r>
            <w:proofErr w:type="spellStart"/>
            <w:r w:rsidRPr="00F7518D">
              <w:rPr>
                <w:rFonts w:ascii="Arial" w:hAnsi="Arial" w:cs="Arial"/>
                <w:b/>
                <w:bCs/>
                <w:sz w:val="18"/>
                <w:szCs w:val="18"/>
              </w:rPr>
              <w:t>COMPARTIVOS</w:t>
            </w:r>
            <w:proofErr w:type="spellEnd"/>
          </w:p>
        </w:tc>
      </w:tr>
      <w:tr w:rsidR="004E39B4" w:rsidRPr="00F7518D" w14:paraId="6496BA2C" w14:textId="77777777" w:rsidTr="00816B24">
        <w:trPr>
          <w:trHeight w:val="300"/>
        </w:trPr>
        <w:tc>
          <w:tcPr>
            <w:tcW w:w="2518" w:type="dxa"/>
            <w:hideMark/>
          </w:tcPr>
          <w:p w14:paraId="14DD1D6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Biometría hemática</w:t>
            </w:r>
          </w:p>
        </w:tc>
        <w:tc>
          <w:tcPr>
            <w:tcW w:w="1597" w:type="dxa"/>
            <w:noWrap/>
            <w:hideMark/>
          </w:tcPr>
          <w:p w14:paraId="01BEA70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141,783 </w:t>
            </w:r>
          </w:p>
        </w:tc>
        <w:tc>
          <w:tcPr>
            <w:tcW w:w="1932" w:type="dxa"/>
            <w:noWrap/>
            <w:hideMark/>
          </w:tcPr>
          <w:p w14:paraId="0A1BA75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1F08E7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8408450" w14:textId="77777777" w:rsidTr="00816B24">
        <w:trPr>
          <w:trHeight w:val="300"/>
        </w:trPr>
        <w:tc>
          <w:tcPr>
            <w:tcW w:w="2518" w:type="dxa"/>
            <w:hideMark/>
          </w:tcPr>
          <w:p w14:paraId="05710F1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Tiempo de protrombina</w:t>
            </w:r>
          </w:p>
        </w:tc>
        <w:tc>
          <w:tcPr>
            <w:tcW w:w="1597" w:type="dxa"/>
            <w:noWrap/>
            <w:hideMark/>
          </w:tcPr>
          <w:p w14:paraId="5D5BB3E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41,445 </w:t>
            </w:r>
          </w:p>
        </w:tc>
        <w:tc>
          <w:tcPr>
            <w:tcW w:w="1932" w:type="dxa"/>
            <w:noWrap/>
            <w:hideMark/>
          </w:tcPr>
          <w:p w14:paraId="2212602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5FF252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4F3B3E7" w14:textId="77777777" w:rsidTr="00816B24">
        <w:trPr>
          <w:trHeight w:val="600"/>
        </w:trPr>
        <w:tc>
          <w:tcPr>
            <w:tcW w:w="2518" w:type="dxa"/>
            <w:hideMark/>
          </w:tcPr>
          <w:p w14:paraId="7E20A74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Tiempo parcial de tromboplastina</w:t>
            </w:r>
          </w:p>
        </w:tc>
        <w:tc>
          <w:tcPr>
            <w:tcW w:w="1597" w:type="dxa"/>
            <w:noWrap/>
            <w:hideMark/>
          </w:tcPr>
          <w:p w14:paraId="45BF6F0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30,399 </w:t>
            </w:r>
          </w:p>
        </w:tc>
        <w:tc>
          <w:tcPr>
            <w:tcW w:w="1932" w:type="dxa"/>
            <w:noWrap/>
            <w:hideMark/>
          </w:tcPr>
          <w:p w14:paraId="5C12ED4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D24B9A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1494076" w14:textId="77777777" w:rsidTr="00816B24">
        <w:trPr>
          <w:trHeight w:val="300"/>
        </w:trPr>
        <w:tc>
          <w:tcPr>
            <w:tcW w:w="2518" w:type="dxa"/>
            <w:hideMark/>
          </w:tcPr>
          <w:p w14:paraId="74499C8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Examen general de orina</w:t>
            </w:r>
          </w:p>
        </w:tc>
        <w:tc>
          <w:tcPr>
            <w:tcW w:w="1597" w:type="dxa"/>
            <w:noWrap/>
            <w:hideMark/>
          </w:tcPr>
          <w:p w14:paraId="4705D6C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52,800 </w:t>
            </w:r>
          </w:p>
        </w:tc>
        <w:tc>
          <w:tcPr>
            <w:tcW w:w="1932" w:type="dxa"/>
            <w:noWrap/>
            <w:hideMark/>
          </w:tcPr>
          <w:p w14:paraId="460E83D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5E585C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6062F10" w14:textId="77777777" w:rsidTr="00816B24">
        <w:trPr>
          <w:trHeight w:val="300"/>
        </w:trPr>
        <w:tc>
          <w:tcPr>
            <w:tcW w:w="2518" w:type="dxa"/>
            <w:hideMark/>
          </w:tcPr>
          <w:p w14:paraId="323AD8A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Gasometría</w:t>
            </w:r>
          </w:p>
        </w:tc>
        <w:tc>
          <w:tcPr>
            <w:tcW w:w="1597" w:type="dxa"/>
            <w:noWrap/>
            <w:hideMark/>
          </w:tcPr>
          <w:p w14:paraId="1696DDE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5,025 </w:t>
            </w:r>
          </w:p>
        </w:tc>
        <w:tc>
          <w:tcPr>
            <w:tcW w:w="1932" w:type="dxa"/>
            <w:noWrap/>
            <w:hideMark/>
          </w:tcPr>
          <w:p w14:paraId="34CADEB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5CE4A5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665EE51" w14:textId="77777777" w:rsidTr="00816B24">
        <w:trPr>
          <w:trHeight w:val="300"/>
        </w:trPr>
        <w:tc>
          <w:tcPr>
            <w:tcW w:w="2518" w:type="dxa"/>
            <w:hideMark/>
          </w:tcPr>
          <w:p w14:paraId="26485BA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Cloro</w:t>
            </w:r>
          </w:p>
        </w:tc>
        <w:tc>
          <w:tcPr>
            <w:tcW w:w="1597" w:type="dxa"/>
            <w:noWrap/>
            <w:hideMark/>
          </w:tcPr>
          <w:p w14:paraId="40F092D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26,886 </w:t>
            </w:r>
          </w:p>
        </w:tc>
        <w:tc>
          <w:tcPr>
            <w:tcW w:w="1932" w:type="dxa"/>
            <w:noWrap/>
            <w:hideMark/>
          </w:tcPr>
          <w:p w14:paraId="683D5FD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593E93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73D1B29" w14:textId="77777777" w:rsidTr="00816B24">
        <w:trPr>
          <w:trHeight w:val="300"/>
        </w:trPr>
        <w:tc>
          <w:tcPr>
            <w:tcW w:w="2518" w:type="dxa"/>
            <w:hideMark/>
          </w:tcPr>
          <w:p w14:paraId="6F747A6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Potasio</w:t>
            </w:r>
          </w:p>
        </w:tc>
        <w:tc>
          <w:tcPr>
            <w:tcW w:w="1597" w:type="dxa"/>
            <w:noWrap/>
            <w:hideMark/>
          </w:tcPr>
          <w:p w14:paraId="6287DD1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26,889 </w:t>
            </w:r>
          </w:p>
        </w:tc>
        <w:tc>
          <w:tcPr>
            <w:tcW w:w="1932" w:type="dxa"/>
            <w:noWrap/>
            <w:hideMark/>
          </w:tcPr>
          <w:p w14:paraId="11398CF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7E13F0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2F78AF7" w14:textId="77777777" w:rsidTr="00816B24">
        <w:trPr>
          <w:trHeight w:val="300"/>
        </w:trPr>
        <w:tc>
          <w:tcPr>
            <w:tcW w:w="2518" w:type="dxa"/>
            <w:hideMark/>
          </w:tcPr>
          <w:p w14:paraId="0E47BF4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Sodio</w:t>
            </w:r>
          </w:p>
        </w:tc>
        <w:tc>
          <w:tcPr>
            <w:tcW w:w="1597" w:type="dxa"/>
            <w:noWrap/>
            <w:hideMark/>
          </w:tcPr>
          <w:p w14:paraId="7181AFE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26,889 </w:t>
            </w:r>
          </w:p>
        </w:tc>
        <w:tc>
          <w:tcPr>
            <w:tcW w:w="1932" w:type="dxa"/>
            <w:noWrap/>
            <w:hideMark/>
          </w:tcPr>
          <w:p w14:paraId="17470C9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BBAA92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0B441B8" w14:textId="77777777" w:rsidTr="00816B24">
        <w:trPr>
          <w:trHeight w:val="300"/>
        </w:trPr>
        <w:tc>
          <w:tcPr>
            <w:tcW w:w="2518" w:type="dxa"/>
            <w:hideMark/>
          </w:tcPr>
          <w:p w14:paraId="4D9B0B1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Cloro en orina</w:t>
            </w:r>
          </w:p>
        </w:tc>
        <w:tc>
          <w:tcPr>
            <w:tcW w:w="1597" w:type="dxa"/>
            <w:noWrap/>
            <w:hideMark/>
          </w:tcPr>
          <w:p w14:paraId="500601C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117FB3A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B1C88A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E2BA78C" w14:textId="77777777" w:rsidTr="00816B24">
        <w:trPr>
          <w:trHeight w:val="300"/>
        </w:trPr>
        <w:tc>
          <w:tcPr>
            <w:tcW w:w="2518" w:type="dxa"/>
            <w:hideMark/>
          </w:tcPr>
          <w:p w14:paraId="5E4A06D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Potasio en orina</w:t>
            </w:r>
          </w:p>
        </w:tc>
        <w:tc>
          <w:tcPr>
            <w:tcW w:w="1597" w:type="dxa"/>
            <w:noWrap/>
            <w:hideMark/>
          </w:tcPr>
          <w:p w14:paraId="58F5152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4D39A26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7193C5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0299D10" w14:textId="77777777" w:rsidTr="00816B24">
        <w:trPr>
          <w:trHeight w:val="300"/>
        </w:trPr>
        <w:tc>
          <w:tcPr>
            <w:tcW w:w="2518" w:type="dxa"/>
            <w:hideMark/>
          </w:tcPr>
          <w:p w14:paraId="4BC7819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Sodio en orina</w:t>
            </w:r>
          </w:p>
        </w:tc>
        <w:tc>
          <w:tcPr>
            <w:tcW w:w="1597" w:type="dxa"/>
            <w:noWrap/>
            <w:hideMark/>
          </w:tcPr>
          <w:p w14:paraId="3FC2A47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292C4EA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3D3672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59159F8" w14:textId="77777777" w:rsidTr="00816B24">
        <w:trPr>
          <w:trHeight w:val="300"/>
        </w:trPr>
        <w:tc>
          <w:tcPr>
            <w:tcW w:w="2518" w:type="dxa"/>
            <w:hideMark/>
          </w:tcPr>
          <w:p w14:paraId="577B2A6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Dímero D</w:t>
            </w:r>
          </w:p>
        </w:tc>
        <w:tc>
          <w:tcPr>
            <w:tcW w:w="1597" w:type="dxa"/>
            <w:noWrap/>
            <w:hideMark/>
          </w:tcPr>
          <w:p w14:paraId="2B15B49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4,857 </w:t>
            </w:r>
          </w:p>
        </w:tc>
        <w:tc>
          <w:tcPr>
            <w:tcW w:w="1932" w:type="dxa"/>
            <w:noWrap/>
            <w:hideMark/>
          </w:tcPr>
          <w:p w14:paraId="7ABDD58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FB6741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F62579D" w14:textId="77777777" w:rsidTr="00816B24">
        <w:trPr>
          <w:trHeight w:val="300"/>
        </w:trPr>
        <w:tc>
          <w:tcPr>
            <w:tcW w:w="2518" w:type="dxa"/>
            <w:hideMark/>
          </w:tcPr>
          <w:p w14:paraId="64356C5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Péptido </w:t>
            </w:r>
            <w:proofErr w:type="spellStart"/>
            <w:r w:rsidRPr="00F7518D">
              <w:rPr>
                <w:rFonts w:ascii="Arial" w:hAnsi="Arial" w:cs="Arial"/>
                <w:b/>
                <w:bCs/>
                <w:sz w:val="18"/>
                <w:szCs w:val="18"/>
              </w:rPr>
              <w:t>Natiurético</w:t>
            </w:r>
            <w:proofErr w:type="spellEnd"/>
            <w:r w:rsidRPr="00F7518D">
              <w:rPr>
                <w:rFonts w:ascii="Arial" w:hAnsi="Arial" w:cs="Arial"/>
                <w:b/>
                <w:bCs/>
                <w:sz w:val="18"/>
                <w:szCs w:val="18"/>
              </w:rPr>
              <w:t xml:space="preserve"> B (BNP)</w:t>
            </w:r>
          </w:p>
        </w:tc>
        <w:tc>
          <w:tcPr>
            <w:tcW w:w="1597" w:type="dxa"/>
            <w:noWrap/>
            <w:hideMark/>
          </w:tcPr>
          <w:p w14:paraId="708A192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4,965 </w:t>
            </w:r>
          </w:p>
        </w:tc>
        <w:tc>
          <w:tcPr>
            <w:tcW w:w="1932" w:type="dxa"/>
            <w:noWrap/>
            <w:hideMark/>
          </w:tcPr>
          <w:p w14:paraId="7CF3B4F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C71A8B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C2722C8" w14:textId="77777777" w:rsidTr="00816B24">
        <w:trPr>
          <w:trHeight w:val="600"/>
        </w:trPr>
        <w:tc>
          <w:tcPr>
            <w:tcW w:w="2518" w:type="dxa"/>
            <w:hideMark/>
          </w:tcPr>
          <w:p w14:paraId="1AC7E16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Perfil </w:t>
            </w:r>
            <w:proofErr w:type="gramStart"/>
            <w:r w:rsidRPr="00F7518D">
              <w:rPr>
                <w:rFonts w:ascii="Arial" w:hAnsi="Arial" w:cs="Arial"/>
                <w:b/>
                <w:bCs/>
                <w:sz w:val="18"/>
                <w:szCs w:val="18"/>
              </w:rPr>
              <w:t>coronario(</w:t>
            </w:r>
            <w:proofErr w:type="spellStart"/>
            <w:proofErr w:type="gramEnd"/>
            <w:r w:rsidRPr="00F7518D">
              <w:rPr>
                <w:rFonts w:ascii="Arial" w:hAnsi="Arial" w:cs="Arial"/>
                <w:b/>
                <w:bCs/>
                <w:sz w:val="18"/>
                <w:szCs w:val="18"/>
              </w:rPr>
              <w:t>CKMB</w:t>
            </w:r>
            <w:proofErr w:type="spellEnd"/>
            <w:r w:rsidRPr="00F7518D">
              <w:rPr>
                <w:rFonts w:ascii="Arial" w:hAnsi="Arial" w:cs="Arial"/>
                <w:b/>
                <w:bCs/>
                <w:sz w:val="18"/>
                <w:szCs w:val="18"/>
              </w:rPr>
              <w:t>, Troponina I, Mioglobina)</w:t>
            </w:r>
          </w:p>
        </w:tc>
        <w:tc>
          <w:tcPr>
            <w:tcW w:w="1597" w:type="dxa"/>
            <w:noWrap/>
            <w:hideMark/>
          </w:tcPr>
          <w:p w14:paraId="011FDFB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4,908 </w:t>
            </w:r>
          </w:p>
        </w:tc>
        <w:tc>
          <w:tcPr>
            <w:tcW w:w="1932" w:type="dxa"/>
            <w:noWrap/>
            <w:hideMark/>
          </w:tcPr>
          <w:p w14:paraId="3ED5AC5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6418F6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CFA59EA" w14:textId="77777777" w:rsidTr="00816B24">
        <w:trPr>
          <w:trHeight w:val="300"/>
        </w:trPr>
        <w:tc>
          <w:tcPr>
            <w:tcW w:w="2518" w:type="dxa"/>
            <w:hideMark/>
          </w:tcPr>
          <w:p w14:paraId="446E2D9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Ácido úrico</w:t>
            </w:r>
          </w:p>
        </w:tc>
        <w:tc>
          <w:tcPr>
            <w:tcW w:w="1597" w:type="dxa"/>
            <w:noWrap/>
            <w:hideMark/>
          </w:tcPr>
          <w:p w14:paraId="51D8F3D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30,687 </w:t>
            </w:r>
          </w:p>
        </w:tc>
        <w:tc>
          <w:tcPr>
            <w:tcW w:w="1932" w:type="dxa"/>
            <w:noWrap/>
            <w:hideMark/>
          </w:tcPr>
          <w:p w14:paraId="0B1073F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13D052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F37C219" w14:textId="77777777" w:rsidTr="00816B24">
        <w:trPr>
          <w:trHeight w:val="300"/>
        </w:trPr>
        <w:tc>
          <w:tcPr>
            <w:tcW w:w="2518" w:type="dxa"/>
            <w:hideMark/>
          </w:tcPr>
          <w:p w14:paraId="5B58562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Amilasa</w:t>
            </w:r>
          </w:p>
        </w:tc>
        <w:tc>
          <w:tcPr>
            <w:tcW w:w="1597" w:type="dxa"/>
            <w:noWrap/>
            <w:hideMark/>
          </w:tcPr>
          <w:p w14:paraId="66EED30A"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3,723 </w:t>
            </w:r>
          </w:p>
        </w:tc>
        <w:tc>
          <w:tcPr>
            <w:tcW w:w="1932" w:type="dxa"/>
            <w:noWrap/>
            <w:hideMark/>
          </w:tcPr>
          <w:p w14:paraId="7323068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1BEC92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ED08803" w14:textId="77777777" w:rsidTr="00816B24">
        <w:trPr>
          <w:trHeight w:val="300"/>
        </w:trPr>
        <w:tc>
          <w:tcPr>
            <w:tcW w:w="2518" w:type="dxa"/>
            <w:hideMark/>
          </w:tcPr>
          <w:p w14:paraId="091E064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Albúmina</w:t>
            </w:r>
          </w:p>
        </w:tc>
        <w:tc>
          <w:tcPr>
            <w:tcW w:w="1597" w:type="dxa"/>
            <w:noWrap/>
            <w:hideMark/>
          </w:tcPr>
          <w:p w14:paraId="5FE2EF4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18,561 </w:t>
            </w:r>
          </w:p>
        </w:tc>
        <w:tc>
          <w:tcPr>
            <w:tcW w:w="1932" w:type="dxa"/>
            <w:noWrap/>
            <w:hideMark/>
          </w:tcPr>
          <w:p w14:paraId="2001BCA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DAF07F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B55644D" w14:textId="77777777" w:rsidTr="00816B24">
        <w:trPr>
          <w:trHeight w:val="300"/>
        </w:trPr>
        <w:tc>
          <w:tcPr>
            <w:tcW w:w="2518" w:type="dxa"/>
            <w:hideMark/>
          </w:tcPr>
          <w:p w14:paraId="60FE9E7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Antiestreptolisinas</w:t>
            </w:r>
          </w:p>
        </w:tc>
        <w:tc>
          <w:tcPr>
            <w:tcW w:w="1597" w:type="dxa"/>
            <w:noWrap/>
            <w:hideMark/>
          </w:tcPr>
          <w:p w14:paraId="231186E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2,796 </w:t>
            </w:r>
          </w:p>
        </w:tc>
        <w:tc>
          <w:tcPr>
            <w:tcW w:w="1932" w:type="dxa"/>
            <w:noWrap/>
            <w:hideMark/>
          </w:tcPr>
          <w:p w14:paraId="72723A8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33CB76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DA915AA" w14:textId="77777777" w:rsidTr="00816B24">
        <w:trPr>
          <w:trHeight w:val="300"/>
        </w:trPr>
        <w:tc>
          <w:tcPr>
            <w:tcW w:w="2518" w:type="dxa"/>
            <w:hideMark/>
          </w:tcPr>
          <w:p w14:paraId="45F5D56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Bilirrubina directa</w:t>
            </w:r>
          </w:p>
        </w:tc>
        <w:tc>
          <w:tcPr>
            <w:tcW w:w="1597" w:type="dxa"/>
            <w:noWrap/>
            <w:hideMark/>
          </w:tcPr>
          <w:p w14:paraId="0308E54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20,034 </w:t>
            </w:r>
          </w:p>
        </w:tc>
        <w:tc>
          <w:tcPr>
            <w:tcW w:w="1932" w:type="dxa"/>
            <w:noWrap/>
            <w:hideMark/>
          </w:tcPr>
          <w:p w14:paraId="075191B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F50E68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A2403C5" w14:textId="77777777" w:rsidTr="00816B24">
        <w:trPr>
          <w:trHeight w:val="300"/>
        </w:trPr>
        <w:tc>
          <w:tcPr>
            <w:tcW w:w="2518" w:type="dxa"/>
            <w:hideMark/>
          </w:tcPr>
          <w:p w14:paraId="1AB0E7A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Bilirrubina total</w:t>
            </w:r>
          </w:p>
        </w:tc>
        <w:tc>
          <w:tcPr>
            <w:tcW w:w="1597" w:type="dxa"/>
            <w:noWrap/>
            <w:hideMark/>
          </w:tcPr>
          <w:p w14:paraId="0FB319A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20,091 </w:t>
            </w:r>
          </w:p>
        </w:tc>
        <w:tc>
          <w:tcPr>
            <w:tcW w:w="1932" w:type="dxa"/>
            <w:noWrap/>
            <w:hideMark/>
          </w:tcPr>
          <w:p w14:paraId="64EAFEE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642578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28A6D24" w14:textId="77777777" w:rsidTr="00816B24">
        <w:trPr>
          <w:trHeight w:val="300"/>
        </w:trPr>
        <w:tc>
          <w:tcPr>
            <w:tcW w:w="2518" w:type="dxa"/>
            <w:hideMark/>
          </w:tcPr>
          <w:p w14:paraId="32B18BD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Calcio</w:t>
            </w:r>
          </w:p>
        </w:tc>
        <w:tc>
          <w:tcPr>
            <w:tcW w:w="1597" w:type="dxa"/>
            <w:noWrap/>
            <w:hideMark/>
          </w:tcPr>
          <w:p w14:paraId="604E607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17,655 </w:t>
            </w:r>
          </w:p>
        </w:tc>
        <w:tc>
          <w:tcPr>
            <w:tcW w:w="1932" w:type="dxa"/>
            <w:noWrap/>
            <w:hideMark/>
          </w:tcPr>
          <w:p w14:paraId="39D7994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F1F65A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919557F" w14:textId="77777777" w:rsidTr="00816B24">
        <w:trPr>
          <w:trHeight w:val="300"/>
        </w:trPr>
        <w:tc>
          <w:tcPr>
            <w:tcW w:w="2518" w:type="dxa"/>
            <w:hideMark/>
          </w:tcPr>
          <w:p w14:paraId="6389B28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Colesterol </w:t>
            </w:r>
            <w:proofErr w:type="spellStart"/>
            <w:r w:rsidRPr="00F7518D">
              <w:rPr>
                <w:rFonts w:ascii="Arial" w:hAnsi="Arial" w:cs="Arial"/>
                <w:b/>
                <w:bCs/>
                <w:sz w:val="18"/>
                <w:szCs w:val="18"/>
              </w:rPr>
              <w:t>HDL</w:t>
            </w:r>
            <w:proofErr w:type="spellEnd"/>
          </w:p>
        </w:tc>
        <w:tc>
          <w:tcPr>
            <w:tcW w:w="1597" w:type="dxa"/>
            <w:noWrap/>
            <w:hideMark/>
          </w:tcPr>
          <w:p w14:paraId="3492C49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16,095 </w:t>
            </w:r>
          </w:p>
        </w:tc>
        <w:tc>
          <w:tcPr>
            <w:tcW w:w="1932" w:type="dxa"/>
            <w:noWrap/>
            <w:hideMark/>
          </w:tcPr>
          <w:p w14:paraId="7D8C2BF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57EB60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DEFFC1A" w14:textId="77777777" w:rsidTr="00816B24">
        <w:trPr>
          <w:trHeight w:val="300"/>
        </w:trPr>
        <w:tc>
          <w:tcPr>
            <w:tcW w:w="2518" w:type="dxa"/>
            <w:hideMark/>
          </w:tcPr>
          <w:p w14:paraId="0BF1E32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Colesterol </w:t>
            </w:r>
            <w:proofErr w:type="spellStart"/>
            <w:r w:rsidRPr="00F7518D">
              <w:rPr>
                <w:rFonts w:ascii="Arial" w:hAnsi="Arial" w:cs="Arial"/>
                <w:b/>
                <w:bCs/>
                <w:sz w:val="18"/>
                <w:szCs w:val="18"/>
              </w:rPr>
              <w:t>LDL</w:t>
            </w:r>
            <w:proofErr w:type="spellEnd"/>
          </w:p>
        </w:tc>
        <w:tc>
          <w:tcPr>
            <w:tcW w:w="1597" w:type="dxa"/>
            <w:noWrap/>
            <w:hideMark/>
          </w:tcPr>
          <w:p w14:paraId="59A2EB0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16,095 </w:t>
            </w:r>
          </w:p>
        </w:tc>
        <w:tc>
          <w:tcPr>
            <w:tcW w:w="1932" w:type="dxa"/>
            <w:noWrap/>
            <w:hideMark/>
          </w:tcPr>
          <w:p w14:paraId="5A1EA84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529C17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C82A0B2" w14:textId="77777777" w:rsidTr="00816B24">
        <w:trPr>
          <w:trHeight w:val="300"/>
        </w:trPr>
        <w:tc>
          <w:tcPr>
            <w:tcW w:w="2518" w:type="dxa"/>
            <w:hideMark/>
          </w:tcPr>
          <w:p w14:paraId="4AA72D5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Colesterol total</w:t>
            </w:r>
          </w:p>
        </w:tc>
        <w:tc>
          <w:tcPr>
            <w:tcW w:w="1597" w:type="dxa"/>
            <w:noWrap/>
            <w:hideMark/>
          </w:tcPr>
          <w:p w14:paraId="0A8234E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28,908 </w:t>
            </w:r>
          </w:p>
        </w:tc>
        <w:tc>
          <w:tcPr>
            <w:tcW w:w="1932" w:type="dxa"/>
            <w:noWrap/>
            <w:hideMark/>
          </w:tcPr>
          <w:p w14:paraId="403519E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0306AE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98D918F" w14:textId="77777777" w:rsidTr="00816B24">
        <w:trPr>
          <w:trHeight w:val="300"/>
        </w:trPr>
        <w:tc>
          <w:tcPr>
            <w:tcW w:w="2518" w:type="dxa"/>
            <w:hideMark/>
          </w:tcPr>
          <w:p w14:paraId="6A5BB90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Creatinina</w:t>
            </w:r>
          </w:p>
        </w:tc>
        <w:tc>
          <w:tcPr>
            <w:tcW w:w="1597" w:type="dxa"/>
            <w:noWrap/>
            <w:hideMark/>
          </w:tcPr>
          <w:p w14:paraId="5BD574B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67,977 </w:t>
            </w:r>
          </w:p>
        </w:tc>
        <w:tc>
          <w:tcPr>
            <w:tcW w:w="1932" w:type="dxa"/>
            <w:noWrap/>
            <w:hideMark/>
          </w:tcPr>
          <w:p w14:paraId="26EC6FE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78D79F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F5F2277" w14:textId="77777777" w:rsidTr="00816B24">
        <w:trPr>
          <w:trHeight w:val="300"/>
        </w:trPr>
        <w:tc>
          <w:tcPr>
            <w:tcW w:w="2518" w:type="dxa"/>
            <w:hideMark/>
          </w:tcPr>
          <w:p w14:paraId="7716130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Creatinina en orina</w:t>
            </w:r>
          </w:p>
        </w:tc>
        <w:tc>
          <w:tcPr>
            <w:tcW w:w="1597" w:type="dxa"/>
            <w:noWrap/>
            <w:hideMark/>
          </w:tcPr>
          <w:p w14:paraId="24E606C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459 </w:t>
            </w:r>
          </w:p>
        </w:tc>
        <w:tc>
          <w:tcPr>
            <w:tcW w:w="1932" w:type="dxa"/>
            <w:noWrap/>
            <w:hideMark/>
          </w:tcPr>
          <w:p w14:paraId="279FFD7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FCB253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05AD539" w14:textId="77777777" w:rsidTr="00816B24">
        <w:trPr>
          <w:trHeight w:val="600"/>
        </w:trPr>
        <w:tc>
          <w:tcPr>
            <w:tcW w:w="2518" w:type="dxa"/>
            <w:hideMark/>
          </w:tcPr>
          <w:p w14:paraId="2FBA229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Curva de Tolerancia a la Glucosa</w:t>
            </w:r>
          </w:p>
        </w:tc>
        <w:tc>
          <w:tcPr>
            <w:tcW w:w="1597" w:type="dxa"/>
            <w:noWrap/>
            <w:hideMark/>
          </w:tcPr>
          <w:p w14:paraId="12CEFD1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546 </w:t>
            </w:r>
          </w:p>
        </w:tc>
        <w:tc>
          <w:tcPr>
            <w:tcW w:w="1932" w:type="dxa"/>
            <w:noWrap/>
            <w:hideMark/>
          </w:tcPr>
          <w:p w14:paraId="29D102B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2624E1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867B073" w14:textId="77777777" w:rsidTr="00816B24">
        <w:trPr>
          <w:trHeight w:val="300"/>
        </w:trPr>
        <w:tc>
          <w:tcPr>
            <w:tcW w:w="2518" w:type="dxa"/>
            <w:hideMark/>
          </w:tcPr>
          <w:p w14:paraId="57B2B1C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Deshidrogenasa láctica (</w:t>
            </w:r>
            <w:proofErr w:type="spellStart"/>
            <w:r w:rsidRPr="00F7518D">
              <w:rPr>
                <w:rFonts w:ascii="Arial" w:hAnsi="Arial" w:cs="Arial"/>
                <w:b/>
                <w:bCs/>
                <w:sz w:val="18"/>
                <w:szCs w:val="18"/>
              </w:rPr>
              <w:t>LDH</w:t>
            </w:r>
            <w:proofErr w:type="spellEnd"/>
            <w:r w:rsidRPr="00F7518D">
              <w:rPr>
                <w:rFonts w:ascii="Arial" w:hAnsi="Arial" w:cs="Arial"/>
                <w:b/>
                <w:bCs/>
                <w:sz w:val="18"/>
                <w:szCs w:val="18"/>
              </w:rPr>
              <w:t>)</w:t>
            </w:r>
          </w:p>
        </w:tc>
        <w:tc>
          <w:tcPr>
            <w:tcW w:w="1597" w:type="dxa"/>
            <w:noWrap/>
            <w:hideMark/>
          </w:tcPr>
          <w:p w14:paraId="7D5A7FA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18,774 </w:t>
            </w:r>
          </w:p>
        </w:tc>
        <w:tc>
          <w:tcPr>
            <w:tcW w:w="1932" w:type="dxa"/>
            <w:noWrap/>
            <w:hideMark/>
          </w:tcPr>
          <w:p w14:paraId="13E0D0A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2B1C1E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4AEA076" w14:textId="77777777" w:rsidTr="00816B24">
        <w:trPr>
          <w:trHeight w:val="300"/>
        </w:trPr>
        <w:tc>
          <w:tcPr>
            <w:tcW w:w="2518" w:type="dxa"/>
            <w:hideMark/>
          </w:tcPr>
          <w:p w14:paraId="6CE9123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Factor reumatoide</w:t>
            </w:r>
          </w:p>
        </w:tc>
        <w:tc>
          <w:tcPr>
            <w:tcW w:w="1597" w:type="dxa"/>
            <w:noWrap/>
            <w:hideMark/>
          </w:tcPr>
          <w:p w14:paraId="446C3A5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3,012 </w:t>
            </w:r>
          </w:p>
        </w:tc>
        <w:tc>
          <w:tcPr>
            <w:tcW w:w="1932" w:type="dxa"/>
            <w:noWrap/>
            <w:hideMark/>
          </w:tcPr>
          <w:p w14:paraId="070719B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672297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7E36C89" w14:textId="77777777" w:rsidTr="00816B24">
        <w:trPr>
          <w:trHeight w:val="300"/>
        </w:trPr>
        <w:tc>
          <w:tcPr>
            <w:tcW w:w="2518" w:type="dxa"/>
            <w:hideMark/>
          </w:tcPr>
          <w:p w14:paraId="4A4EB8F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Fosfatasa alcalina</w:t>
            </w:r>
          </w:p>
        </w:tc>
        <w:tc>
          <w:tcPr>
            <w:tcW w:w="1597" w:type="dxa"/>
            <w:noWrap/>
            <w:hideMark/>
          </w:tcPr>
          <w:p w14:paraId="491ABD5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17,787 </w:t>
            </w:r>
          </w:p>
        </w:tc>
        <w:tc>
          <w:tcPr>
            <w:tcW w:w="1932" w:type="dxa"/>
            <w:noWrap/>
            <w:hideMark/>
          </w:tcPr>
          <w:p w14:paraId="21DF664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262EB2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61C3A51" w14:textId="77777777" w:rsidTr="00816B24">
        <w:trPr>
          <w:trHeight w:val="300"/>
        </w:trPr>
        <w:tc>
          <w:tcPr>
            <w:tcW w:w="2518" w:type="dxa"/>
            <w:hideMark/>
          </w:tcPr>
          <w:p w14:paraId="6AC7C74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Fósforo</w:t>
            </w:r>
          </w:p>
        </w:tc>
        <w:tc>
          <w:tcPr>
            <w:tcW w:w="1597" w:type="dxa"/>
            <w:noWrap/>
            <w:hideMark/>
          </w:tcPr>
          <w:p w14:paraId="0D34738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12,297 </w:t>
            </w:r>
          </w:p>
        </w:tc>
        <w:tc>
          <w:tcPr>
            <w:tcW w:w="1932" w:type="dxa"/>
            <w:noWrap/>
            <w:hideMark/>
          </w:tcPr>
          <w:p w14:paraId="3040538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ED0AA2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2AB94E5" w14:textId="77777777" w:rsidTr="00816B24">
        <w:trPr>
          <w:trHeight w:val="600"/>
        </w:trPr>
        <w:tc>
          <w:tcPr>
            <w:tcW w:w="2518" w:type="dxa"/>
            <w:hideMark/>
          </w:tcPr>
          <w:p w14:paraId="53F5E5FA"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lastRenderedPageBreak/>
              <w:t>Gammaglutamiltranspeptidasa</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GGT</w:t>
            </w:r>
            <w:proofErr w:type="spellEnd"/>
            <w:r w:rsidRPr="00F7518D">
              <w:rPr>
                <w:rFonts w:ascii="Arial" w:hAnsi="Arial" w:cs="Arial"/>
                <w:b/>
                <w:bCs/>
                <w:sz w:val="18"/>
                <w:szCs w:val="18"/>
              </w:rPr>
              <w:t>)</w:t>
            </w:r>
          </w:p>
        </w:tc>
        <w:tc>
          <w:tcPr>
            <w:tcW w:w="1597" w:type="dxa"/>
            <w:noWrap/>
            <w:hideMark/>
          </w:tcPr>
          <w:p w14:paraId="1B849CA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18,816 </w:t>
            </w:r>
          </w:p>
        </w:tc>
        <w:tc>
          <w:tcPr>
            <w:tcW w:w="1932" w:type="dxa"/>
            <w:noWrap/>
            <w:hideMark/>
          </w:tcPr>
          <w:p w14:paraId="4979D38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1B4083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72DEECC" w14:textId="77777777" w:rsidTr="00816B24">
        <w:trPr>
          <w:trHeight w:val="300"/>
        </w:trPr>
        <w:tc>
          <w:tcPr>
            <w:tcW w:w="2518" w:type="dxa"/>
            <w:hideMark/>
          </w:tcPr>
          <w:p w14:paraId="1B7C058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Glucosa</w:t>
            </w:r>
          </w:p>
        </w:tc>
        <w:tc>
          <w:tcPr>
            <w:tcW w:w="1597" w:type="dxa"/>
            <w:noWrap/>
            <w:hideMark/>
          </w:tcPr>
          <w:p w14:paraId="7FEC30C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72,321 </w:t>
            </w:r>
          </w:p>
        </w:tc>
        <w:tc>
          <w:tcPr>
            <w:tcW w:w="1932" w:type="dxa"/>
            <w:noWrap/>
            <w:hideMark/>
          </w:tcPr>
          <w:p w14:paraId="2318395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35D23A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38F2A5D" w14:textId="77777777" w:rsidTr="00816B24">
        <w:trPr>
          <w:trHeight w:val="300"/>
        </w:trPr>
        <w:tc>
          <w:tcPr>
            <w:tcW w:w="2518" w:type="dxa"/>
            <w:hideMark/>
          </w:tcPr>
          <w:p w14:paraId="182EF13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Hemoglobina glucosilada</w:t>
            </w:r>
          </w:p>
        </w:tc>
        <w:tc>
          <w:tcPr>
            <w:tcW w:w="1597" w:type="dxa"/>
            <w:noWrap/>
            <w:hideMark/>
          </w:tcPr>
          <w:p w14:paraId="5BE95E9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9,405 </w:t>
            </w:r>
          </w:p>
        </w:tc>
        <w:tc>
          <w:tcPr>
            <w:tcW w:w="1932" w:type="dxa"/>
            <w:noWrap/>
            <w:hideMark/>
          </w:tcPr>
          <w:p w14:paraId="22DDBD5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FB666B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D02E151" w14:textId="77777777" w:rsidTr="00816B24">
        <w:trPr>
          <w:trHeight w:val="300"/>
        </w:trPr>
        <w:tc>
          <w:tcPr>
            <w:tcW w:w="2518" w:type="dxa"/>
            <w:hideMark/>
          </w:tcPr>
          <w:p w14:paraId="2658E7E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Lipasa</w:t>
            </w:r>
          </w:p>
        </w:tc>
        <w:tc>
          <w:tcPr>
            <w:tcW w:w="1597" w:type="dxa"/>
            <w:noWrap/>
            <w:hideMark/>
          </w:tcPr>
          <w:p w14:paraId="3BC4A87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3,711 </w:t>
            </w:r>
          </w:p>
        </w:tc>
        <w:tc>
          <w:tcPr>
            <w:tcW w:w="1932" w:type="dxa"/>
            <w:noWrap/>
            <w:hideMark/>
          </w:tcPr>
          <w:p w14:paraId="02807FA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6AE050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0BC090E" w14:textId="77777777" w:rsidTr="00816B24">
        <w:trPr>
          <w:trHeight w:val="300"/>
        </w:trPr>
        <w:tc>
          <w:tcPr>
            <w:tcW w:w="2518" w:type="dxa"/>
            <w:hideMark/>
          </w:tcPr>
          <w:p w14:paraId="628AA4C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Magnesio</w:t>
            </w:r>
          </w:p>
        </w:tc>
        <w:tc>
          <w:tcPr>
            <w:tcW w:w="1597" w:type="dxa"/>
            <w:noWrap/>
            <w:hideMark/>
          </w:tcPr>
          <w:p w14:paraId="7BDF997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12,435 </w:t>
            </w:r>
          </w:p>
        </w:tc>
        <w:tc>
          <w:tcPr>
            <w:tcW w:w="1932" w:type="dxa"/>
            <w:noWrap/>
            <w:hideMark/>
          </w:tcPr>
          <w:p w14:paraId="4C1049A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7E614E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51F02BF" w14:textId="77777777" w:rsidTr="00816B24">
        <w:trPr>
          <w:trHeight w:val="300"/>
        </w:trPr>
        <w:tc>
          <w:tcPr>
            <w:tcW w:w="2518" w:type="dxa"/>
            <w:hideMark/>
          </w:tcPr>
          <w:p w14:paraId="08B4279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Proteína "C" Reactiva</w:t>
            </w:r>
          </w:p>
        </w:tc>
        <w:tc>
          <w:tcPr>
            <w:tcW w:w="1597" w:type="dxa"/>
            <w:noWrap/>
            <w:hideMark/>
          </w:tcPr>
          <w:p w14:paraId="025FACF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5,607 </w:t>
            </w:r>
          </w:p>
        </w:tc>
        <w:tc>
          <w:tcPr>
            <w:tcW w:w="1932" w:type="dxa"/>
            <w:noWrap/>
            <w:hideMark/>
          </w:tcPr>
          <w:p w14:paraId="2B7B42C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2BE2F0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6B77809" w14:textId="77777777" w:rsidTr="00816B24">
        <w:trPr>
          <w:trHeight w:val="300"/>
        </w:trPr>
        <w:tc>
          <w:tcPr>
            <w:tcW w:w="2518" w:type="dxa"/>
            <w:hideMark/>
          </w:tcPr>
          <w:p w14:paraId="51B9461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Proteínas en orina de 24 </w:t>
            </w:r>
            <w:proofErr w:type="spellStart"/>
            <w:r w:rsidRPr="00F7518D">
              <w:rPr>
                <w:rFonts w:ascii="Arial" w:hAnsi="Arial" w:cs="Arial"/>
                <w:b/>
                <w:bCs/>
                <w:sz w:val="18"/>
                <w:szCs w:val="18"/>
              </w:rPr>
              <w:t>hrs</w:t>
            </w:r>
            <w:proofErr w:type="spellEnd"/>
          </w:p>
        </w:tc>
        <w:tc>
          <w:tcPr>
            <w:tcW w:w="1597" w:type="dxa"/>
            <w:noWrap/>
            <w:hideMark/>
          </w:tcPr>
          <w:p w14:paraId="4BC3692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219 </w:t>
            </w:r>
          </w:p>
        </w:tc>
        <w:tc>
          <w:tcPr>
            <w:tcW w:w="1932" w:type="dxa"/>
            <w:noWrap/>
            <w:hideMark/>
          </w:tcPr>
          <w:p w14:paraId="22A5D3D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EBD7ED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1520FDF" w14:textId="77777777" w:rsidTr="00816B24">
        <w:trPr>
          <w:trHeight w:val="300"/>
        </w:trPr>
        <w:tc>
          <w:tcPr>
            <w:tcW w:w="2518" w:type="dxa"/>
            <w:hideMark/>
          </w:tcPr>
          <w:p w14:paraId="5784D61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Proteínas totales</w:t>
            </w:r>
          </w:p>
        </w:tc>
        <w:tc>
          <w:tcPr>
            <w:tcW w:w="1597" w:type="dxa"/>
            <w:noWrap/>
            <w:hideMark/>
          </w:tcPr>
          <w:p w14:paraId="1E174FD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18,549 </w:t>
            </w:r>
          </w:p>
        </w:tc>
        <w:tc>
          <w:tcPr>
            <w:tcW w:w="1932" w:type="dxa"/>
            <w:noWrap/>
            <w:hideMark/>
          </w:tcPr>
          <w:p w14:paraId="7F5E7FC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75920F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D5ECE23" w14:textId="77777777" w:rsidTr="00816B24">
        <w:trPr>
          <w:trHeight w:val="600"/>
        </w:trPr>
        <w:tc>
          <w:tcPr>
            <w:tcW w:w="2518" w:type="dxa"/>
            <w:hideMark/>
          </w:tcPr>
          <w:p w14:paraId="2437D90C" w14:textId="77777777" w:rsidR="004E39B4" w:rsidRPr="00F7518D" w:rsidRDefault="004E39B4" w:rsidP="004E39B4">
            <w:pPr>
              <w:ind w:left="708" w:hanging="708"/>
              <w:rPr>
                <w:rFonts w:ascii="Arial" w:hAnsi="Arial" w:cs="Arial"/>
                <w:b/>
                <w:bCs/>
                <w:sz w:val="18"/>
                <w:szCs w:val="18"/>
              </w:rPr>
            </w:pPr>
            <w:proofErr w:type="gramStart"/>
            <w:r w:rsidRPr="00F7518D">
              <w:rPr>
                <w:rFonts w:ascii="Arial" w:hAnsi="Arial" w:cs="Arial"/>
                <w:b/>
                <w:bCs/>
                <w:sz w:val="18"/>
                <w:szCs w:val="18"/>
              </w:rPr>
              <w:t>Transaminasa glutámico</w:t>
            </w:r>
            <w:proofErr w:type="gramEnd"/>
            <w:r w:rsidRPr="00F7518D">
              <w:rPr>
                <w:rFonts w:ascii="Arial" w:hAnsi="Arial" w:cs="Arial"/>
                <w:b/>
                <w:bCs/>
                <w:sz w:val="18"/>
                <w:szCs w:val="18"/>
              </w:rPr>
              <w:t xml:space="preserve"> </w:t>
            </w:r>
            <w:proofErr w:type="spellStart"/>
            <w:r w:rsidRPr="00F7518D">
              <w:rPr>
                <w:rFonts w:ascii="Arial" w:hAnsi="Arial" w:cs="Arial"/>
                <w:b/>
                <w:bCs/>
                <w:sz w:val="18"/>
                <w:szCs w:val="18"/>
              </w:rPr>
              <w:t>oxalacética</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TGO</w:t>
            </w:r>
            <w:proofErr w:type="spellEnd"/>
            <w:r w:rsidRPr="00F7518D">
              <w:rPr>
                <w:rFonts w:ascii="Arial" w:hAnsi="Arial" w:cs="Arial"/>
                <w:b/>
                <w:bCs/>
                <w:sz w:val="18"/>
                <w:szCs w:val="18"/>
              </w:rPr>
              <w:t>)</w:t>
            </w:r>
          </w:p>
        </w:tc>
        <w:tc>
          <w:tcPr>
            <w:tcW w:w="1597" w:type="dxa"/>
            <w:noWrap/>
            <w:hideMark/>
          </w:tcPr>
          <w:p w14:paraId="0D8E5E9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19,671 </w:t>
            </w:r>
          </w:p>
        </w:tc>
        <w:tc>
          <w:tcPr>
            <w:tcW w:w="1932" w:type="dxa"/>
            <w:noWrap/>
            <w:hideMark/>
          </w:tcPr>
          <w:p w14:paraId="29CF169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8A2ECB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701B0EE" w14:textId="77777777" w:rsidTr="00816B24">
        <w:trPr>
          <w:trHeight w:val="600"/>
        </w:trPr>
        <w:tc>
          <w:tcPr>
            <w:tcW w:w="2518" w:type="dxa"/>
            <w:hideMark/>
          </w:tcPr>
          <w:p w14:paraId="6917096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Transaminasa glutámico pirúvica (</w:t>
            </w:r>
            <w:proofErr w:type="spellStart"/>
            <w:r w:rsidRPr="00F7518D">
              <w:rPr>
                <w:rFonts w:ascii="Arial" w:hAnsi="Arial" w:cs="Arial"/>
                <w:b/>
                <w:bCs/>
                <w:sz w:val="18"/>
                <w:szCs w:val="18"/>
              </w:rPr>
              <w:t>TGP</w:t>
            </w:r>
            <w:proofErr w:type="spellEnd"/>
            <w:r w:rsidRPr="00F7518D">
              <w:rPr>
                <w:rFonts w:ascii="Arial" w:hAnsi="Arial" w:cs="Arial"/>
                <w:b/>
                <w:bCs/>
                <w:sz w:val="18"/>
                <w:szCs w:val="18"/>
              </w:rPr>
              <w:t>)</w:t>
            </w:r>
          </w:p>
        </w:tc>
        <w:tc>
          <w:tcPr>
            <w:tcW w:w="1597" w:type="dxa"/>
            <w:noWrap/>
            <w:hideMark/>
          </w:tcPr>
          <w:p w14:paraId="33CFA10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19,575 </w:t>
            </w:r>
          </w:p>
        </w:tc>
        <w:tc>
          <w:tcPr>
            <w:tcW w:w="1932" w:type="dxa"/>
            <w:noWrap/>
            <w:hideMark/>
          </w:tcPr>
          <w:p w14:paraId="3F61A51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00766D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24BF802" w14:textId="77777777" w:rsidTr="00816B24">
        <w:trPr>
          <w:trHeight w:val="300"/>
        </w:trPr>
        <w:tc>
          <w:tcPr>
            <w:tcW w:w="2518" w:type="dxa"/>
            <w:hideMark/>
          </w:tcPr>
          <w:p w14:paraId="76ED7E5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Triglicéridos</w:t>
            </w:r>
          </w:p>
        </w:tc>
        <w:tc>
          <w:tcPr>
            <w:tcW w:w="1597" w:type="dxa"/>
            <w:noWrap/>
            <w:hideMark/>
          </w:tcPr>
          <w:p w14:paraId="1014AE5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28,950 </w:t>
            </w:r>
          </w:p>
        </w:tc>
        <w:tc>
          <w:tcPr>
            <w:tcW w:w="1932" w:type="dxa"/>
            <w:noWrap/>
            <w:hideMark/>
          </w:tcPr>
          <w:p w14:paraId="047023A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D15A44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03F9DB8" w14:textId="77777777" w:rsidTr="00816B24">
        <w:trPr>
          <w:trHeight w:val="300"/>
        </w:trPr>
        <w:tc>
          <w:tcPr>
            <w:tcW w:w="2518" w:type="dxa"/>
            <w:hideMark/>
          </w:tcPr>
          <w:p w14:paraId="577631C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Urea</w:t>
            </w:r>
          </w:p>
        </w:tc>
        <w:tc>
          <w:tcPr>
            <w:tcW w:w="1597" w:type="dxa"/>
            <w:noWrap/>
            <w:hideMark/>
          </w:tcPr>
          <w:p w14:paraId="6C5F887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66,795 </w:t>
            </w:r>
          </w:p>
        </w:tc>
        <w:tc>
          <w:tcPr>
            <w:tcW w:w="1932" w:type="dxa"/>
            <w:noWrap/>
            <w:hideMark/>
          </w:tcPr>
          <w:p w14:paraId="2802FE6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5E729E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053E4A5" w14:textId="77777777" w:rsidTr="00816B24">
        <w:trPr>
          <w:trHeight w:val="300"/>
        </w:trPr>
        <w:tc>
          <w:tcPr>
            <w:tcW w:w="2518" w:type="dxa"/>
            <w:hideMark/>
          </w:tcPr>
          <w:p w14:paraId="03928007"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Ac. Anti-virus hepatitis C</w:t>
            </w:r>
          </w:p>
        </w:tc>
        <w:tc>
          <w:tcPr>
            <w:tcW w:w="1597" w:type="dxa"/>
            <w:noWrap/>
            <w:hideMark/>
          </w:tcPr>
          <w:p w14:paraId="26463A67"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1,344 </w:t>
            </w:r>
          </w:p>
        </w:tc>
        <w:tc>
          <w:tcPr>
            <w:tcW w:w="1932" w:type="dxa"/>
            <w:noWrap/>
            <w:hideMark/>
          </w:tcPr>
          <w:p w14:paraId="6F3B3B2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E5A7C0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55EDD8D" w14:textId="77777777" w:rsidTr="00816B24">
        <w:trPr>
          <w:trHeight w:val="600"/>
        </w:trPr>
        <w:tc>
          <w:tcPr>
            <w:tcW w:w="2518" w:type="dxa"/>
            <w:hideMark/>
          </w:tcPr>
          <w:p w14:paraId="2D773CD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Antígeno de superficie Hepatitis B</w:t>
            </w:r>
          </w:p>
        </w:tc>
        <w:tc>
          <w:tcPr>
            <w:tcW w:w="1597" w:type="dxa"/>
            <w:noWrap/>
            <w:hideMark/>
          </w:tcPr>
          <w:p w14:paraId="52661F6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1,416 </w:t>
            </w:r>
          </w:p>
        </w:tc>
        <w:tc>
          <w:tcPr>
            <w:tcW w:w="1932" w:type="dxa"/>
            <w:noWrap/>
            <w:hideMark/>
          </w:tcPr>
          <w:p w14:paraId="32D0BBF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CC6E57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36BC629" w14:textId="77777777" w:rsidTr="00816B24">
        <w:trPr>
          <w:trHeight w:val="600"/>
        </w:trPr>
        <w:tc>
          <w:tcPr>
            <w:tcW w:w="2518" w:type="dxa"/>
            <w:hideMark/>
          </w:tcPr>
          <w:p w14:paraId="63664EB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Antígeno prostático específico</w:t>
            </w:r>
          </w:p>
        </w:tc>
        <w:tc>
          <w:tcPr>
            <w:tcW w:w="1597" w:type="dxa"/>
            <w:noWrap/>
            <w:hideMark/>
          </w:tcPr>
          <w:p w14:paraId="66E6191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2,739 </w:t>
            </w:r>
          </w:p>
        </w:tc>
        <w:tc>
          <w:tcPr>
            <w:tcW w:w="1932" w:type="dxa"/>
            <w:noWrap/>
            <w:hideMark/>
          </w:tcPr>
          <w:p w14:paraId="245E89E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9DD8CB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A58E5E3" w14:textId="77777777" w:rsidTr="00816B24">
        <w:trPr>
          <w:trHeight w:val="300"/>
        </w:trPr>
        <w:tc>
          <w:tcPr>
            <w:tcW w:w="2518" w:type="dxa"/>
            <w:hideMark/>
          </w:tcPr>
          <w:p w14:paraId="789DD48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Estradiol</w:t>
            </w:r>
          </w:p>
        </w:tc>
        <w:tc>
          <w:tcPr>
            <w:tcW w:w="1597" w:type="dxa"/>
            <w:noWrap/>
            <w:hideMark/>
          </w:tcPr>
          <w:p w14:paraId="59EF43B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717 </w:t>
            </w:r>
          </w:p>
        </w:tc>
        <w:tc>
          <w:tcPr>
            <w:tcW w:w="1932" w:type="dxa"/>
            <w:noWrap/>
            <w:hideMark/>
          </w:tcPr>
          <w:p w14:paraId="4B069DE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7E369A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99B3BD6" w14:textId="77777777" w:rsidTr="00816B24">
        <w:trPr>
          <w:trHeight w:val="600"/>
        </w:trPr>
        <w:tc>
          <w:tcPr>
            <w:tcW w:w="2518" w:type="dxa"/>
            <w:hideMark/>
          </w:tcPr>
          <w:p w14:paraId="4F78147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Hormona folículo estimulante (</w:t>
            </w:r>
            <w:proofErr w:type="spellStart"/>
            <w:r w:rsidRPr="00F7518D">
              <w:rPr>
                <w:rFonts w:ascii="Arial" w:hAnsi="Arial" w:cs="Arial"/>
                <w:b/>
                <w:bCs/>
                <w:sz w:val="18"/>
                <w:szCs w:val="18"/>
              </w:rPr>
              <w:t>FSH</w:t>
            </w:r>
            <w:proofErr w:type="spellEnd"/>
            <w:r w:rsidRPr="00F7518D">
              <w:rPr>
                <w:rFonts w:ascii="Arial" w:hAnsi="Arial" w:cs="Arial"/>
                <w:b/>
                <w:bCs/>
                <w:sz w:val="18"/>
                <w:szCs w:val="18"/>
              </w:rPr>
              <w:t>)</w:t>
            </w:r>
          </w:p>
        </w:tc>
        <w:tc>
          <w:tcPr>
            <w:tcW w:w="1597" w:type="dxa"/>
            <w:noWrap/>
            <w:hideMark/>
          </w:tcPr>
          <w:p w14:paraId="4CB64C1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792 </w:t>
            </w:r>
          </w:p>
        </w:tc>
        <w:tc>
          <w:tcPr>
            <w:tcW w:w="1932" w:type="dxa"/>
            <w:noWrap/>
            <w:hideMark/>
          </w:tcPr>
          <w:p w14:paraId="0891B19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856161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3388AC4" w14:textId="77777777" w:rsidTr="00816B24">
        <w:trPr>
          <w:trHeight w:val="300"/>
        </w:trPr>
        <w:tc>
          <w:tcPr>
            <w:tcW w:w="2518" w:type="dxa"/>
            <w:hideMark/>
          </w:tcPr>
          <w:p w14:paraId="535370C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Hormona luteinizante (</w:t>
            </w:r>
            <w:proofErr w:type="spellStart"/>
            <w:r w:rsidRPr="00F7518D">
              <w:rPr>
                <w:rFonts w:ascii="Arial" w:hAnsi="Arial" w:cs="Arial"/>
                <w:b/>
                <w:bCs/>
                <w:sz w:val="18"/>
                <w:szCs w:val="18"/>
              </w:rPr>
              <w:t>LH</w:t>
            </w:r>
            <w:proofErr w:type="spellEnd"/>
            <w:r w:rsidRPr="00F7518D">
              <w:rPr>
                <w:rFonts w:ascii="Arial" w:hAnsi="Arial" w:cs="Arial"/>
                <w:b/>
                <w:bCs/>
                <w:sz w:val="18"/>
                <w:szCs w:val="18"/>
              </w:rPr>
              <w:t>)</w:t>
            </w:r>
          </w:p>
        </w:tc>
        <w:tc>
          <w:tcPr>
            <w:tcW w:w="1597" w:type="dxa"/>
            <w:noWrap/>
            <w:hideMark/>
          </w:tcPr>
          <w:p w14:paraId="4319B19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747 </w:t>
            </w:r>
          </w:p>
        </w:tc>
        <w:tc>
          <w:tcPr>
            <w:tcW w:w="1932" w:type="dxa"/>
            <w:noWrap/>
            <w:hideMark/>
          </w:tcPr>
          <w:p w14:paraId="4BBEFC5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8E48E6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E9469E4" w14:textId="77777777" w:rsidTr="00816B24">
        <w:trPr>
          <w:trHeight w:val="600"/>
        </w:trPr>
        <w:tc>
          <w:tcPr>
            <w:tcW w:w="2518" w:type="dxa"/>
            <w:hideMark/>
          </w:tcPr>
          <w:p w14:paraId="5B30709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Hormona tiroideo estimulante (</w:t>
            </w:r>
            <w:proofErr w:type="spellStart"/>
            <w:r w:rsidRPr="00F7518D">
              <w:rPr>
                <w:rFonts w:ascii="Arial" w:hAnsi="Arial" w:cs="Arial"/>
                <w:b/>
                <w:bCs/>
                <w:sz w:val="18"/>
                <w:szCs w:val="18"/>
              </w:rPr>
              <w:t>TSH</w:t>
            </w:r>
            <w:proofErr w:type="spellEnd"/>
            <w:r w:rsidRPr="00F7518D">
              <w:rPr>
                <w:rFonts w:ascii="Arial" w:hAnsi="Arial" w:cs="Arial"/>
                <w:b/>
                <w:bCs/>
                <w:sz w:val="18"/>
                <w:szCs w:val="18"/>
              </w:rPr>
              <w:t>)</w:t>
            </w:r>
          </w:p>
        </w:tc>
        <w:tc>
          <w:tcPr>
            <w:tcW w:w="1597" w:type="dxa"/>
            <w:noWrap/>
            <w:hideMark/>
          </w:tcPr>
          <w:p w14:paraId="6C5D617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8,919 </w:t>
            </w:r>
          </w:p>
        </w:tc>
        <w:tc>
          <w:tcPr>
            <w:tcW w:w="1932" w:type="dxa"/>
            <w:noWrap/>
            <w:hideMark/>
          </w:tcPr>
          <w:p w14:paraId="557227E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7713F4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89B1046" w14:textId="77777777" w:rsidTr="00816B24">
        <w:trPr>
          <w:trHeight w:val="300"/>
        </w:trPr>
        <w:tc>
          <w:tcPr>
            <w:tcW w:w="2518" w:type="dxa"/>
            <w:hideMark/>
          </w:tcPr>
          <w:p w14:paraId="4EAF426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Progesterona</w:t>
            </w:r>
          </w:p>
        </w:tc>
        <w:tc>
          <w:tcPr>
            <w:tcW w:w="1597" w:type="dxa"/>
            <w:noWrap/>
            <w:hideMark/>
          </w:tcPr>
          <w:p w14:paraId="3492EC3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795 </w:t>
            </w:r>
          </w:p>
        </w:tc>
        <w:tc>
          <w:tcPr>
            <w:tcW w:w="1932" w:type="dxa"/>
            <w:noWrap/>
            <w:hideMark/>
          </w:tcPr>
          <w:p w14:paraId="037BE2E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2BD70B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B4169F2" w14:textId="77777777" w:rsidTr="00816B24">
        <w:trPr>
          <w:trHeight w:val="300"/>
        </w:trPr>
        <w:tc>
          <w:tcPr>
            <w:tcW w:w="2518" w:type="dxa"/>
            <w:hideMark/>
          </w:tcPr>
          <w:p w14:paraId="6FCC32C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Prolactina</w:t>
            </w:r>
          </w:p>
        </w:tc>
        <w:tc>
          <w:tcPr>
            <w:tcW w:w="1597" w:type="dxa"/>
            <w:noWrap/>
            <w:hideMark/>
          </w:tcPr>
          <w:p w14:paraId="07C5FFE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1,065 </w:t>
            </w:r>
          </w:p>
        </w:tc>
        <w:tc>
          <w:tcPr>
            <w:tcW w:w="1932" w:type="dxa"/>
            <w:noWrap/>
            <w:hideMark/>
          </w:tcPr>
          <w:p w14:paraId="51F6E62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7E870F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913ADB4" w14:textId="77777777" w:rsidTr="00816B24">
        <w:trPr>
          <w:trHeight w:val="600"/>
        </w:trPr>
        <w:tc>
          <w:tcPr>
            <w:tcW w:w="2518" w:type="dxa"/>
            <w:hideMark/>
          </w:tcPr>
          <w:p w14:paraId="178A630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Sub unidad beta </w:t>
            </w:r>
            <w:proofErr w:type="spellStart"/>
            <w:r w:rsidRPr="00F7518D">
              <w:rPr>
                <w:rFonts w:ascii="Arial" w:hAnsi="Arial" w:cs="Arial"/>
                <w:b/>
                <w:bCs/>
                <w:sz w:val="18"/>
                <w:szCs w:val="18"/>
              </w:rPr>
              <w:t>Hgc</w:t>
            </w:r>
            <w:proofErr w:type="spellEnd"/>
            <w:r w:rsidRPr="00F7518D">
              <w:rPr>
                <w:rFonts w:ascii="Arial" w:hAnsi="Arial" w:cs="Arial"/>
                <w:b/>
                <w:bCs/>
                <w:sz w:val="18"/>
                <w:szCs w:val="18"/>
              </w:rPr>
              <w:t xml:space="preserve"> cuantificada</w:t>
            </w:r>
          </w:p>
        </w:tc>
        <w:tc>
          <w:tcPr>
            <w:tcW w:w="1597" w:type="dxa"/>
            <w:noWrap/>
            <w:hideMark/>
          </w:tcPr>
          <w:p w14:paraId="3306A03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408 </w:t>
            </w:r>
          </w:p>
        </w:tc>
        <w:tc>
          <w:tcPr>
            <w:tcW w:w="1932" w:type="dxa"/>
            <w:noWrap/>
            <w:hideMark/>
          </w:tcPr>
          <w:p w14:paraId="203C7A0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B222C8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2D459E9" w14:textId="77777777" w:rsidTr="00816B24">
        <w:trPr>
          <w:trHeight w:val="300"/>
        </w:trPr>
        <w:tc>
          <w:tcPr>
            <w:tcW w:w="2518" w:type="dxa"/>
            <w:hideMark/>
          </w:tcPr>
          <w:p w14:paraId="02FBD11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T3 libre</w:t>
            </w:r>
          </w:p>
        </w:tc>
        <w:tc>
          <w:tcPr>
            <w:tcW w:w="1597" w:type="dxa"/>
            <w:noWrap/>
            <w:hideMark/>
          </w:tcPr>
          <w:p w14:paraId="1191658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1,875 </w:t>
            </w:r>
          </w:p>
        </w:tc>
        <w:tc>
          <w:tcPr>
            <w:tcW w:w="1932" w:type="dxa"/>
            <w:noWrap/>
            <w:hideMark/>
          </w:tcPr>
          <w:p w14:paraId="11F1B84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137556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C55B3A0" w14:textId="77777777" w:rsidTr="00816B24">
        <w:trPr>
          <w:trHeight w:val="300"/>
        </w:trPr>
        <w:tc>
          <w:tcPr>
            <w:tcW w:w="2518" w:type="dxa"/>
            <w:hideMark/>
          </w:tcPr>
          <w:p w14:paraId="678A256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T3 total</w:t>
            </w:r>
          </w:p>
        </w:tc>
        <w:tc>
          <w:tcPr>
            <w:tcW w:w="1597" w:type="dxa"/>
            <w:noWrap/>
            <w:hideMark/>
          </w:tcPr>
          <w:p w14:paraId="39C9929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4,458 </w:t>
            </w:r>
          </w:p>
        </w:tc>
        <w:tc>
          <w:tcPr>
            <w:tcW w:w="1932" w:type="dxa"/>
            <w:noWrap/>
            <w:hideMark/>
          </w:tcPr>
          <w:p w14:paraId="050AAC1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577B48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20BBCE1" w14:textId="77777777" w:rsidTr="00816B24">
        <w:trPr>
          <w:trHeight w:val="300"/>
        </w:trPr>
        <w:tc>
          <w:tcPr>
            <w:tcW w:w="2518" w:type="dxa"/>
            <w:hideMark/>
          </w:tcPr>
          <w:p w14:paraId="5ED8E26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T4 libre</w:t>
            </w:r>
          </w:p>
        </w:tc>
        <w:tc>
          <w:tcPr>
            <w:tcW w:w="1597" w:type="dxa"/>
            <w:noWrap/>
            <w:hideMark/>
          </w:tcPr>
          <w:p w14:paraId="41719A9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5,298 </w:t>
            </w:r>
          </w:p>
        </w:tc>
        <w:tc>
          <w:tcPr>
            <w:tcW w:w="1932" w:type="dxa"/>
            <w:noWrap/>
            <w:hideMark/>
          </w:tcPr>
          <w:p w14:paraId="3E44C6F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F927E7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8AF7D05" w14:textId="77777777" w:rsidTr="00816B24">
        <w:trPr>
          <w:trHeight w:val="300"/>
        </w:trPr>
        <w:tc>
          <w:tcPr>
            <w:tcW w:w="2518" w:type="dxa"/>
            <w:hideMark/>
          </w:tcPr>
          <w:p w14:paraId="7759EF8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T4 total</w:t>
            </w:r>
          </w:p>
        </w:tc>
        <w:tc>
          <w:tcPr>
            <w:tcW w:w="1597" w:type="dxa"/>
            <w:noWrap/>
            <w:hideMark/>
          </w:tcPr>
          <w:p w14:paraId="5048296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4,443 </w:t>
            </w:r>
          </w:p>
        </w:tc>
        <w:tc>
          <w:tcPr>
            <w:tcW w:w="1932" w:type="dxa"/>
            <w:noWrap/>
            <w:hideMark/>
          </w:tcPr>
          <w:p w14:paraId="7B690FF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8971FE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C2D6197" w14:textId="77777777" w:rsidTr="00816B24">
        <w:trPr>
          <w:trHeight w:val="600"/>
        </w:trPr>
        <w:tc>
          <w:tcPr>
            <w:tcW w:w="2518" w:type="dxa"/>
            <w:hideMark/>
          </w:tcPr>
          <w:p w14:paraId="6F5BE0B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Cultivo microbiológico con identificación</w:t>
            </w:r>
          </w:p>
        </w:tc>
        <w:tc>
          <w:tcPr>
            <w:tcW w:w="1597" w:type="dxa"/>
            <w:noWrap/>
            <w:hideMark/>
          </w:tcPr>
          <w:p w14:paraId="32C8934A"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4,248 </w:t>
            </w:r>
          </w:p>
        </w:tc>
        <w:tc>
          <w:tcPr>
            <w:tcW w:w="1932" w:type="dxa"/>
            <w:noWrap/>
            <w:hideMark/>
          </w:tcPr>
          <w:p w14:paraId="53C74A6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F7D7CE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9F63A46" w14:textId="77777777" w:rsidTr="00816B24">
        <w:trPr>
          <w:trHeight w:val="600"/>
        </w:trPr>
        <w:tc>
          <w:tcPr>
            <w:tcW w:w="2518" w:type="dxa"/>
            <w:hideMark/>
          </w:tcPr>
          <w:p w14:paraId="6405B61E"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w:t>
            </w:r>
            <w:proofErr w:type="spellStart"/>
            <w:r w:rsidRPr="00CF031C">
              <w:rPr>
                <w:rFonts w:ascii="Arial" w:hAnsi="Arial" w:cs="Arial"/>
                <w:b/>
                <w:bCs/>
                <w:sz w:val="18"/>
                <w:szCs w:val="18"/>
                <w:lang w:val="en-US"/>
              </w:rPr>
              <w:t>Anti Dengue</w:t>
            </w:r>
            <w:proofErr w:type="spellEnd"/>
            <w:r w:rsidRPr="00CF031C">
              <w:rPr>
                <w:rFonts w:ascii="Arial" w:hAnsi="Arial" w:cs="Arial"/>
                <w:b/>
                <w:bCs/>
                <w:sz w:val="18"/>
                <w:szCs w:val="18"/>
                <w:lang w:val="en-US"/>
              </w:rPr>
              <w:t xml:space="preserve"> IgG </w:t>
            </w:r>
            <w:proofErr w:type="gramStart"/>
            <w:r w:rsidRPr="00CF031C">
              <w:rPr>
                <w:rFonts w:ascii="Arial" w:hAnsi="Arial" w:cs="Arial"/>
                <w:b/>
                <w:bCs/>
                <w:sz w:val="18"/>
                <w:szCs w:val="18"/>
                <w:lang w:val="en-US"/>
              </w:rPr>
              <w:t>e</w:t>
            </w:r>
            <w:proofErr w:type="gramEnd"/>
            <w:r w:rsidRPr="00CF031C">
              <w:rPr>
                <w:rFonts w:ascii="Arial" w:hAnsi="Arial" w:cs="Arial"/>
                <w:b/>
                <w:bCs/>
                <w:sz w:val="18"/>
                <w:szCs w:val="18"/>
                <w:lang w:val="en-US"/>
              </w:rPr>
              <w:t xml:space="preserve"> IgM, Ag NS1</w:t>
            </w:r>
          </w:p>
        </w:tc>
        <w:tc>
          <w:tcPr>
            <w:tcW w:w="1597" w:type="dxa"/>
            <w:noWrap/>
            <w:hideMark/>
          </w:tcPr>
          <w:p w14:paraId="4A289C0D"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3,402 </w:t>
            </w:r>
          </w:p>
        </w:tc>
        <w:tc>
          <w:tcPr>
            <w:tcW w:w="1932" w:type="dxa"/>
            <w:noWrap/>
            <w:hideMark/>
          </w:tcPr>
          <w:p w14:paraId="12F781E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C404DD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518F09B" w14:textId="77777777" w:rsidTr="00816B24">
        <w:trPr>
          <w:trHeight w:val="300"/>
        </w:trPr>
        <w:tc>
          <w:tcPr>
            <w:tcW w:w="2518" w:type="dxa"/>
            <w:hideMark/>
          </w:tcPr>
          <w:p w14:paraId="46263FC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Hepatitis C</w:t>
            </w:r>
          </w:p>
        </w:tc>
        <w:tc>
          <w:tcPr>
            <w:tcW w:w="1597" w:type="dxa"/>
            <w:noWrap/>
            <w:hideMark/>
          </w:tcPr>
          <w:p w14:paraId="4468D56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540 </w:t>
            </w:r>
          </w:p>
        </w:tc>
        <w:tc>
          <w:tcPr>
            <w:tcW w:w="1932" w:type="dxa"/>
            <w:noWrap/>
            <w:hideMark/>
          </w:tcPr>
          <w:p w14:paraId="04CEFDA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3E4A19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A6F33FD" w14:textId="77777777" w:rsidTr="00816B24">
        <w:trPr>
          <w:trHeight w:val="300"/>
        </w:trPr>
        <w:tc>
          <w:tcPr>
            <w:tcW w:w="2518" w:type="dxa"/>
            <w:noWrap/>
            <w:hideMark/>
          </w:tcPr>
          <w:p w14:paraId="68D34BB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Zica</w:t>
            </w:r>
            <w:proofErr w:type="spellEnd"/>
            <w:r w:rsidRPr="00F7518D">
              <w:rPr>
                <w:rFonts w:ascii="Arial" w:hAnsi="Arial" w:cs="Arial"/>
                <w:b/>
                <w:bCs/>
                <w:sz w:val="18"/>
                <w:szCs w:val="18"/>
              </w:rPr>
              <w:t xml:space="preserve"> IgG e IgM</w:t>
            </w:r>
          </w:p>
        </w:tc>
        <w:tc>
          <w:tcPr>
            <w:tcW w:w="1597" w:type="dxa"/>
            <w:noWrap/>
            <w:hideMark/>
          </w:tcPr>
          <w:p w14:paraId="0D0C8A6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 </w:t>
            </w:r>
          </w:p>
        </w:tc>
        <w:tc>
          <w:tcPr>
            <w:tcW w:w="1932" w:type="dxa"/>
            <w:noWrap/>
            <w:hideMark/>
          </w:tcPr>
          <w:p w14:paraId="3526E3A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FF8E4D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6E32786" w14:textId="77777777" w:rsidTr="00816B24">
        <w:trPr>
          <w:trHeight w:val="300"/>
        </w:trPr>
        <w:tc>
          <w:tcPr>
            <w:tcW w:w="2518" w:type="dxa"/>
            <w:hideMark/>
          </w:tcPr>
          <w:p w14:paraId="172A59B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Amiba en Fresco</w:t>
            </w:r>
          </w:p>
        </w:tc>
        <w:tc>
          <w:tcPr>
            <w:tcW w:w="1597" w:type="dxa"/>
            <w:noWrap/>
            <w:hideMark/>
          </w:tcPr>
          <w:p w14:paraId="4EC15FA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18 </w:t>
            </w:r>
          </w:p>
        </w:tc>
        <w:tc>
          <w:tcPr>
            <w:tcW w:w="1932" w:type="dxa"/>
            <w:noWrap/>
            <w:hideMark/>
          </w:tcPr>
          <w:p w14:paraId="6B7E97A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28BC3C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ECEF240" w14:textId="77777777" w:rsidTr="00816B24">
        <w:trPr>
          <w:trHeight w:val="300"/>
        </w:trPr>
        <w:tc>
          <w:tcPr>
            <w:tcW w:w="2518" w:type="dxa"/>
            <w:hideMark/>
          </w:tcPr>
          <w:p w14:paraId="0370255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Chikungunya</w:t>
            </w:r>
            <w:proofErr w:type="spellEnd"/>
            <w:r w:rsidRPr="00F7518D">
              <w:rPr>
                <w:rFonts w:ascii="Arial" w:hAnsi="Arial" w:cs="Arial"/>
                <w:b/>
                <w:bCs/>
                <w:sz w:val="18"/>
                <w:szCs w:val="18"/>
              </w:rPr>
              <w:t xml:space="preserve"> </w:t>
            </w:r>
          </w:p>
        </w:tc>
        <w:tc>
          <w:tcPr>
            <w:tcW w:w="1597" w:type="dxa"/>
            <w:noWrap/>
            <w:hideMark/>
          </w:tcPr>
          <w:p w14:paraId="005600A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 </w:t>
            </w:r>
          </w:p>
        </w:tc>
        <w:tc>
          <w:tcPr>
            <w:tcW w:w="1932" w:type="dxa"/>
            <w:noWrap/>
            <w:hideMark/>
          </w:tcPr>
          <w:p w14:paraId="7E6301E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74C8D2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3964C7A" w14:textId="77777777" w:rsidTr="00816B24">
        <w:trPr>
          <w:trHeight w:val="600"/>
        </w:trPr>
        <w:tc>
          <w:tcPr>
            <w:tcW w:w="2518" w:type="dxa"/>
            <w:hideMark/>
          </w:tcPr>
          <w:p w14:paraId="34302AC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Antidoping (10 Determinaciones)</w:t>
            </w:r>
          </w:p>
        </w:tc>
        <w:tc>
          <w:tcPr>
            <w:tcW w:w="1597" w:type="dxa"/>
            <w:noWrap/>
            <w:hideMark/>
          </w:tcPr>
          <w:p w14:paraId="36E5467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1,851 </w:t>
            </w:r>
          </w:p>
        </w:tc>
        <w:tc>
          <w:tcPr>
            <w:tcW w:w="1932" w:type="dxa"/>
            <w:noWrap/>
            <w:hideMark/>
          </w:tcPr>
          <w:p w14:paraId="14CC417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AF7E84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E84F701" w14:textId="77777777" w:rsidTr="00816B24">
        <w:trPr>
          <w:trHeight w:val="300"/>
        </w:trPr>
        <w:tc>
          <w:tcPr>
            <w:tcW w:w="2518" w:type="dxa"/>
            <w:hideMark/>
          </w:tcPr>
          <w:p w14:paraId="08009AC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Antidoping 5 parámetros</w:t>
            </w:r>
          </w:p>
        </w:tc>
        <w:tc>
          <w:tcPr>
            <w:tcW w:w="1597" w:type="dxa"/>
            <w:noWrap/>
            <w:hideMark/>
          </w:tcPr>
          <w:p w14:paraId="1A3F399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3,672 </w:t>
            </w:r>
          </w:p>
        </w:tc>
        <w:tc>
          <w:tcPr>
            <w:tcW w:w="1932" w:type="dxa"/>
            <w:noWrap/>
            <w:hideMark/>
          </w:tcPr>
          <w:p w14:paraId="0691E3A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5D81AB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A8490BF" w14:textId="77777777" w:rsidTr="00816B24">
        <w:trPr>
          <w:trHeight w:val="600"/>
        </w:trPr>
        <w:tc>
          <w:tcPr>
            <w:tcW w:w="2518" w:type="dxa"/>
            <w:hideMark/>
          </w:tcPr>
          <w:p w14:paraId="7E04C11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Antígeno de Influenza Tipos "A" y "B", H1N1</w:t>
            </w:r>
          </w:p>
        </w:tc>
        <w:tc>
          <w:tcPr>
            <w:tcW w:w="1597" w:type="dxa"/>
            <w:noWrap/>
            <w:hideMark/>
          </w:tcPr>
          <w:p w14:paraId="1771A18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861 </w:t>
            </w:r>
          </w:p>
        </w:tc>
        <w:tc>
          <w:tcPr>
            <w:tcW w:w="1932" w:type="dxa"/>
            <w:noWrap/>
            <w:hideMark/>
          </w:tcPr>
          <w:p w14:paraId="7D4D59E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B7DF74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93AB4F6" w14:textId="77777777" w:rsidTr="00816B24">
        <w:trPr>
          <w:trHeight w:val="300"/>
        </w:trPr>
        <w:tc>
          <w:tcPr>
            <w:tcW w:w="2518" w:type="dxa"/>
            <w:hideMark/>
          </w:tcPr>
          <w:p w14:paraId="5AB1D86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Azúcares reductores</w:t>
            </w:r>
          </w:p>
        </w:tc>
        <w:tc>
          <w:tcPr>
            <w:tcW w:w="1597" w:type="dxa"/>
            <w:noWrap/>
            <w:hideMark/>
          </w:tcPr>
          <w:p w14:paraId="73C90D7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2,181 </w:t>
            </w:r>
          </w:p>
        </w:tc>
        <w:tc>
          <w:tcPr>
            <w:tcW w:w="1932" w:type="dxa"/>
            <w:noWrap/>
            <w:hideMark/>
          </w:tcPr>
          <w:p w14:paraId="0317553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12D12E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39370C9" w14:textId="77777777" w:rsidTr="00816B24">
        <w:trPr>
          <w:trHeight w:val="300"/>
        </w:trPr>
        <w:tc>
          <w:tcPr>
            <w:tcW w:w="2518" w:type="dxa"/>
            <w:hideMark/>
          </w:tcPr>
          <w:p w14:paraId="4C3CFCB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Baciloscopia de 1 Muestra</w:t>
            </w:r>
          </w:p>
        </w:tc>
        <w:tc>
          <w:tcPr>
            <w:tcW w:w="1597" w:type="dxa"/>
            <w:noWrap/>
            <w:hideMark/>
          </w:tcPr>
          <w:p w14:paraId="5AB7A68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42 </w:t>
            </w:r>
          </w:p>
        </w:tc>
        <w:tc>
          <w:tcPr>
            <w:tcW w:w="1932" w:type="dxa"/>
            <w:noWrap/>
            <w:hideMark/>
          </w:tcPr>
          <w:p w14:paraId="527DB0F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AFBA91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DB3DFF0" w14:textId="77777777" w:rsidTr="00816B24">
        <w:trPr>
          <w:trHeight w:val="300"/>
        </w:trPr>
        <w:tc>
          <w:tcPr>
            <w:tcW w:w="2518" w:type="dxa"/>
            <w:hideMark/>
          </w:tcPr>
          <w:p w14:paraId="2A5AB22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Baciloscopia de 3 Muestras</w:t>
            </w:r>
          </w:p>
        </w:tc>
        <w:tc>
          <w:tcPr>
            <w:tcW w:w="1597" w:type="dxa"/>
            <w:noWrap/>
            <w:hideMark/>
          </w:tcPr>
          <w:p w14:paraId="7471418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54 </w:t>
            </w:r>
          </w:p>
        </w:tc>
        <w:tc>
          <w:tcPr>
            <w:tcW w:w="1932" w:type="dxa"/>
            <w:noWrap/>
            <w:hideMark/>
          </w:tcPr>
          <w:p w14:paraId="37ECD80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429411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CA53333" w14:textId="77777777" w:rsidTr="00816B24">
        <w:trPr>
          <w:trHeight w:val="300"/>
        </w:trPr>
        <w:tc>
          <w:tcPr>
            <w:tcW w:w="2518" w:type="dxa"/>
            <w:hideMark/>
          </w:tcPr>
          <w:p w14:paraId="48A2AAF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Baciloscopia de 5 Muestras</w:t>
            </w:r>
          </w:p>
        </w:tc>
        <w:tc>
          <w:tcPr>
            <w:tcW w:w="1597" w:type="dxa"/>
            <w:noWrap/>
            <w:hideMark/>
          </w:tcPr>
          <w:p w14:paraId="2385A91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 </w:t>
            </w:r>
          </w:p>
        </w:tc>
        <w:tc>
          <w:tcPr>
            <w:tcW w:w="1932" w:type="dxa"/>
            <w:noWrap/>
            <w:hideMark/>
          </w:tcPr>
          <w:p w14:paraId="59B4854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D6A289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B7C7737" w14:textId="77777777" w:rsidTr="00816B24">
        <w:trPr>
          <w:trHeight w:val="600"/>
        </w:trPr>
        <w:tc>
          <w:tcPr>
            <w:tcW w:w="2518" w:type="dxa"/>
            <w:hideMark/>
          </w:tcPr>
          <w:p w14:paraId="18AA2AD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Citoquímico de </w:t>
            </w:r>
            <w:proofErr w:type="spellStart"/>
            <w:r w:rsidRPr="00F7518D">
              <w:rPr>
                <w:rFonts w:ascii="Arial" w:hAnsi="Arial" w:cs="Arial"/>
                <w:b/>
                <w:bCs/>
                <w:sz w:val="18"/>
                <w:szCs w:val="18"/>
              </w:rPr>
              <w:t>liquidos</w:t>
            </w:r>
            <w:proofErr w:type="spellEnd"/>
            <w:r w:rsidRPr="00F7518D">
              <w:rPr>
                <w:rFonts w:ascii="Arial" w:hAnsi="Arial" w:cs="Arial"/>
                <w:b/>
                <w:bCs/>
                <w:sz w:val="18"/>
                <w:szCs w:val="18"/>
              </w:rPr>
              <w:t xml:space="preserve"> corporales</w:t>
            </w:r>
          </w:p>
        </w:tc>
        <w:tc>
          <w:tcPr>
            <w:tcW w:w="1597" w:type="dxa"/>
            <w:noWrap/>
            <w:hideMark/>
          </w:tcPr>
          <w:p w14:paraId="5339F83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57 </w:t>
            </w:r>
          </w:p>
        </w:tc>
        <w:tc>
          <w:tcPr>
            <w:tcW w:w="1932" w:type="dxa"/>
            <w:noWrap/>
            <w:hideMark/>
          </w:tcPr>
          <w:p w14:paraId="71F4DAE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97DD5B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7A45820" w14:textId="77777777" w:rsidTr="00816B24">
        <w:trPr>
          <w:trHeight w:val="300"/>
        </w:trPr>
        <w:tc>
          <w:tcPr>
            <w:tcW w:w="2518" w:type="dxa"/>
            <w:hideMark/>
          </w:tcPr>
          <w:p w14:paraId="00F6597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Coombs Directo</w:t>
            </w:r>
          </w:p>
        </w:tc>
        <w:tc>
          <w:tcPr>
            <w:tcW w:w="1597" w:type="dxa"/>
            <w:noWrap/>
            <w:hideMark/>
          </w:tcPr>
          <w:p w14:paraId="05D3E87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90 </w:t>
            </w:r>
          </w:p>
        </w:tc>
        <w:tc>
          <w:tcPr>
            <w:tcW w:w="1932" w:type="dxa"/>
            <w:noWrap/>
            <w:hideMark/>
          </w:tcPr>
          <w:p w14:paraId="2D896E0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C4ED74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6D472C9" w14:textId="77777777" w:rsidTr="00816B24">
        <w:trPr>
          <w:trHeight w:val="300"/>
        </w:trPr>
        <w:tc>
          <w:tcPr>
            <w:tcW w:w="2518" w:type="dxa"/>
            <w:hideMark/>
          </w:tcPr>
          <w:p w14:paraId="06D5A9B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lastRenderedPageBreak/>
              <w:t>Coombs Indirecto</w:t>
            </w:r>
          </w:p>
        </w:tc>
        <w:tc>
          <w:tcPr>
            <w:tcW w:w="1597" w:type="dxa"/>
            <w:noWrap/>
            <w:hideMark/>
          </w:tcPr>
          <w:p w14:paraId="4DDCAAC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69 </w:t>
            </w:r>
          </w:p>
        </w:tc>
        <w:tc>
          <w:tcPr>
            <w:tcW w:w="1932" w:type="dxa"/>
            <w:noWrap/>
            <w:hideMark/>
          </w:tcPr>
          <w:p w14:paraId="25911B5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AD3B50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9576A68" w14:textId="77777777" w:rsidTr="00816B24">
        <w:trPr>
          <w:trHeight w:val="300"/>
        </w:trPr>
        <w:tc>
          <w:tcPr>
            <w:tcW w:w="2518" w:type="dxa"/>
            <w:hideMark/>
          </w:tcPr>
          <w:p w14:paraId="0F44471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Coprológico General</w:t>
            </w:r>
          </w:p>
        </w:tc>
        <w:tc>
          <w:tcPr>
            <w:tcW w:w="1597" w:type="dxa"/>
            <w:noWrap/>
            <w:hideMark/>
          </w:tcPr>
          <w:p w14:paraId="4966F39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2,154 </w:t>
            </w:r>
          </w:p>
        </w:tc>
        <w:tc>
          <w:tcPr>
            <w:tcW w:w="1932" w:type="dxa"/>
            <w:noWrap/>
            <w:hideMark/>
          </w:tcPr>
          <w:p w14:paraId="0D9B222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37ACEA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61FE5B9" w14:textId="77777777" w:rsidTr="00816B24">
        <w:trPr>
          <w:trHeight w:val="300"/>
        </w:trPr>
        <w:tc>
          <w:tcPr>
            <w:tcW w:w="2518" w:type="dxa"/>
            <w:hideMark/>
          </w:tcPr>
          <w:p w14:paraId="599A1463"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Coproparasitoscopico</w:t>
            </w:r>
            <w:proofErr w:type="spellEnd"/>
            <w:r w:rsidRPr="00F7518D">
              <w:rPr>
                <w:rFonts w:ascii="Arial" w:hAnsi="Arial" w:cs="Arial"/>
                <w:b/>
                <w:bCs/>
                <w:sz w:val="18"/>
                <w:szCs w:val="18"/>
              </w:rPr>
              <w:t xml:space="preserve"> 1</w:t>
            </w:r>
          </w:p>
        </w:tc>
        <w:tc>
          <w:tcPr>
            <w:tcW w:w="1597" w:type="dxa"/>
            <w:noWrap/>
            <w:hideMark/>
          </w:tcPr>
          <w:p w14:paraId="070CF66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726 </w:t>
            </w:r>
          </w:p>
        </w:tc>
        <w:tc>
          <w:tcPr>
            <w:tcW w:w="1932" w:type="dxa"/>
            <w:noWrap/>
            <w:hideMark/>
          </w:tcPr>
          <w:p w14:paraId="175692F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F5189C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AD82B45" w14:textId="77777777" w:rsidTr="00816B24">
        <w:trPr>
          <w:trHeight w:val="300"/>
        </w:trPr>
        <w:tc>
          <w:tcPr>
            <w:tcW w:w="2518" w:type="dxa"/>
            <w:hideMark/>
          </w:tcPr>
          <w:p w14:paraId="30BCADDE"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Coproparasitoscopico</w:t>
            </w:r>
            <w:proofErr w:type="spellEnd"/>
            <w:r w:rsidRPr="00F7518D">
              <w:rPr>
                <w:rFonts w:ascii="Arial" w:hAnsi="Arial" w:cs="Arial"/>
                <w:b/>
                <w:bCs/>
                <w:sz w:val="18"/>
                <w:szCs w:val="18"/>
              </w:rPr>
              <w:t xml:space="preserve"> 2</w:t>
            </w:r>
          </w:p>
        </w:tc>
        <w:tc>
          <w:tcPr>
            <w:tcW w:w="1597" w:type="dxa"/>
            <w:noWrap/>
            <w:hideMark/>
          </w:tcPr>
          <w:p w14:paraId="5166F85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63 </w:t>
            </w:r>
          </w:p>
        </w:tc>
        <w:tc>
          <w:tcPr>
            <w:tcW w:w="1932" w:type="dxa"/>
            <w:noWrap/>
            <w:hideMark/>
          </w:tcPr>
          <w:p w14:paraId="7650E6A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8ADB3D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A10C1D0" w14:textId="77777777" w:rsidTr="00816B24">
        <w:trPr>
          <w:trHeight w:val="300"/>
        </w:trPr>
        <w:tc>
          <w:tcPr>
            <w:tcW w:w="2518" w:type="dxa"/>
            <w:hideMark/>
          </w:tcPr>
          <w:p w14:paraId="3200E7CF"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Coproparasitoscopico</w:t>
            </w:r>
            <w:proofErr w:type="spellEnd"/>
            <w:r w:rsidRPr="00F7518D">
              <w:rPr>
                <w:rFonts w:ascii="Arial" w:hAnsi="Arial" w:cs="Arial"/>
                <w:b/>
                <w:bCs/>
                <w:sz w:val="18"/>
                <w:szCs w:val="18"/>
              </w:rPr>
              <w:t xml:space="preserve"> 3</w:t>
            </w:r>
          </w:p>
        </w:tc>
        <w:tc>
          <w:tcPr>
            <w:tcW w:w="1597" w:type="dxa"/>
            <w:noWrap/>
            <w:hideMark/>
          </w:tcPr>
          <w:p w14:paraId="67C9BFB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864 </w:t>
            </w:r>
          </w:p>
        </w:tc>
        <w:tc>
          <w:tcPr>
            <w:tcW w:w="1932" w:type="dxa"/>
            <w:noWrap/>
            <w:hideMark/>
          </w:tcPr>
          <w:p w14:paraId="41CC052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AEE7BD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7D4447C" w14:textId="77777777" w:rsidTr="00816B24">
        <w:trPr>
          <w:trHeight w:val="300"/>
        </w:trPr>
        <w:tc>
          <w:tcPr>
            <w:tcW w:w="2518" w:type="dxa"/>
            <w:hideMark/>
          </w:tcPr>
          <w:p w14:paraId="2FE82DF1"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Eosinofilos</w:t>
            </w:r>
            <w:proofErr w:type="spellEnd"/>
            <w:r w:rsidRPr="00F7518D">
              <w:rPr>
                <w:rFonts w:ascii="Arial" w:hAnsi="Arial" w:cs="Arial"/>
                <w:b/>
                <w:bCs/>
                <w:sz w:val="18"/>
                <w:szCs w:val="18"/>
              </w:rPr>
              <w:t xml:space="preserve"> en moco nasal</w:t>
            </w:r>
          </w:p>
        </w:tc>
        <w:tc>
          <w:tcPr>
            <w:tcW w:w="1597" w:type="dxa"/>
            <w:noWrap/>
            <w:hideMark/>
          </w:tcPr>
          <w:p w14:paraId="7937472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249 </w:t>
            </w:r>
          </w:p>
        </w:tc>
        <w:tc>
          <w:tcPr>
            <w:tcW w:w="1932" w:type="dxa"/>
            <w:noWrap/>
            <w:hideMark/>
          </w:tcPr>
          <w:p w14:paraId="58B24DE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B639EE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AE1EA35" w14:textId="77777777" w:rsidTr="00816B24">
        <w:trPr>
          <w:trHeight w:val="300"/>
        </w:trPr>
        <w:tc>
          <w:tcPr>
            <w:tcW w:w="2518" w:type="dxa"/>
            <w:hideMark/>
          </w:tcPr>
          <w:p w14:paraId="35541BD8"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Espermatobioscopia</w:t>
            </w:r>
            <w:proofErr w:type="spellEnd"/>
          </w:p>
        </w:tc>
        <w:tc>
          <w:tcPr>
            <w:tcW w:w="1597" w:type="dxa"/>
            <w:noWrap/>
            <w:hideMark/>
          </w:tcPr>
          <w:p w14:paraId="76BCFC4A"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72 </w:t>
            </w:r>
          </w:p>
        </w:tc>
        <w:tc>
          <w:tcPr>
            <w:tcW w:w="1932" w:type="dxa"/>
            <w:noWrap/>
            <w:hideMark/>
          </w:tcPr>
          <w:p w14:paraId="4B27A66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B26CF0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24AD122" w14:textId="77777777" w:rsidTr="00816B24">
        <w:trPr>
          <w:trHeight w:val="300"/>
        </w:trPr>
        <w:tc>
          <w:tcPr>
            <w:tcW w:w="2518" w:type="dxa"/>
            <w:hideMark/>
          </w:tcPr>
          <w:p w14:paraId="37E2CDD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Frotis en sangre periférica</w:t>
            </w:r>
          </w:p>
        </w:tc>
        <w:tc>
          <w:tcPr>
            <w:tcW w:w="1597" w:type="dxa"/>
            <w:noWrap/>
            <w:hideMark/>
          </w:tcPr>
          <w:p w14:paraId="12FFA21A"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54 </w:t>
            </w:r>
          </w:p>
        </w:tc>
        <w:tc>
          <w:tcPr>
            <w:tcW w:w="1932" w:type="dxa"/>
            <w:noWrap/>
            <w:hideMark/>
          </w:tcPr>
          <w:p w14:paraId="73FA6F9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9991F1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153A5DB" w14:textId="77777777" w:rsidTr="00816B24">
        <w:trPr>
          <w:trHeight w:val="300"/>
        </w:trPr>
        <w:tc>
          <w:tcPr>
            <w:tcW w:w="2518" w:type="dxa"/>
            <w:hideMark/>
          </w:tcPr>
          <w:p w14:paraId="7B45D10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Grupo sanguíneo y factor Rh</w:t>
            </w:r>
          </w:p>
        </w:tc>
        <w:tc>
          <w:tcPr>
            <w:tcW w:w="1597" w:type="dxa"/>
            <w:noWrap/>
            <w:hideMark/>
          </w:tcPr>
          <w:p w14:paraId="4070E4EA"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74,892 </w:t>
            </w:r>
          </w:p>
        </w:tc>
        <w:tc>
          <w:tcPr>
            <w:tcW w:w="1932" w:type="dxa"/>
            <w:noWrap/>
            <w:hideMark/>
          </w:tcPr>
          <w:p w14:paraId="460ACA1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6F7891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E2C248E" w14:textId="77777777" w:rsidTr="00816B24">
        <w:trPr>
          <w:trHeight w:val="300"/>
        </w:trPr>
        <w:tc>
          <w:tcPr>
            <w:tcW w:w="2518" w:type="dxa"/>
            <w:hideMark/>
          </w:tcPr>
          <w:p w14:paraId="010E7C4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Leucocitos en moco fecal</w:t>
            </w:r>
          </w:p>
        </w:tc>
        <w:tc>
          <w:tcPr>
            <w:tcW w:w="1597" w:type="dxa"/>
            <w:noWrap/>
            <w:hideMark/>
          </w:tcPr>
          <w:p w14:paraId="23C19E3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55DF3F5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08EB7C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3070D22" w14:textId="77777777" w:rsidTr="00816B24">
        <w:trPr>
          <w:trHeight w:val="300"/>
        </w:trPr>
        <w:tc>
          <w:tcPr>
            <w:tcW w:w="2518" w:type="dxa"/>
            <w:hideMark/>
          </w:tcPr>
          <w:p w14:paraId="6E833353"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HGC</w:t>
            </w:r>
            <w:proofErr w:type="spellEnd"/>
            <w:r w:rsidRPr="00F7518D">
              <w:rPr>
                <w:rFonts w:ascii="Arial" w:hAnsi="Arial" w:cs="Arial"/>
                <w:b/>
                <w:bCs/>
                <w:sz w:val="18"/>
                <w:szCs w:val="18"/>
              </w:rPr>
              <w:t>-BETA Cualitativa</w:t>
            </w:r>
          </w:p>
        </w:tc>
        <w:tc>
          <w:tcPr>
            <w:tcW w:w="1597" w:type="dxa"/>
            <w:noWrap/>
            <w:hideMark/>
          </w:tcPr>
          <w:p w14:paraId="3A54EBE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7,914 </w:t>
            </w:r>
          </w:p>
        </w:tc>
        <w:tc>
          <w:tcPr>
            <w:tcW w:w="1932" w:type="dxa"/>
            <w:noWrap/>
            <w:hideMark/>
          </w:tcPr>
          <w:p w14:paraId="66EA63A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8FE68C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86C1F82" w14:textId="77777777" w:rsidTr="00816B24">
        <w:trPr>
          <w:trHeight w:val="300"/>
        </w:trPr>
        <w:tc>
          <w:tcPr>
            <w:tcW w:w="2518" w:type="dxa"/>
            <w:hideMark/>
          </w:tcPr>
          <w:p w14:paraId="208FC5F1"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Anti </w:t>
            </w:r>
            <w:proofErr w:type="spellStart"/>
            <w:r w:rsidRPr="00CF031C">
              <w:rPr>
                <w:rFonts w:ascii="Arial" w:hAnsi="Arial" w:cs="Arial"/>
                <w:b/>
                <w:bCs/>
                <w:sz w:val="18"/>
                <w:szCs w:val="18"/>
                <w:lang w:val="en-US"/>
              </w:rPr>
              <w:t>VIH</w:t>
            </w:r>
            <w:proofErr w:type="spellEnd"/>
            <w:r w:rsidRPr="00CF031C">
              <w:rPr>
                <w:rFonts w:ascii="Arial" w:hAnsi="Arial" w:cs="Arial"/>
                <w:b/>
                <w:bCs/>
                <w:sz w:val="18"/>
                <w:szCs w:val="18"/>
                <w:lang w:val="en-US"/>
              </w:rPr>
              <w:t xml:space="preserve"> I - II </w:t>
            </w:r>
            <w:proofErr w:type="spellStart"/>
            <w:r w:rsidRPr="00CF031C">
              <w:rPr>
                <w:rFonts w:ascii="Arial" w:hAnsi="Arial" w:cs="Arial"/>
                <w:b/>
                <w:bCs/>
                <w:sz w:val="18"/>
                <w:szCs w:val="18"/>
                <w:lang w:val="en-US"/>
              </w:rPr>
              <w:t>Cualitativa</w:t>
            </w:r>
            <w:proofErr w:type="spellEnd"/>
          </w:p>
        </w:tc>
        <w:tc>
          <w:tcPr>
            <w:tcW w:w="1597" w:type="dxa"/>
            <w:noWrap/>
            <w:hideMark/>
          </w:tcPr>
          <w:p w14:paraId="46A97A4E"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8,841 </w:t>
            </w:r>
          </w:p>
        </w:tc>
        <w:tc>
          <w:tcPr>
            <w:tcW w:w="1932" w:type="dxa"/>
            <w:noWrap/>
            <w:hideMark/>
          </w:tcPr>
          <w:p w14:paraId="6EC5CE5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588B3F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4AF6C4E" w14:textId="77777777" w:rsidTr="00816B24">
        <w:trPr>
          <w:trHeight w:val="300"/>
        </w:trPr>
        <w:tc>
          <w:tcPr>
            <w:tcW w:w="2518" w:type="dxa"/>
            <w:hideMark/>
          </w:tcPr>
          <w:p w14:paraId="47019AD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Reacciones febriles</w:t>
            </w:r>
          </w:p>
        </w:tc>
        <w:tc>
          <w:tcPr>
            <w:tcW w:w="1597" w:type="dxa"/>
            <w:noWrap/>
            <w:hideMark/>
          </w:tcPr>
          <w:p w14:paraId="239DF11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5,751 </w:t>
            </w:r>
          </w:p>
        </w:tc>
        <w:tc>
          <w:tcPr>
            <w:tcW w:w="1932" w:type="dxa"/>
            <w:noWrap/>
            <w:hideMark/>
          </w:tcPr>
          <w:p w14:paraId="7D35CD2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40D137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1D57D7A" w14:textId="77777777" w:rsidTr="00816B24">
        <w:trPr>
          <w:trHeight w:val="300"/>
        </w:trPr>
        <w:tc>
          <w:tcPr>
            <w:tcW w:w="2518" w:type="dxa"/>
            <w:hideMark/>
          </w:tcPr>
          <w:p w14:paraId="68DAC42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Sangre oculta en heces</w:t>
            </w:r>
          </w:p>
        </w:tc>
        <w:tc>
          <w:tcPr>
            <w:tcW w:w="1597" w:type="dxa"/>
            <w:noWrap/>
            <w:hideMark/>
          </w:tcPr>
          <w:p w14:paraId="2BA3E18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2,253 </w:t>
            </w:r>
          </w:p>
        </w:tc>
        <w:tc>
          <w:tcPr>
            <w:tcW w:w="1932" w:type="dxa"/>
            <w:noWrap/>
            <w:hideMark/>
          </w:tcPr>
          <w:p w14:paraId="490F342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750CD0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91C4E33" w14:textId="77777777" w:rsidTr="00816B24">
        <w:trPr>
          <w:trHeight w:val="300"/>
        </w:trPr>
        <w:tc>
          <w:tcPr>
            <w:tcW w:w="2518" w:type="dxa"/>
            <w:hideMark/>
          </w:tcPr>
          <w:p w14:paraId="163B6A32"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V.D.R.L</w:t>
            </w:r>
            <w:proofErr w:type="spellEnd"/>
            <w:r w:rsidRPr="00F7518D">
              <w:rPr>
                <w:rFonts w:ascii="Arial" w:hAnsi="Arial" w:cs="Arial"/>
                <w:b/>
                <w:bCs/>
                <w:sz w:val="18"/>
                <w:szCs w:val="18"/>
              </w:rPr>
              <w:t>.</w:t>
            </w:r>
          </w:p>
        </w:tc>
        <w:tc>
          <w:tcPr>
            <w:tcW w:w="1597" w:type="dxa"/>
            <w:noWrap/>
            <w:hideMark/>
          </w:tcPr>
          <w:p w14:paraId="0065AE7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10,398 </w:t>
            </w:r>
          </w:p>
        </w:tc>
        <w:tc>
          <w:tcPr>
            <w:tcW w:w="1932" w:type="dxa"/>
            <w:noWrap/>
            <w:hideMark/>
          </w:tcPr>
          <w:p w14:paraId="57E3152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DB0223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93F5C8E" w14:textId="77777777" w:rsidTr="00816B24">
        <w:trPr>
          <w:trHeight w:val="600"/>
        </w:trPr>
        <w:tc>
          <w:tcPr>
            <w:tcW w:w="2518" w:type="dxa"/>
            <w:hideMark/>
          </w:tcPr>
          <w:p w14:paraId="3DF0CE4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Velocidad de sedimentación globular</w:t>
            </w:r>
          </w:p>
        </w:tc>
        <w:tc>
          <w:tcPr>
            <w:tcW w:w="1597" w:type="dxa"/>
            <w:noWrap/>
            <w:hideMark/>
          </w:tcPr>
          <w:p w14:paraId="5A27164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5,055 </w:t>
            </w:r>
          </w:p>
        </w:tc>
        <w:tc>
          <w:tcPr>
            <w:tcW w:w="1932" w:type="dxa"/>
            <w:noWrap/>
            <w:hideMark/>
          </w:tcPr>
          <w:p w14:paraId="288F2F8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81F710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6CC2410" w14:textId="77777777" w:rsidTr="00816B24">
        <w:trPr>
          <w:trHeight w:val="300"/>
        </w:trPr>
        <w:tc>
          <w:tcPr>
            <w:tcW w:w="2518" w:type="dxa"/>
            <w:hideMark/>
          </w:tcPr>
          <w:p w14:paraId="5ECE6C9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ESTUDIOS ESPECIALES</w:t>
            </w:r>
          </w:p>
        </w:tc>
        <w:tc>
          <w:tcPr>
            <w:tcW w:w="1597" w:type="dxa"/>
            <w:noWrap/>
            <w:hideMark/>
          </w:tcPr>
          <w:p w14:paraId="302958EA"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   </w:t>
            </w:r>
          </w:p>
        </w:tc>
        <w:tc>
          <w:tcPr>
            <w:tcW w:w="1932" w:type="dxa"/>
            <w:noWrap/>
            <w:hideMark/>
          </w:tcPr>
          <w:p w14:paraId="3D44E45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6F8EDE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D514E2C" w14:textId="77777777" w:rsidTr="00816B24">
        <w:trPr>
          <w:trHeight w:val="600"/>
        </w:trPr>
        <w:tc>
          <w:tcPr>
            <w:tcW w:w="2518" w:type="dxa"/>
            <w:hideMark/>
          </w:tcPr>
          <w:p w14:paraId="409075E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Acido Valproico o Valproato de </w:t>
            </w:r>
            <w:proofErr w:type="spellStart"/>
            <w:r w:rsidRPr="00F7518D">
              <w:rPr>
                <w:rFonts w:ascii="Arial" w:hAnsi="Arial" w:cs="Arial"/>
                <w:b/>
                <w:bCs/>
                <w:sz w:val="18"/>
                <w:szCs w:val="18"/>
              </w:rPr>
              <w:t>Magnwsio</w:t>
            </w:r>
            <w:proofErr w:type="spellEnd"/>
          </w:p>
        </w:tc>
        <w:tc>
          <w:tcPr>
            <w:tcW w:w="1597" w:type="dxa"/>
            <w:noWrap/>
            <w:hideMark/>
          </w:tcPr>
          <w:p w14:paraId="0107A43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1D348E0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439828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76078A8" w14:textId="77777777" w:rsidTr="00816B24">
        <w:trPr>
          <w:trHeight w:val="300"/>
        </w:trPr>
        <w:tc>
          <w:tcPr>
            <w:tcW w:w="2518" w:type="dxa"/>
            <w:hideMark/>
          </w:tcPr>
          <w:p w14:paraId="2330B70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Alfafetoproteínas</w:t>
            </w:r>
          </w:p>
        </w:tc>
        <w:tc>
          <w:tcPr>
            <w:tcW w:w="1597" w:type="dxa"/>
            <w:noWrap/>
            <w:hideMark/>
          </w:tcPr>
          <w:p w14:paraId="1EE9685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162 </w:t>
            </w:r>
          </w:p>
        </w:tc>
        <w:tc>
          <w:tcPr>
            <w:tcW w:w="1932" w:type="dxa"/>
            <w:noWrap/>
            <w:hideMark/>
          </w:tcPr>
          <w:p w14:paraId="7B555C1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4BAA53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4D87F6D" w14:textId="77777777" w:rsidTr="00816B24">
        <w:trPr>
          <w:trHeight w:val="600"/>
        </w:trPr>
        <w:tc>
          <w:tcPr>
            <w:tcW w:w="2518" w:type="dxa"/>
            <w:hideMark/>
          </w:tcPr>
          <w:p w14:paraId="2B01AAC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Ag </w:t>
            </w:r>
            <w:proofErr w:type="spellStart"/>
            <w:r w:rsidRPr="00F7518D">
              <w:rPr>
                <w:rFonts w:ascii="Arial" w:hAnsi="Arial" w:cs="Arial"/>
                <w:b/>
                <w:bCs/>
                <w:sz w:val="18"/>
                <w:szCs w:val="18"/>
              </w:rPr>
              <w:t>Capside</w:t>
            </w:r>
            <w:proofErr w:type="spellEnd"/>
            <w:r w:rsidRPr="00F7518D">
              <w:rPr>
                <w:rFonts w:ascii="Arial" w:hAnsi="Arial" w:cs="Arial"/>
                <w:b/>
                <w:bCs/>
                <w:sz w:val="18"/>
                <w:szCs w:val="18"/>
              </w:rPr>
              <w:t xml:space="preserve"> del virus Epstein Barr IgG e IgM</w:t>
            </w:r>
          </w:p>
        </w:tc>
        <w:tc>
          <w:tcPr>
            <w:tcW w:w="1597" w:type="dxa"/>
            <w:noWrap/>
            <w:hideMark/>
          </w:tcPr>
          <w:p w14:paraId="7A01AE1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54 </w:t>
            </w:r>
          </w:p>
        </w:tc>
        <w:tc>
          <w:tcPr>
            <w:tcW w:w="1932" w:type="dxa"/>
            <w:noWrap/>
            <w:hideMark/>
          </w:tcPr>
          <w:p w14:paraId="2D81B19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3865E3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B964F28" w14:textId="77777777" w:rsidTr="00816B24">
        <w:trPr>
          <w:trHeight w:val="300"/>
        </w:trPr>
        <w:tc>
          <w:tcPr>
            <w:tcW w:w="2518" w:type="dxa"/>
            <w:hideMark/>
          </w:tcPr>
          <w:p w14:paraId="709D5B9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AMA M2</w:t>
            </w:r>
          </w:p>
        </w:tc>
        <w:tc>
          <w:tcPr>
            <w:tcW w:w="1597" w:type="dxa"/>
            <w:noWrap/>
            <w:hideMark/>
          </w:tcPr>
          <w:p w14:paraId="5FCF149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54 </w:t>
            </w:r>
          </w:p>
        </w:tc>
        <w:tc>
          <w:tcPr>
            <w:tcW w:w="1932" w:type="dxa"/>
            <w:noWrap/>
            <w:hideMark/>
          </w:tcPr>
          <w:p w14:paraId="26556D7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655908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971875C" w14:textId="77777777" w:rsidTr="00816B24">
        <w:trPr>
          <w:trHeight w:val="300"/>
        </w:trPr>
        <w:tc>
          <w:tcPr>
            <w:tcW w:w="2518" w:type="dxa"/>
            <w:hideMark/>
          </w:tcPr>
          <w:p w14:paraId="2067694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Beta 2 </w:t>
            </w:r>
            <w:proofErr w:type="spellStart"/>
            <w:r w:rsidRPr="00F7518D">
              <w:rPr>
                <w:rFonts w:ascii="Arial" w:hAnsi="Arial" w:cs="Arial"/>
                <w:b/>
                <w:bCs/>
                <w:sz w:val="18"/>
                <w:szCs w:val="18"/>
              </w:rPr>
              <w:t>glicoproteinas</w:t>
            </w:r>
            <w:proofErr w:type="spellEnd"/>
          </w:p>
        </w:tc>
        <w:tc>
          <w:tcPr>
            <w:tcW w:w="1597" w:type="dxa"/>
            <w:noWrap/>
            <w:hideMark/>
          </w:tcPr>
          <w:p w14:paraId="3A3EA80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300 </w:t>
            </w:r>
          </w:p>
        </w:tc>
        <w:tc>
          <w:tcPr>
            <w:tcW w:w="1932" w:type="dxa"/>
            <w:noWrap/>
            <w:hideMark/>
          </w:tcPr>
          <w:p w14:paraId="10C0E93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3BFA03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E66AE07" w14:textId="77777777" w:rsidTr="00816B24">
        <w:trPr>
          <w:trHeight w:val="600"/>
        </w:trPr>
        <w:tc>
          <w:tcPr>
            <w:tcW w:w="2518" w:type="dxa"/>
            <w:hideMark/>
          </w:tcPr>
          <w:p w14:paraId="1362D58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Brucella</w:t>
            </w:r>
            <w:proofErr w:type="spellEnd"/>
            <w:r w:rsidRPr="00F7518D">
              <w:rPr>
                <w:rFonts w:ascii="Arial" w:hAnsi="Arial" w:cs="Arial"/>
                <w:b/>
                <w:bCs/>
                <w:sz w:val="18"/>
                <w:szCs w:val="18"/>
              </w:rPr>
              <w:t xml:space="preserve"> (2 </w:t>
            </w:r>
            <w:proofErr w:type="spellStart"/>
            <w:r w:rsidRPr="00F7518D">
              <w:rPr>
                <w:rFonts w:ascii="Arial" w:hAnsi="Arial" w:cs="Arial"/>
                <w:b/>
                <w:bCs/>
                <w:sz w:val="18"/>
                <w:szCs w:val="18"/>
              </w:rPr>
              <w:t>Mercapto</w:t>
            </w:r>
            <w:proofErr w:type="spellEnd"/>
            <w:r w:rsidRPr="00F7518D">
              <w:rPr>
                <w:rFonts w:ascii="Arial" w:hAnsi="Arial" w:cs="Arial"/>
                <w:b/>
                <w:bCs/>
                <w:sz w:val="18"/>
                <w:szCs w:val="18"/>
              </w:rPr>
              <w:t xml:space="preserve"> Etanol)</w:t>
            </w:r>
          </w:p>
        </w:tc>
        <w:tc>
          <w:tcPr>
            <w:tcW w:w="1597" w:type="dxa"/>
            <w:noWrap/>
            <w:hideMark/>
          </w:tcPr>
          <w:p w14:paraId="51A64E5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7417750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2F28F0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BD64F1B" w14:textId="77777777" w:rsidTr="00816B24">
        <w:trPr>
          <w:trHeight w:val="600"/>
        </w:trPr>
        <w:tc>
          <w:tcPr>
            <w:tcW w:w="2518" w:type="dxa"/>
            <w:hideMark/>
          </w:tcPr>
          <w:p w14:paraId="742F273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Brucella</w:t>
            </w:r>
            <w:proofErr w:type="spellEnd"/>
            <w:r w:rsidRPr="00F7518D">
              <w:rPr>
                <w:rFonts w:ascii="Arial" w:hAnsi="Arial" w:cs="Arial"/>
                <w:b/>
                <w:bCs/>
                <w:sz w:val="18"/>
                <w:szCs w:val="18"/>
              </w:rPr>
              <w:t xml:space="preserve"> (Rosa de Bengala)</w:t>
            </w:r>
          </w:p>
        </w:tc>
        <w:tc>
          <w:tcPr>
            <w:tcW w:w="1597" w:type="dxa"/>
            <w:noWrap/>
            <w:hideMark/>
          </w:tcPr>
          <w:p w14:paraId="50017A8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63C62A0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447A6C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03DDE62" w14:textId="77777777" w:rsidTr="00816B24">
        <w:trPr>
          <w:trHeight w:val="600"/>
        </w:trPr>
        <w:tc>
          <w:tcPr>
            <w:tcW w:w="2518" w:type="dxa"/>
            <w:hideMark/>
          </w:tcPr>
          <w:p w14:paraId="37A5695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cardiolipinas</w:t>
            </w:r>
            <w:proofErr w:type="spellEnd"/>
            <w:r w:rsidRPr="00F7518D">
              <w:rPr>
                <w:rFonts w:ascii="Arial" w:hAnsi="Arial" w:cs="Arial"/>
                <w:b/>
                <w:bCs/>
                <w:sz w:val="18"/>
                <w:szCs w:val="18"/>
              </w:rPr>
              <w:t xml:space="preserve"> IgG e IgM</w:t>
            </w:r>
          </w:p>
        </w:tc>
        <w:tc>
          <w:tcPr>
            <w:tcW w:w="1597" w:type="dxa"/>
            <w:noWrap/>
            <w:hideMark/>
          </w:tcPr>
          <w:p w14:paraId="5FC81B9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300 </w:t>
            </w:r>
          </w:p>
        </w:tc>
        <w:tc>
          <w:tcPr>
            <w:tcW w:w="1932" w:type="dxa"/>
            <w:noWrap/>
            <w:hideMark/>
          </w:tcPr>
          <w:p w14:paraId="1AD6F43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36336E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8064188" w14:textId="77777777" w:rsidTr="00816B24">
        <w:trPr>
          <w:trHeight w:val="300"/>
        </w:trPr>
        <w:tc>
          <w:tcPr>
            <w:tcW w:w="2518" w:type="dxa"/>
            <w:hideMark/>
          </w:tcPr>
          <w:p w14:paraId="708944B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centrómero B</w:t>
            </w:r>
          </w:p>
        </w:tc>
        <w:tc>
          <w:tcPr>
            <w:tcW w:w="1597" w:type="dxa"/>
            <w:noWrap/>
            <w:hideMark/>
          </w:tcPr>
          <w:p w14:paraId="5D1E2EF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60 </w:t>
            </w:r>
          </w:p>
        </w:tc>
        <w:tc>
          <w:tcPr>
            <w:tcW w:w="1932" w:type="dxa"/>
            <w:noWrap/>
            <w:hideMark/>
          </w:tcPr>
          <w:p w14:paraId="69FDB2B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4BD2A2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AD6C7B7" w14:textId="77777777" w:rsidTr="00816B24">
        <w:trPr>
          <w:trHeight w:val="600"/>
        </w:trPr>
        <w:tc>
          <w:tcPr>
            <w:tcW w:w="2518" w:type="dxa"/>
            <w:hideMark/>
          </w:tcPr>
          <w:p w14:paraId="130CB67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Citomegalovirus IgG e IgM</w:t>
            </w:r>
          </w:p>
        </w:tc>
        <w:tc>
          <w:tcPr>
            <w:tcW w:w="1597" w:type="dxa"/>
            <w:noWrap/>
            <w:hideMark/>
          </w:tcPr>
          <w:p w14:paraId="69C054E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108 </w:t>
            </w:r>
          </w:p>
        </w:tc>
        <w:tc>
          <w:tcPr>
            <w:tcW w:w="1932" w:type="dxa"/>
            <w:noWrap/>
            <w:hideMark/>
          </w:tcPr>
          <w:p w14:paraId="12854CA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EDA616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0851906" w14:textId="77777777" w:rsidTr="00816B24">
        <w:trPr>
          <w:trHeight w:val="600"/>
        </w:trPr>
        <w:tc>
          <w:tcPr>
            <w:tcW w:w="2518" w:type="dxa"/>
            <w:hideMark/>
          </w:tcPr>
          <w:p w14:paraId="5CB88C8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Citoplasma de </w:t>
            </w:r>
            <w:proofErr w:type="spellStart"/>
            <w:proofErr w:type="gramStart"/>
            <w:r w:rsidRPr="00F7518D">
              <w:rPr>
                <w:rFonts w:ascii="Arial" w:hAnsi="Arial" w:cs="Arial"/>
                <w:b/>
                <w:bCs/>
                <w:sz w:val="18"/>
                <w:szCs w:val="18"/>
              </w:rPr>
              <w:t>neutrofilo</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MPO</w:t>
            </w:r>
            <w:proofErr w:type="spellEnd"/>
            <w:proofErr w:type="gramEnd"/>
            <w:r w:rsidRPr="00F7518D">
              <w:rPr>
                <w:rFonts w:ascii="Arial" w:hAnsi="Arial" w:cs="Arial"/>
                <w:b/>
                <w:bCs/>
                <w:sz w:val="18"/>
                <w:szCs w:val="18"/>
              </w:rPr>
              <w:t xml:space="preserve"> P-ANCA</w:t>
            </w:r>
          </w:p>
        </w:tc>
        <w:tc>
          <w:tcPr>
            <w:tcW w:w="1597" w:type="dxa"/>
            <w:noWrap/>
            <w:hideMark/>
          </w:tcPr>
          <w:p w14:paraId="2EF3D0B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5A9BB74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2D2153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8317BC6" w14:textId="77777777" w:rsidTr="00816B24">
        <w:trPr>
          <w:trHeight w:val="600"/>
        </w:trPr>
        <w:tc>
          <w:tcPr>
            <w:tcW w:w="2518" w:type="dxa"/>
            <w:hideMark/>
          </w:tcPr>
          <w:p w14:paraId="3D1DFBE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Citoplasma de </w:t>
            </w:r>
            <w:proofErr w:type="spellStart"/>
            <w:r w:rsidRPr="00F7518D">
              <w:rPr>
                <w:rFonts w:ascii="Arial" w:hAnsi="Arial" w:cs="Arial"/>
                <w:b/>
                <w:bCs/>
                <w:sz w:val="18"/>
                <w:szCs w:val="18"/>
              </w:rPr>
              <w:t>neutrofilo</w:t>
            </w:r>
            <w:proofErr w:type="spellEnd"/>
            <w:r w:rsidRPr="00F7518D">
              <w:rPr>
                <w:rFonts w:ascii="Arial" w:hAnsi="Arial" w:cs="Arial"/>
                <w:b/>
                <w:bCs/>
                <w:sz w:val="18"/>
                <w:szCs w:val="18"/>
              </w:rPr>
              <w:t xml:space="preserve"> PR3 C-ANCA</w:t>
            </w:r>
          </w:p>
        </w:tc>
        <w:tc>
          <w:tcPr>
            <w:tcW w:w="1597" w:type="dxa"/>
            <w:noWrap/>
            <w:hideMark/>
          </w:tcPr>
          <w:p w14:paraId="4255CF8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7106EBC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190B9B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FDCE95B" w14:textId="77777777" w:rsidTr="00816B24">
        <w:trPr>
          <w:trHeight w:val="300"/>
        </w:trPr>
        <w:tc>
          <w:tcPr>
            <w:tcW w:w="2518" w:type="dxa"/>
            <w:hideMark/>
          </w:tcPr>
          <w:p w14:paraId="3D6609A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DNA Nativo</w:t>
            </w:r>
          </w:p>
        </w:tc>
        <w:tc>
          <w:tcPr>
            <w:tcW w:w="1597" w:type="dxa"/>
            <w:noWrap/>
            <w:hideMark/>
          </w:tcPr>
          <w:p w14:paraId="0E8E659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07DC956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45D06D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62E1BB6" w14:textId="77777777" w:rsidTr="00816B24">
        <w:trPr>
          <w:trHeight w:val="300"/>
        </w:trPr>
        <w:tc>
          <w:tcPr>
            <w:tcW w:w="2518" w:type="dxa"/>
            <w:noWrap/>
            <w:hideMark/>
          </w:tcPr>
          <w:p w14:paraId="08F1342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Fosfolipidos</w:t>
            </w:r>
            <w:proofErr w:type="spellEnd"/>
          </w:p>
        </w:tc>
        <w:tc>
          <w:tcPr>
            <w:tcW w:w="1597" w:type="dxa"/>
            <w:noWrap/>
            <w:hideMark/>
          </w:tcPr>
          <w:p w14:paraId="286BA6B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300 </w:t>
            </w:r>
          </w:p>
        </w:tc>
        <w:tc>
          <w:tcPr>
            <w:tcW w:w="1932" w:type="dxa"/>
            <w:noWrap/>
            <w:hideMark/>
          </w:tcPr>
          <w:p w14:paraId="44E8C5A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0F3707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53D1BA7" w14:textId="77777777" w:rsidTr="00816B24">
        <w:trPr>
          <w:trHeight w:val="300"/>
        </w:trPr>
        <w:tc>
          <w:tcPr>
            <w:tcW w:w="2518" w:type="dxa"/>
            <w:hideMark/>
          </w:tcPr>
          <w:p w14:paraId="31E9DB7A"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w:t>
            </w:r>
            <w:proofErr w:type="spellStart"/>
            <w:r w:rsidRPr="00CF031C">
              <w:rPr>
                <w:rFonts w:ascii="Arial" w:hAnsi="Arial" w:cs="Arial"/>
                <w:b/>
                <w:bCs/>
                <w:sz w:val="18"/>
                <w:szCs w:val="18"/>
                <w:lang w:val="en-US"/>
              </w:rPr>
              <w:t>Anti Hepatitis</w:t>
            </w:r>
            <w:proofErr w:type="spellEnd"/>
            <w:r w:rsidRPr="00CF031C">
              <w:rPr>
                <w:rFonts w:ascii="Arial" w:hAnsi="Arial" w:cs="Arial"/>
                <w:b/>
                <w:bCs/>
                <w:sz w:val="18"/>
                <w:szCs w:val="18"/>
                <w:lang w:val="en-US"/>
              </w:rPr>
              <w:t xml:space="preserve"> </w:t>
            </w:r>
            <w:proofErr w:type="gramStart"/>
            <w:r w:rsidRPr="00CF031C">
              <w:rPr>
                <w:rFonts w:ascii="Arial" w:hAnsi="Arial" w:cs="Arial"/>
                <w:b/>
                <w:bCs/>
                <w:sz w:val="18"/>
                <w:szCs w:val="18"/>
                <w:lang w:val="en-US"/>
              </w:rPr>
              <w:t>A</w:t>
            </w:r>
            <w:proofErr w:type="gramEnd"/>
            <w:r w:rsidRPr="00CF031C">
              <w:rPr>
                <w:rFonts w:ascii="Arial" w:hAnsi="Arial" w:cs="Arial"/>
                <w:b/>
                <w:bCs/>
                <w:sz w:val="18"/>
                <w:szCs w:val="18"/>
                <w:lang w:val="en-US"/>
              </w:rPr>
              <w:t xml:space="preserve"> IgM</w:t>
            </w:r>
          </w:p>
        </w:tc>
        <w:tc>
          <w:tcPr>
            <w:tcW w:w="1597" w:type="dxa"/>
            <w:noWrap/>
            <w:hideMark/>
          </w:tcPr>
          <w:p w14:paraId="7395A04C"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180 </w:t>
            </w:r>
          </w:p>
        </w:tc>
        <w:tc>
          <w:tcPr>
            <w:tcW w:w="1932" w:type="dxa"/>
            <w:noWrap/>
            <w:hideMark/>
          </w:tcPr>
          <w:p w14:paraId="4E3380A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8DBD9B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C599A5C" w14:textId="77777777" w:rsidTr="00816B24">
        <w:trPr>
          <w:trHeight w:val="300"/>
        </w:trPr>
        <w:tc>
          <w:tcPr>
            <w:tcW w:w="2518" w:type="dxa"/>
            <w:hideMark/>
          </w:tcPr>
          <w:p w14:paraId="645A9009"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w:t>
            </w:r>
            <w:proofErr w:type="spellStart"/>
            <w:r w:rsidRPr="00CF031C">
              <w:rPr>
                <w:rFonts w:ascii="Arial" w:hAnsi="Arial" w:cs="Arial"/>
                <w:b/>
                <w:bCs/>
                <w:sz w:val="18"/>
                <w:szCs w:val="18"/>
                <w:lang w:val="en-US"/>
              </w:rPr>
              <w:t>Anti Herpes</w:t>
            </w:r>
            <w:proofErr w:type="spellEnd"/>
            <w:r w:rsidRPr="00CF031C">
              <w:rPr>
                <w:rFonts w:ascii="Arial" w:hAnsi="Arial" w:cs="Arial"/>
                <w:b/>
                <w:bCs/>
                <w:sz w:val="18"/>
                <w:szCs w:val="18"/>
                <w:lang w:val="en-US"/>
              </w:rPr>
              <w:t xml:space="preserve"> I y II IgG e IgM</w:t>
            </w:r>
          </w:p>
        </w:tc>
        <w:tc>
          <w:tcPr>
            <w:tcW w:w="1597" w:type="dxa"/>
            <w:noWrap/>
            <w:hideMark/>
          </w:tcPr>
          <w:p w14:paraId="01549638"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108 </w:t>
            </w:r>
          </w:p>
        </w:tc>
        <w:tc>
          <w:tcPr>
            <w:tcW w:w="1932" w:type="dxa"/>
            <w:noWrap/>
            <w:hideMark/>
          </w:tcPr>
          <w:p w14:paraId="251399D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C02A3F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35820AC" w14:textId="77777777" w:rsidTr="00816B24">
        <w:trPr>
          <w:trHeight w:val="300"/>
        </w:trPr>
        <w:tc>
          <w:tcPr>
            <w:tcW w:w="2518" w:type="dxa"/>
            <w:hideMark/>
          </w:tcPr>
          <w:p w14:paraId="64835FE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Anticuerpos anti tiroideos</w:t>
            </w:r>
          </w:p>
        </w:tc>
        <w:tc>
          <w:tcPr>
            <w:tcW w:w="1597" w:type="dxa"/>
            <w:noWrap/>
            <w:hideMark/>
          </w:tcPr>
          <w:p w14:paraId="1F03591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129 </w:t>
            </w:r>
          </w:p>
        </w:tc>
        <w:tc>
          <w:tcPr>
            <w:tcW w:w="1932" w:type="dxa"/>
            <w:noWrap/>
            <w:hideMark/>
          </w:tcPr>
          <w:p w14:paraId="5E7DB35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7556D8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ECE4BE5" w14:textId="77777777" w:rsidTr="00816B24">
        <w:trPr>
          <w:trHeight w:val="300"/>
        </w:trPr>
        <w:tc>
          <w:tcPr>
            <w:tcW w:w="2518" w:type="dxa"/>
            <w:hideMark/>
          </w:tcPr>
          <w:p w14:paraId="26EA42A6"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Anti Hepatitis </w:t>
            </w:r>
            <w:proofErr w:type="gramStart"/>
            <w:r w:rsidRPr="00CF031C">
              <w:rPr>
                <w:rFonts w:ascii="Arial" w:hAnsi="Arial" w:cs="Arial"/>
                <w:b/>
                <w:bCs/>
                <w:sz w:val="18"/>
                <w:szCs w:val="18"/>
                <w:lang w:val="en-US"/>
              </w:rPr>
              <w:t>A</w:t>
            </w:r>
            <w:proofErr w:type="gramEnd"/>
            <w:r w:rsidRPr="00CF031C">
              <w:rPr>
                <w:rFonts w:ascii="Arial" w:hAnsi="Arial" w:cs="Arial"/>
                <w:b/>
                <w:bCs/>
                <w:sz w:val="18"/>
                <w:szCs w:val="18"/>
                <w:lang w:val="en-US"/>
              </w:rPr>
              <w:t xml:space="preserve"> IgM</w:t>
            </w:r>
          </w:p>
        </w:tc>
        <w:tc>
          <w:tcPr>
            <w:tcW w:w="1597" w:type="dxa"/>
            <w:noWrap/>
            <w:hideMark/>
          </w:tcPr>
          <w:p w14:paraId="040B9DD2"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264 </w:t>
            </w:r>
          </w:p>
        </w:tc>
        <w:tc>
          <w:tcPr>
            <w:tcW w:w="1932" w:type="dxa"/>
            <w:noWrap/>
            <w:hideMark/>
          </w:tcPr>
          <w:p w14:paraId="4CB227A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9A80B8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AB2820A" w14:textId="77777777" w:rsidTr="00816B24">
        <w:trPr>
          <w:trHeight w:val="300"/>
        </w:trPr>
        <w:tc>
          <w:tcPr>
            <w:tcW w:w="2518" w:type="dxa"/>
            <w:hideMark/>
          </w:tcPr>
          <w:p w14:paraId="7B428FF1"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w:t>
            </w:r>
            <w:proofErr w:type="spellStart"/>
            <w:r w:rsidRPr="00CF031C">
              <w:rPr>
                <w:rFonts w:ascii="Arial" w:hAnsi="Arial" w:cs="Arial"/>
                <w:b/>
                <w:bCs/>
                <w:sz w:val="18"/>
                <w:szCs w:val="18"/>
                <w:lang w:val="en-US"/>
              </w:rPr>
              <w:t>Anti Herpes</w:t>
            </w:r>
            <w:proofErr w:type="spellEnd"/>
            <w:r w:rsidRPr="00CF031C">
              <w:rPr>
                <w:rFonts w:ascii="Arial" w:hAnsi="Arial" w:cs="Arial"/>
                <w:b/>
                <w:bCs/>
                <w:sz w:val="18"/>
                <w:szCs w:val="18"/>
                <w:lang w:val="en-US"/>
              </w:rPr>
              <w:t xml:space="preserve"> IgG </w:t>
            </w:r>
            <w:proofErr w:type="gramStart"/>
            <w:r w:rsidRPr="00CF031C">
              <w:rPr>
                <w:rFonts w:ascii="Arial" w:hAnsi="Arial" w:cs="Arial"/>
                <w:b/>
                <w:bCs/>
                <w:sz w:val="18"/>
                <w:szCs w:val="18"/>
                <w:lang w:val="en-US"/>
              </w:rPr>
              <w:t>e</w:t>
            </w:r>
            <w:proofErr w:type="gramEnd"/>
            <w:r w:rsidRPr="00CF031C">
              <w:rPr>
                <w:rFonts w:ascii="Arial" w:hAnsi="Arial" w:cs="Arial"/>
                <w:b/>
                <w:bCs/>
                <w:sz w:val="18"/>
                <w:szCs w:val="18"/>
                <w:lang w:val="en-US"/>
              </w:rPr>
              <w:t xml:space="preserve"> IgM</w:t>
            </w:r>
          </w:p>
        </w:tc>
        <w:tc>
          <w:tcPr>
            <w:tcW w:w="1597" w:type="dxa"/>
            <w:noWrap/>
            <w:hideMark/>
          </w:tcPr>
          <w:p w14:paraId="43990537"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90 </w:t>
            </w:r>
          </w:p>
        </w:tc>
        <w:tc>
          <w:tcPr>
            <w:tcW w:w="1932" w:type="dxa"/>
            <w:noWrap/>
            <w:hideMark/>
          </w:tcPr>
          <w:p w14:paraId="6069E1C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9075E1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AFDFFC0" w14:textId="77777777" w:rsidTr="00816B24">
        <w:trPr>
          <w:trHeight w:val="300"/>
        </w:trPr>
        <w:tc>
          <w:tcPr>
            <w:tcW w:w="2518" w:type="dxa"/>
            <w:hideMark/>
          </w:tcPr>
          <w:p w14:paraId="7D3364A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Histonas</w:t>
            </w:r>
          </w:p>
        </w:tc>
        <w:tc>
          <w:tcPr>
            <w:tcW w:w="1597" w:type="dxa"/>
            <w:noWrap/>
            <w:hideMark/>
          </w:tcPr>
          <w:p w14:paraId="37A8CB7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6192264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ED3B61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141A68D" w14:textId="77777777" w:rsidTr="00816B24">
        <w:trPr>
          <w:trHeight w:val="300"/>
        </w:trPr>
        <w:tc>
          <w:tcPr>
            <w:tcW w:w="2518" w:type="dxa"/>
            <w:hideMark/>
          </w:tcPr>
          <w:p w14:paraId="5D494FB3"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Anti JO-1 IgG </w:t>
            </w:r>
            <w:proofErr w:type="spellStart"/>
            <w:r w:rsidRPr="00CF031C">
              <w:rPr>
                <w:rFonts w:ascii="Arial" w:hAnsi="Arial" w:cs="Arial"/>
                <w:b/>
                <w:bCs/>
                <w:sz w:val="18"/>
                <w:szCs w:val="18"/>
                <w:lang w:val="en-US"/>
              </w:rPr>
              <w:t>polimiositis</w:t>
            </w:r>
            <w:proofErr w:type="spellEnd"/>
          </w:p>
        </w:tc>
        <w:tc>
          <w:tcPr>
            <w:tcW w:w="1597" w:type="dxa"/>
            <w:noWrap/>
            <w:hideMark/>
          </w:tcPr>
          <w:p w14:paraId="608375E5"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150 </w:t>
            </w:r>
          </w:p>
        </w:tc>
        <w:tc>
          <w:tcPr>
            <w:tcW w:w="1932" w:type="dxa"/>
            <w:noWrap/>
            <w:hideMark/>
          </w:tcPr>
          <w:p w14:paraId="2E4EB34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C41540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A6B479B" w14:textId="77777777" w:rsidTr="00816B24">
        <w:trPr>
          <w:trHeight w:val="600"/>
        </w:trPr>
        <w:tc>
          <w:tcPr>
            <w:tcW w:w="2518" w:type="dxa"/>
            <w:hideMark/>
          </w:tcPr>
          <w:p w14:paraId="1E9F3B6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membrana </w:t>
            </w:r>
            <w:proofErr w:type="spellStart"/>
            <w:r w:rsidRPr="00F7518D">
              <w:rPr>
                <w:rFonts w:ascii="Arial" w:hAnsi="Arial" w:cs="Arial"/>
                <w:b/>
                <w:bCs/>
                <w:sz w:val="18"/>
                <w:szCs w:val="18"/>
              </w:rPr>
              <w:t>glomerual</w:t>
            </w:r>
            <w:proofErr w:type="spellEnd"/>
            <w:r w:rsidRPr="00F7518D">
              <w:rPr>
                <w:rFonts w:ascii="Arial" w:hAnsi="Arial" w:cs="Arial"/>
                <w:b/>
                <w:bCs/>
                <w:sz w:val="18"/>
                <w:szCs w:val="18"/>
              </w:rPr>
              <w:t xml:space="preserve"> basal GLO.1</w:t>
            </w:r>
          </w:p>
        </w:tc>
        <w:tc>
          <w:tcPr>
            <w:tcW w:w="1597" w:type="dxa"/>
            <w:noWrap/>
            <w:hideMark/>
          </w:tcPr>
          <w:p w14:paraId="5DB7940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66B6725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04D240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E35B3CA" w14:textId="77777777" w:rsidTr="00816B24">
        <w:trPr>
          <w:trHeight w:val="300"/>
        </w:trPr>
        <w:tc>
          <w:tcPr>
            <w:tcW w:w="2518" w:type="dxa"/>
            <w:hideMark/>
          </w:tcPr>
          <w:p w14:paraId="70A6C7D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Nucleares</w:t>
            </w:r>
          </w:p>
        </w:tc>
        <w:tc>
          <w:tcPr>
            <w:tcW w:w="1597" w:type="dxa"/>
            <w:noWrap/>
            <w:hideMark/>
          </w:tcPr>
          <w:p w14:paraId="494D9D1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114 </w:t>
            </w:r>
          </w:p>
        </w:tc>
        <w:tc>
          <w:tcPr>
            <w:tcW w:w="1932" w:type="dxa"/>
            <w:noWrap/>
            <w:hideMark/>
          </w:tcPr>
          <w:p w14:paraId="419012F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F34232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DF0787C" w14:textId="77777777" w:rsidTr="00816B24">
        <w:trPr>
          <w:trHeight w:val="600"/>
        </w:trPr>
        <w:tc>
          <w:tcPr>
            <w:tcW w:w="2518" w:type="dxa"/>
            <w:hideMark/>
          </w:tcPr>
          <w:p w14:paraId="0D3F025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Nucleares con </w:t>
            </w:r>
            <w:proofErr w:type="spellStart"/>
            <w:r w:rsidRPr="00F7518D">
              <w:rPr>
                <w:rFonts w:ascii="Arial" w:hAnsi="Arial" w:cs="Arial"/>
                <w:b/>
                <w:bCs/>
                <w:sz w:val="18"/>
                <w:szCs w:val="18"/>
              </w:rPr>
              <w:t>Inmunoespecificidad</w:t>
            </w:r>
            <w:proofErr w:type="spellEnd"/>
          </w:p>
        </w:tc>
        <w:tc>
          <w:tcPr>
            <w:tcW w:w="1597" w:type="dxa"/>
            <w:noWrap/>
            <w:hideMark/>
          </w:tcPr>
          <w:p w14:paraId="4549485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2768830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F76719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9221291" w14:textId="77777777" w:rsidTr="00816B24">
        <w:trPr>
          <w:trHeight w:val="600"/>
        </w:trPr>
        <w:tc>
          <w:tcPr>
            <w:tcW w:w="2518" w:type="dxa"/>
            <w:hideMark/>
          </w:tcPr>
          <w:p w14:paraId="7D4B039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Antinucleares con patrón de fluorescencia</w:t>
            </w:r>
          </w:p>
        </w:tc>
        <w:tc>
          <w:tcPr>
            <w:tcW w:w="1597" w:type="dxa"/>
            <w:noWrap/>
            <w:hideMark/>
          </w:tcPr>
          <w:p w14:paraId="41D589D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3815591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606ACD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530AE71" w14:textId="77777777" w:rsidTr="00816B24">
        <w:trPr>
          <w:trHeight w:val="600"/>
        </w:trPr>
        <w:tc>
          <w:tcPr>
            <w:tcW w:w="2518" w:type="dxa"/>
            <w:hideMark/>
          </w:tcPr>
          <w:p w14:paraId="5B2F29A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lastRenderedPageBreak/>
              <w:t xml:space="preserve">AC Anti </w:t>
            </w:r>
            <w:proofErr w:type="spellStart"/>
            <w:r w:rsidRPr="00F7518D">
              <w:rPr>
                <w:rFonts w:ascii="Arial" w:hAnsi="Arial" w:cs="Arial"/>
                <w:b/>
                <w:bCs/>
                <w:sz w:val="18"/>
                <w:szCs w:val="18"/>
              </w:rPr>
              <w:t>Peptido</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Ciclico</w:t>
            </w:r>
            <w:proofErr w:type="spellEnd"/>
            <w:r w:rsidRPr="00F7518D">
              <w:rPr>
                <w:rFonts w:ascii="Arial" w:hAnsi="Arial" w:cs="Arial"/>
                <w:b/>
                <w:bCs/>
                <w:sz w:val="18"/>
                <w:szCs w:val="18"/>
              </w:rPr>
              <w:t xml:space="preserve"> Citrulinado</w:t>
            </w:r>
          </w:p>
        </w:tc>
        <w:tc>
          <w:tcPr>
            <w:tcW w:w="1597" w:type="dxa"/>
            <w:noWrap/>
            <w:hideMark/>
          </w:tcPr>
          <w:p w14:paraId="3B5ECC5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126 </w:t>
            </w:r>
          </w:p>
        </w:tc>
        <w:tc>
          <w:tcPr>
            <w:tcW w:w="1932" w:type="dxa"/>
            <w:noWrap/>
            <w:hideMark/>
          </w:tcPr>
          <w:p w14:paraId="3ED2983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026A26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3D89DF8" w14:textId="77777777" w:rsidTr="00816B24">
        <w:trPr>
          <w:trHeight w:val="300"/>
        </w:trPr>
        <w:tc>
          <w:tcPr>
            <w:tcW w:w="2518" w:type="dxa"/>
            <w:hideMark/>
          </w:tcPr>
          <w:p w14:paraId="47A1164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PM 100</w:t>
            </w:r>
          </w:p>
        </w:tc>
        <w:tc>
          <w:tcPr>
            <w:tcW w:w="1597" w:type="dxa"/>
            <w:noWrap/>
            <w:hideMark/>
          </w:tcPr>
          <w:p w14:paraId="09E01A2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75580FC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E62155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5BF5E55" w14:textId="77777777" w:rsidTr="00816B24">
        <w:trPr>
          <w:trHeight w:val="300"/>
        </w:trPr>
        <w:tc>
          <w:tcPr>
            <w:tcW w:w="2518" w:type="dxa"/>
            <w:hideMark/>
          </w:tcPr>
          <w:p w14:paraId="4830E8E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w:t>
            </w:r>
            <w:proofErr w:type="spellStart"/>
            <w:r w:rsidRPr="00F7518D">
              <w:rPr>
                <w:rFonts w:ascii="Arial" w:hAnsi="Arial" w:cs="Arial"/>
                <w:b/>
                <w:bCs/>
                <w:sz w:val="18"/>
                <w:szCs w:val="18"/>
              </w:rPr>
              <w:t>Ribonucleoproteína</w:t>
            </w:r>
            <w:proofErr w:type="spellEnd"/>
          </w:p>
        </w:tc>
        <w:tc>
          <w:tcPr>
            <w:tcW w:w="1597" w:type="dxa"/>
            <w:noWrap/>
            <w:hideMark/>
          </w:tcPr>
          <w:p w14:paraId="17635CB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59E8321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BD782B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64C3C93" w14:textId="77777777" w:rsidTr="00816B24">
        <w:trPr>
          <w:trHeight w:val="300"/>
        </w:trPr>
        <w:tc>
          <w:tcPr>
            <w:tcW w:w="2518" w:type="dxa"/>
            <w:hideMark/>
          </w:tcPr>
          <w:p w14:paraId="2992BC4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Ro52 Recombinante</w:t>
            </w:r>
          </w:p>
        </w:tc>
        <w:tc>
          <w:tcPr>
            <w:tcW w:w="1597" w:type="dxa"/>
            <w:noWrap/>
            <w:hideMark/>
          </w:tcPr>
          <w:p w14:paraId="7D4D714A"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1F00160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158CA0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CA7AFD2" w14:textId="77777777" w:rsidTr="00816B24">
        <w:trPr>
          <w:trHeight w:val="300"/>
        </w:trPr>
        <w:tc>
          <w:tcPr>
            <w:tcW w:w="2518" w:type="dxa"/>
            <w:hideMark/>
          </w:tcPr>
          <w:p w14:paraId="55BCA3CD"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w:t>
            </w:r>
            <w:proofErr w:type="spellStart"/>
            <w:r w:rsidRPr="00CF031C">
              <w:rPr>
                <w:rFonts w:ascii="Arial" w:hAnsi="Arial" w:cs="Arial"/>
                <w:b/>
                <w:bCs/>
                <w:sz w:val="18"/>
                <w:szCs w:val="18"/>
                <w:lang w:val="en-US"/>
              </w:rPr>
              <w:t>Anti Rubeola</w:t>
            </w:r>
            <w:proofErr w:type="spellEnd"/>
            <w:r w:rsidRPr="00CF031C">
              <w:rPr>
                <w:rFonts w:ascii="Arial" w:hAnsi="Arial" w:cs="Arial"/>
                <w:b/>
                <w:bCs/>
                <w:sz w:val="18"/>
                <w:szCs w:val="18"/>
                <w:lang w:val="en-US"/>
              </w:rPr>
              <w:t xml:space="preserve"> IgG e IgM</w:t>
            </w:r>
          </w:p>
        </w:tc>
        <w:tc>
          <w:tcPr>
            <w:tcW w:w="1597" w:type="dxa"/>
            <w:noWrap/>
            <w:hideMark/>
          </w:tcPr>
          <w:p w14:paraId="40E4C57E"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108 </w:t>
            </w:r>
          </w:p>
        </w:tc>
        <w:tc>
          <w:tcPr>
            <w:tcW w:w="1932" w:type="dxa"/>
            <w:noWrap/>
            <w:hideMark/>
          </w:tcPr>
          <w:p w14:paraId="23793A5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CBF944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0B7EF6B" w14:textId="77777777" w:rsidTr="00816B24">
        <w:trPr>
          <w:trHeight w:val="300"/>
        </w:trPr>
        <w:tc>
          <w:tcPr>
            <w:tcW w:w="2518" w:type="dxa"/>
            <w:hideMark/>
          </w:tcPr>
          <w:p w14:paraId="2810F145"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Ac. Anti SCL-70 </w:t>
            </w:r>
          </w:p>
        </w:tc>
        <w:tc>
          <w:tcPr>
            <w:tcW w:w="1597" w:type="dxa"/>
            <w:noWrap/>
            <w:hideMark/>
          </w:tcPr>
          <w:p w14:paraId="2D049FB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256FD31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E013E1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1AC32CF" w14:textId="77777777" w:rsidTr="00816B24">
        <w:trPr>
          <w:trHeight w:val="300"/>
        </w:trPr>
        <w:tc>
          <w:tcPr>
            <w:tcW w:w="2518" w:type="dxa"/>
            <w:hideMark/>
          </w:tcPr>
          <w:p w14:paraId="4B68A76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Smith</w:t>
            </w:r>
          </w:p>
        </w:tc>
        <w:tc>
          <w:tcPr>
            <w:tcW w:w="1597" w:type="dxa"/>
            <w:noWrap/>
            <w:hideMark/>
          </w:tcPr>
          <w:p w14:paraId="08EAD17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150 </w:t>
            </w:r>
          </w:p>
        </w:tc>
        <w:tc>
          <w:tcPr>
            <w:tcW w:w="1932" w:type="dxa"/>
            <w:noWrap/>
            <w:hideMark/>
          </w:tcPr>
          <w:p w14:paraId="337395A8"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441216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6E88C2C" w14:textId="77777777" w:rsidTr="00816B24">
        <w:trPr>
          <w:trHeight w:val="300"/>
        </w:trPr>
        <w:tc>
          <w:tcPr>
            <w:tcW w:w="2518" w:type="dxa"/>
            <w:hideMark/>
          </w:tcPr>
          <w:p w14:paraId="4625EB5E"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Anti SS-A Ro IgG </w:t>
            </w:r>
          </w:p>
        </w:tc>
        <w:tc>
          <w:tcPr>
            <w:tcW w:w="1597" w:type="dxa"/>
            <w:noWrap/>
            <w:hideMark/>
          </w:tcPr>
          <w:p w14:paraId="37C34985"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150 </w:t>
            </w:r>
          </w:p>
        </w:tc>
        <w:tc>
          <w:tcPr>
            <w:tcW w:w="1932" w:type="dxa"/>
            <w:noWrap/>
            <w:hideMark/>
          </w:tcPr>
          <w:p w14:paraId="59E8520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09FA0C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4C8C1B0" w14:textId="77777777" w:rsidTr="00816B24">
        <w:trPr>
          <w:trHeight w:val="300"/>
        </w:trPr>
        <w:tc>
          <w:tcPr>
            <w:tcW w:w="2518" w:type="dxa"/>
            <w:hideMark/>
          </w:tcPr>
          <w:p w14:paraId="62565A8F"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Anti SS-B La IgG </w:t>
            </w:r>
          </w:p>
        </w:tc>
        <w:tc>
          <w:tcPr>
            <w:tcW w:w="1597" w:type="dxa"/>
            <w:noWrap/>
            <w:hideMark/>
          </w:tcPr>
          <w:p w14:paraId="25DD1357"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150 </w:t>
            </w:r>
          </w:p>
        </w:tc>
        <w:tc>
          <w:tcPr>
            <w:tcW w:w="1932" w:type="dxa"/>
            <w:noWrap/>
            <w:hideMark/>
          </w:tcPr>
          <w:p w14:paraId="2D3BBFF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83FDB3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1BE6585" w14:textId="77777777" w:rsidTr="00816B24">
        <w:trPr>
          <w:trHeight w:val="300"/>
        </w:trPr>
        <w:tc>
          <w:tcPr>
            <w:tcW w:w="2518" w:type="dxa"/>
            <w:hideMark/>
          </w:tcPr>
          <w:p w14:paraId="54BB637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Tiroideos</w:t>
            </w:r>
          </w:p>
        </w:tc>
        <w:tc>
          <w:tcPr>
            <w:tcW w:w="1597" w:type="dxa"/>
            <w:noWrap/>
            <w:hideMark/>
          </w:tcPr>
          <w:p w14:paraId="33E2AC1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180 </w:t>
            </w:r>
          </w:p>
        </w:tc>
        <w:tc>
          <w:tcPr>
            <w:tcW w:w="1932" w:type="dxa"/>
            <w:noWrap/>
            <w:hideMark/>
          </w:tcPr>
          <w:p w14:paraId="19F181A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10757C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7512878" w14:textId="77777777" w:rsidTr="00816B24">
        <w:trPr>
          <w:trHeight w:val="300"/>
        </w:trPr>
        <w:tc>
          <w:tcPr>
            <w:tcW w:w="2518" w:type="dxa"/>
            <w:noWrap/>
            <w:hideMark/>
          </w:tcPr>
          <w:p w14:paraId="30499A6D"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Ac. Anti Toxoplasma IgG e IgM</w:t>
            </w:r>
          </w:p>
        </w:tc>
        <w:tc>
          <w:tcPr>
            <w:tcW w:w="1597" w:type="dxa"/>
            <w:noWrap/>
            <w:hideMark/>
          </w:tcPr>
          <w:p w14:paraId="12B60BD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108 </w:t>
            </w:r>
          </w:p>
        </w:tc>
        <w:tc>
          <w:tcPr>
            <w:tcW w:w="1932" w:type="dxa"/>
            <w:noWrap/>
            <w:hideMark/>
          </w:tcPr>
          <w:p w14:paraId="6CF1BC9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0DD5D4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EA008FE" w14:textId="77777777" w:rsidTr="00816B24">
        <w:trPr>
          <w:trHeight w:val="300"/>
        </w:trPr>
        <w:tc>
          <w:tcPr>
            <w:tcW w:w="2518" w:type="dxa"/>
            <w:hideMark/>
          </w:tcPr>
          <w:p w14:paraId="1F8A40BD" w14:textId="77777777" w:rsidR="004E39B4" w:rsidRPr="00CF031C" w:rsidRDefault="004E39B4" w:rsidP="004E39B4">
            <w:pPr>
              <w:ind w:left="708" w:hanging="708"/>
              <w:rPr>
                <w:rFonts w:ascii="Arial" w:hAnsi="Arial" w:cs="Arial"/>
                <w:b/>
                <w:bCs/>
                <w:sz w:val="18"/>
                <w:szCs w:val="18"/>
                <w:lang w:val="en-US"/>
              </w:rPr>
            </w:pPr>
            <w:r w:rsidRPr="00CF031C">
              <w:rPr>
                <w:rFonts w:ascii="Arial" w:hAnsi="Arial" w:cs="Arial"/>
                <w:b/>
                <w:bCs/>
                <w:sz w:val="18"/>
                <w:szCs w:val="18"/>
                <w:lang w:val="en-US"/>
              </w:rPr>
              <w:t xml:space="preserve">Ac. Anti </w:t>
            </w:r>
            <w:proofErr w:type="spellStart"/>
            <w:r w:rsidRPr="00CF031C">
              <w:rPr>
                <w:rFonts w:ascii="Arial" w:hAnsi="Arial" w:cs="Arial"/>
                <w:b/>
                <w:bCs/>
                <w:sz w:val="18"/>
                <w:szCs w:val="18"/>
                <w:lang w:val="en-US"/>
              </w:rPr>
              <w:t>VIH</w:t>
            </w:r>
            <w:proofErr w:type="spellEnd"/>
            <w:r w:rsidRPr="00CF031C">
              <w:rPr>
                <w:rFonts w:ascii="Arial" w:hAnsi="Arial" w:cs="Arial"/>
                <w:b/>
                <w:bCs/>
                <w:sz w:val="18"/>
                <w:szCs w:val="18"/>
                <w:lang w:val="en-US"/>
              </w:rPr>
              <w:t xml:space="preserve"> I - II </w:t>
            </w:r>
            <w:proofErr w:type="spellStart"/>
            <w:r w:rsidRPr="00CF031C">
              <w:rPr>
                <w:rFonts w:ascii="Arial" w:hAnsi="Arial" w:cs="Arial"/>
                <w:b/>
                <w:bCs/>
                <w:sz w:val="18"/>
                <w:szCs w:val="18"/>
                <w:lang w:val="en-US"/>
              </w:rPr>
              <w:t>Cuantitativa</w:t>
            </w:r>
            <w:proofErr w:type="spellEnd"/>
          </w:p>
        </w:tc>
        <w:tc>
          <w:tcPr>
            <w:tcW w:w="1597" w:type="dxa"/>
            <w:noWrap/>
            <w:hideMark/>
          </w:tcPr>
          <w:p w14:paraId="15E24E88" w14:textId="77777777" w:rsidR="004E39B4" w:rsidRPr="00F7518D" w:rsidRDefault="004E39B4" w:rsidP="004E39B4">
            <w:pPr>
              <w:ind w:left="708" w:hanging="708"/>
              <w:rPr>
                <w:rFonts w:ascii="Arial" w:hAnsi="Arial" w:cs="Arial"/>
                <w:b/>
                <w:bCs/>
                <w:sz w:val="18"/>
                <w:szCs w:val="18"/>
              </w:rPr>
            </w:pPr>
            <w:r w:rsidRPr="00CF031C">
              <w:rPr>
                <w:rFonts w:ascii="Arial" w:hAnsi="Arial" w:cs="Arial"/>
                <w:b/>
                <w:bCs/>
                <w:sz w:val="18"/>
                <w:szCs w:val="18"/>
                <w:lang w:val="en-US"/>
              </w:rPr>
              <w:t xml:space="preserve">                   </w:t>
            </w:r>
            <w:r w:rsidRPr="00F7518D">
              <w:rPr>
                <w:rFonts w:ascii="Arial" w:hAnsi="Arial" w:cs="Arial"/>
                <w:b/>
                <w:bCs/>
                <w:sz w:val="18"/>
                <w:szCs w:val="18"/>
              </w:rPr>
              <w:t xml:space="preserve">36 </w:t>
            </w:r>
          </w:p>
        </w:tc>
        <w:tc>
          <w:tcPr>
            <w:tcW w:w="1932" w:type="dxa"/>
            <w:noWrap/>
            <w:hideMark/>
          </w:tcPr>
          <w:p w14:paraId="25EB6FE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430C91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7A241FE" w14:textId="77777777" w:rsidTr="00816B24">
        <w:trPr>
          <w:trHeight w:val="300"/>
        </w:trPr>
        <w:tc>
          <w:tcPr>
            <w:tcW w:w="2518" w:type="dxa"/>
            <w:hideMark/>
          </w:tcPr>
          <w:p w14:paraId="0C85DF9A"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Alfafetoproteínas</w:t>
            </w:r>
          </w:p>
        </w:tc>
        <w:tc>
          <w:tcPr>
            <w:tcW w:w="1597" w:type="dxa"/>
            <w:noWrap/>
            <w:hideMark/>
          </w:tcPr>
          <w:p w14:paraId="06DFDD0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252 </w:t>
            </w:r>
          </w:p>
        </w:tc>
        <w:tc>
          <w:tcPr>
            <w:tcW w:w="1932" w:type="dxa"/>
            <w:noWrap/>
            <w:hideMark/>
          </w:tcPr>
          <w:p w14:paraId="552E42D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AC6CC8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211ED036" w14:textId="77777777" w:rsidTr="00816B24">
        <w:trPr>
          <w:trHeight w:val="300"/>
        </w:trPr>
        <w:tc>
          <w:tcPr>
            <w:tcW w:w="2518" w:type="dxa"/>
            <w:hideMark/>
          </w:tcPr>
          <w:p w14:paraId="56CAA86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Anticoagulantes lúpicos</w:t>
            </w:r>
          </w:p>
        </w:tc>
        <w:tc>
          <w:tcPr>
            <w:tcW w:w="1597" w:type="dxa"/>
            <w:noWrap/>
            <w:hideMark/>
          </w:tcPr>
          <w:p w14:paraId="37AA7BCA"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225BB31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2F2A13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97128EC" w14:textId="77777777" w:rsidTr="00816B24">
        <w:trPr>
          <w:trHeight w:val="300"/>
        </w:trPr>
        <w:tc>
          <w:tcPr>
            <w:tcW w:w="2518" w:type="dxa"/>
            <w:hideMark/>
          </w:tcPr>
          <w:p w14:paraId="3626615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Antígeno Ca 125</w:t>
            </w:r>
          </w:p>
        </w:tc>
        <w:tc>
          <w:tcPr>
            <w:tcW w:w="1597" w:type="dxa"/>
            <w:noWrap/>
            <w:hideMark/>
          </w:tcPr>
          <w:p w14:paraId="79700EA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240 </w:t>
            </w:r>
          </w:p>
        </w:tc>
        <w:tc>
          <w:tcPr>
            <w:tcW w:w="1932" w:type="dxa"/>
            <w:noWrap/>
            <w:hideMark/>
          </w:tcPr>
          <w:p w14:paraId="5AEF1FA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229DC3E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93D3ABA" w14:textId="77777777" w:rsidTr="00816B24">
        <w:trPr>
          <w:trHeight w:val="300"/>
        </w:trPr>
        <w:tc>
          <w:tcPr>
            <w:tcW w:w="2518" w:type="dxa"/>
            <w:hideMark/>
          </w:tcPr>
          <w:p w14:paraId="253B9B7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Antígeno Ca 15-3</w:t>
            </w:r>
          </w:p>
        </w:tc>
        <w:tc>
          <w:tcPr>
            <w:tcW w:w="1597" w:type="dxa"/>
            <w:noWrap/>
            <w:hideMark/>
          </w:tcPr>
          <w:p w14:paraId="7AC7BA6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45 </w:t>
            </w:r>
          </w:p>
        </w:tc>
        <w:tc>
          <w:tcPr>
            <w:tcW w:w="1932" w:type="dxa"/>
            <w:noWrap/>
            <w:hideMark/>
          </w:tcPr>
          <w:p w14:paraId="5B471EF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27CCFD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1D8EA75" w14:textId="77777777" w:rsidTr="00816B24">
        <w:trPr>
          <w:trHeight w:val="300"/>
        </w:trPr>
        <w:tc>
          <w:tcPr>
            <w:tcW w:w="2518" w:type="dxa"/>
            <w:hideMark/>
          </w:tcPr>
          <w:p w14:paraId="5D02B51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Antígeno ca 19.9</w:t>
            </w:r>
          </w:p>
        </w:tc>
        <w:tc>
          <w:tcPr>
            <w:tcW w:w="1597" w:type="dxa"/>
            <w:noWrap/>
            <w:hideMark/>
          </w:tcPr>
          <w:p w14:paraId="4BE9B35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102 </w:t>
            </w:r>
          </w:p>
        </w:tc>
        <w:tc>
          <w:tcPr>
            <w:tcW w:w="1932" w:type="dxa"/>
            <w:noWrap/>
            <w:hideMark/>
          </w:tcPr>
          <w:p w14:paraId="5F9283E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2DAE03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0A8F959" w14:textId="77777777" w:rsidTr="00816B24">
        <w:trPr>
          <w:trHeight w:val="600"/>
        </w:trPr>
        <w:tc>
          <w:tcPr>
            <w:tcW w:w="2518" w:type="dxa"/>
            <w:hideMark/>
          </w:tcPr>
          <w:p w14:paraId="29A77F1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Antígeno carcinoembrionario CEA</w:t>
            </w:r>
          </w:p>
        </w:tc>
        <w:tc>
          <w:tcPr>
            <w:tcW w:w="1597" w:type="dxa"/>
            <w:noWrap/>
            <w:hideMark/>
          </w:tcPr>
          <w:p w14:paraId="19C3877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495 </w:t>
            </w:r>
          </w:p>
        </w:tc>
        <w:tc>
          <w:tcPr>
            <w:tcW w:w="1932" w:type="dxa"/>
            <w:noWrap/>
            <w:hideMark/>
          </w:tcPr>
          <w:p w14:paraId="7D30F8E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ACAC9B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C20FC45" w14:textId="77777777" w:rsidTr="00816B24">
        <w:trPr>
          <w:trHeight w:val="300"/>
        </w:trPr>
        <w:tc>
          <w:tcPr>
            <w:tcW w:w="2518" w:type="dxa"/>
            <w:noWrap/>
            <w:hideMark/>
          </w:tcPr>
          <w:p w14:paraId="5D72A7F1"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Antigeno</w:t>
            </w:r>
            <w:proofErr w:type="spellEnd"/>
            <w:r w:rsidRPr="00F7518D">
              <w:rPr>
                <w:rFonts w:ascii="Arial" w:hAnsi="Arial" w:cs="Arial"/>
                <w:b/>
                <w:bCs/>
                <w:sz w:val="18"/>
                <w:szCs w:val="18"/>
              </w:rPr>
              <w:t xml:space="preserve"> </w:t>
            </w:r>
            <w:proofErr w:type="spellStart"/>
            <w:r w:rsidRPr="00F7518D">
              <w:rPr>
                <w:rFonts w:ascii="Arial" w:hAnsi="Arial" w:cs="Arial"/>
                <w:b/>
                <w:bCs/>
                <w:sz w:val="18"/>
                <w:szCs w:val="18"/>
              </w:rPr>
              <w:t>HLA</w:t>
            </w:r>
            <w:proofErr w:type="spellEnd"/>
            <w:r w:rsidRPr="00F7518D">
              <w:rPr>
                <w:rFonts w:ascii="Arial" w:hAnsi="Arial" w:cs="Arial"/>
                <w:b/>
                <w:bCs/>
                <w:sz w:val="18"/>
                <w:szCs w:val="18"/>
              </w:rPr>
              <w:t xml:space="preserve"> B-27</w:t>
            </w:r>
          </w:p>
        </w:tc>
        <w:tc>
          <w:tcPr>
            <w:tcW w:w="1597" w:type="dxa"/>
            <w:noWrap/>
            <w:hideMark/>
          </w:tcPr>
          <w:p w14:paraId="12A1B5E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60CB066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7C06CF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2607C88" w14:textId="77777777" w:rsidTr="00816B24">
        <w:trPr>
          <w:trHeight w:val="300"/>
        </w:trPr>
        <w:tc>
          <w:tcPr>
            <w:tcW w:w="2518" w:type="dxa"/>
            <w:hideMark/>
          </w:tcPr>
          <w:p w14:paraId="787ADA4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Carbamazepina</w:t>
            </w:r>
          </w:p>
        </w:tc>
        <w:tc>
          <w:tcPr>
            <w:tcW w:w="1597" w:type="dxa"/>
            <w:noWrap/>
            <w:hideMark/>
          </w:tcPr>
          <w:p w14:paraId="1C14AF4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60944C5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440BB5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4DEC62A" w14:textId="77777777" w:rsidTr="00816B24">
        <w:trPr>
          <w:trHeight w:val="300"/>
        </w:trPr>
        <w:tc>
          <w:tcPr>
            <w:tcW w:w="2518" w:type="dxa"/>
            <w:hideMark/>
          </w:tcPr>
          <w:p w14:paraId="3A964B84" w14:textId="77777777" w:rsidR="004E39B4" w:rsidRPr="00F7518D" w:rsidRDefault="004E39B4" w:rsidP="004E39B4">
            <w:pPr>
              <w:ind w:left="708" w:hanging="708"/>
              <w:rPr>
                <w:rFonts w:ascii="Arial" w:hAnsi="Arial" w:cs="Arial"/>
                <w:b/>
                <w:bCs/>
                <w:sz w:val="18"/>
                <w:szCs w:val="18"/>
              </w:rPr>
            </w:pPr>
            <w:proofErr w:type="spellStart"/>
            <w:r w:rsidRPr="00F7518D">
              <w:rPr>
                <w:rFonts w:ascii="Arial" w:hAnsi="Arial" w:cs="Arial"/>
                <w:b/>
                <w:bCs/>
                <w:sz w:val="18"/>
                <w:szCs w:val="18"/>
              </w:rPr>
              <w:t>Cistatina</w:t>
            </w:r>
            <w:proofErr w:type="spellEnd"/>
            <w:r w:rsidRPr="00F7518D">
              <w:rPr>
                <w:rFonts w:ascii="Arial" w:hAnsi="Arial" w:cs="Arial"/>
                <w:b/>
                <w:bCs/>
                <w:sz w:val="18"/>
                <w:szCs w:val="18"/>
              </w:rPr>
              <w:t xml:space="preserve"> C</w:t>
            </w:r>
          </w:p>
        </w:tc>
        <w:tc>
          <w:tcPr>
            <w:tcW w:w="1597" w:type="dxa"/>
            <w:noWrap/>
            <w:hideMark/>
          </w:tcPr>
          <w:p w14:paraId="32DBE63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90 </w:t>
            </w:r>
          </w:p>
        </w:tc>
        <w:tc>
          <w:tcPr>
            <w:tcW w:w="1932" w:type="dxa"/>
            <w:noWrap/>
            <w:hideMark/>
          </w:tcPr>
          <w:p w14:paraId="391A941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BB0B36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76B49BA" w14:textId="77777777" w:rsidTr="00816B24">
        <w:trPr>
          <w:trHeight w:val="300"/>
        </w:trPr>
        <w:tc>
          <w:tcPr>
            <w:tcW w:w="2518" w:type="dxa"/>
            <w:hideMark/>
          </w:tcPr>
          <w:p w14:paraId="0165140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Cortisol</w:t>
            </w:r>
          </w:p>
        </w:tc>
        <w:tc>
          <w:tcPr>
            <w:tcW w:w="1597" w:type="dxa"/>
            <w:noWrap/>
            <w:hideMark/>
          </w:tcPr>
          <w:p w14:paraId="1DBCF634"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234 </w:t>
            </w:r>
          </w:p>
        </w:tc>
        <w:tc>
          <w:tcPr>
            <w:tcW w:w="1932" w:type="dxa"/>
            <w:noWrap/>
            <w:hideMark/>
          </w:tcPr>
          <w:p w14:paraId="753DF73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540F10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5146ED3" w14:textId="77777777" w:rsidTr="00816B24">
        <w:trPr>
          <w:trHeight w:val="300"/>
        </w:trPr>
        <w:tc>
          <w:tcPr>
            <w:tcW w:w="2518" w:type="dxa"/>
            <w:hideMark/>
          </w:tcPr>
          <w:p w14:paraId="39F8102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Cortisol urinario</w:t>
            </w:r>
          </w:p>
        </w:tc>
        <w:tc>
          <w:tcPr>
            <w:tcW w:w="1597" w:type="dxa"/>
            <w:noWrap/>
            <w:hideMark/>
          </w:tcPr>
          <w:p w14:paraId="7C91839B"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7572DBC6"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2662E8B"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993016B" w14:textId="77777777" w:rsidTr="00816B24">
        <w:trPr>
          <w:trHeight w:val="300"/>
        </w:trPr>
        <w:tc>
          <w:tcPr>
            <w:tcW w:w="2518" w:type="dxa"/>
            <w:hideMark/>
          </w:tcPr>
          <w:p w14:paraId="6BEC76C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Ferritina </w:t>
            </w:r>
          </w:p>
        </w:tc>
        <w:tc>
          <w:tcPr>
            <w:tcW w:w="1597" w:type="dxa"/>
            <w:noWrap/>
            <w:hideMark/>
          </w:tcPr>
          <w:p w14:paraId="6996BB1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108 </w:t>
            </w:r>
          </w:p>
        </w:tc>
        <w:tc>
          <w:tcPr>
            <w:tcW w:w="1932" w:type="dxa"/>
            <w:noWrap/>
            <w:hideMark/>
          </w:tcPr>
          <w:p w14:paraId="56943DB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10117A7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5726DF8" w14:textId="77777777" w:rsidTr="00816B24">
        <w:trPr>
          <w:trHeight w:val="600"/>
        </w:trPr>
        <w:tc>
          <w:tcPr>
            <w:tcW w:w="2518" w:type="dxa"/>
            <w:hideMark/>
          </w:tcPr>
          <w:p w14:paraId="67AA1A7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Globulina Transportadora de la Hormona Sexual</w:t>
            </w:r>
          </w:p>
        </w:tc>
        <w:tc>
          <w:tcPr>
            <w:tcW w:w="1597" w:type="dxa"/>
            <w:noWrap/>
            <w:hideMark/>
          </w:tcPr>
          <w:p w14:paraId="03C65B1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162 </w:t>
            </w:r>
          </w:p>
        </w:tc>
        <w:tc>
          <w:tcPr>
            <w:tcW w:w="1932" w:type="dxa"/>
            <w:noWrap/>
            <w:hideMark/>
          </w:tcPr>
          <w:p w14:paraId="6BA05D1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220F56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C97F96C" w14:textId="77777777" w:rsidTr="00816B24">
        <w:trPr>
          <w:trHeight w:val="300"/>
        </w:trPr>
        <w:tc>
          <w:tcPr>
            <w:tcW w:w="2518" w:type="dxa"/>
            <w:hideMark/>
          </w:tcPr>
          <w:p w14:paraId="51F193DE"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Hierro</w:t>
            </w:r>
          </w:p>
        </w:tc>
        <w:tc>
          <w:tcPr>
            <w:tcW w:w="1597" w:type="dxa"/>
            <w:noWrap/>
            <w:hideMark/>
          </w:tcPr>
          <w:p w14:paraId="3BC2952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66 </w:t>
            </w:r>
          </w:p>
        </w:tc>
        <w:tc>
          <w:tcPr>
            <w:tcW w:w="1932" w:type="dxa"/>
            <w:noWrap/>
            <w:hideMark/>
          </w:tcPr>
          <w:p w14:paraId="32E0A30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EDC182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9EFA34E" w14:textId="77777777" w:rsidTr="00816B24">
        <w:trPr>
          <w:trHeight w:val="900"/>
        </w:trPr>
        <w:tc>
          <w:tcPr>
            <w:tcW w:w="2518" w:type="dxa"/>
            <w:hideMark/>
          </w:tcPr>
          <w:p w14:paraId="3D4868F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Hierro con capacidad de fijación, total, libre y porcentaje</w:t>
            </w:r>
          </w:p>
        </w:tc>
        <w:tc>
          <w:tcPr>
            <w:tcW w:w="1597" w:type="dxa"/>
            <w:noWrap/>
            <w:hideMark/>
          </w:tcPr>
          <w:p w14:paraId="1DEED50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60 </w:t>
            </w:r>
          </w:p>
        </w:tc>
        <w:tc>
          <w:tcPr>
            <w:tcW w:w="1932" w:type="dxa"/>
            <w:noWrap/>
            <w:hideMark/>
          </w:tcPr>
          <w:p w14:paraId="6E6FEB9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56AF30CA"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6A1D73B3" w14:textId="77777777" w:rsidTr="00816B24">
        <w:trPr>
          <w:trHeight w:val="300"/>
        </w:trPr>
        <w:tc>
          <w:tcPr>
            <w:tcW w:w="2518" w:type="dxa"/>
            <w:hideMark/>
          </w:tcPr>
          <w:p w14:paraId="1958ACB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Hormona del Crecimiento</w:t>
            </w:r>
          </w:p>
        </w:tc>
        <w:tc>
          <w:tcPr>
            <w:tcW w:w="1597" w:type="dxa"/>
            <w:noWrap/>
            <w:hideMark/>
          </w:tcPr>
          <w:p w14:paraId="79E6F05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108 </w:t>
            </w:r>
          </w:p>
        </w:tc>
        <w:tc>
          <w:tcPr>
            <w:tcW w:w="1932" w:type="dxa"/>
            <w:noWrap/>
            <w:hideMark/>
          </w:tcPr>
          <w:p w14:paraId="2B9E860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B89A21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4B30099" w14:textId="77777777" w:rsidTr="00816B24">
        <w:trPr>
          <w:trHeight w:val="300"/>
        </w:trPr>
        <w:tc>
          <w:tcPr>
            <w:tcW w:w="2518" w:type="dxa"/>
            <w:hideMark/>
          </w:tcPr>
          <w:p w14:paraId="06EC7E5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Inmunoglobulina "E" (IgE)</w:t>
            </w:r>
          </w:p>
        </w:tc>
        <w:tc>
          <w:tcPr>
            <w:tcW w:w="1597" w:type="dxa"/>
            <w:noWrap/>
            <w:hideMark/>
          </w:tcPr>
          <w:p w14:paraId="39B84B3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240 </w:t>
            </w:r>
          </w:p>
        </w:tc>
        <w:tc>
          <w:tcPr>
            <w:tcW w:w="1932" w:type="dxa"/>
            <w:noWrap/>
            <w:hideMark/>
          </w:tcPr>
          <w:p w14:paraId="6E2A54DE"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906CB52"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F9C8AB4" w14:textId="77777777" w:rsidTr="00816B24">
        <w:trPr>
          <w:trHeight w:val="300"/>
        </w:trPr>
        <w:tc>
          <w:tcPr>
            <w:tcW w:w="2518" w:type="dxa"/>
            <w:hideMark/>
          </w:tcPr>
          <w:p w14:paraId="222AD86F"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Insulina</w:t>
            </w:r>
          </w:p>
        </w:tc>
        <w:tc>
          <w:tcPr>
            <w:tcW w:w="1597" w:type="dxa"/>
            <w:noWrap/>
            <w:hideMark/>
          </w:tcPr>
          <w:p w14:paraId="60BDCE8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195 </w:t>
            </w:r>
          </w:p>
        </w:tc>
        <w:tc>
          <w:tcPr>
            <w:tcW w:w="1932" w:type="dxa"/>
            <w:noWrap/>
            <w:hideMark/>
          </w:tcPr>
          <w:p w14:paraId="6CA9C1D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77E9EB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65A72DA" w14:textId="77777777" w:rsidTr="00816B24">
        <w:trPr>
          <w:trHeight w:val="300"/>
        </w:trPr>
        <w:tc>
          <w:tcPr>
            <w:tcW w:w="2518" w:type="dxa"/>
            <w:hideMark/>
          </w:tcPr>
          <w:p w14:paraId="138217A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Microalbuminuria</w:t>
            </w:r>
          </w:p>
        </w:tc>
        <w:tc>
          <w:tcPr>
            <w:tcW w:w="1597" w:type="dxa"/>
            <w:noWrap/>
            <w:hideMark/>
          </w:tcPr>
          <w:p w14:paraId="00D10EC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108 </w:t>
            </w:r>
          </w:p>
        </w:tc>
        <w:tc>
          <w:tcPr>
            <w:tcW w:w="1932" w:type="dxa"/>
            <w:noWrap/>
            <w:hideMark/>
          </w:tcPr>
          <w:p w14:paraId="6F2F8303"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0CC1EAD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7F93B33" w14:textId="77777777" w:rsidTr="00816B24">
        <w:trPr>
          <w:trHeight w:val="300"/>
        </w:trPr>
        <w:tc>
          <w:tcPr>
            <w:tcW w:w="2518" w:type="dxa"/>
            <w:hideMark/>
          </w:tcPr>
          <w:p w14:paraId="56F4D2A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Procalcitonina</w:t>
            </w:r>
          </w:p>
        </w:tc>
        <w:tc>
          <w:tcPr>
            <w:tcW w:w="1597" w:type="dxa"/>
            <w:noWrap/>
            <w:hideMark/>
          </w:tcPr>
          <w:p w14:paraId="09418EF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72 </w:t>
            </w:r>
          </w:p>
        </w:tc>
        <w:tc>
          <w:tcPr>
            <w:tcW w:w="1932" w:type="dxa"/>
            <w:noWrap/>
            <w:hideMark/>
          </w:tcPr>
          <w:p w14:paraId="33161B6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22531E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085FABE5" w14:textId="77777777" w:rsidTr="00816B24">
        <w:trPr>
          <w:trHeight w:val="600"/>
        </w:trPr>
        <w:tc>
          <w:tcPr>
            <w:tcW w:w="2518" w:type="dxa"/>
            <w:hideMark/>
          </w:tcPr>
          <w:p w14:paraId="4F60CECC"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Testosterona libre con Biodisponibilidad</w:t>
            </w:r>
          </w:p>
        </w:tc>
        <w:tc>
          <w:tcPr>
            <w:tcW w:w="1597" w:type="dxa"/>
            <w:noWrap/>
            <w:hideMark/>
          </w:tcPr>
          <w:p w14:paraId="4FEA3596"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162 </w:t>
            </w:r>
          </w:p>
        </w:tc>
        <w:tc>
          <w:tcPr>
            <w:tcW w:w="1932" w:type="dxa"/>
            <w:noWrap/>
            <w:hideMark/>
          </w:tcPr>
          <w:p w14:paraId="67168E49"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675D7BB5"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E9E299A" w14:textId="77777777" w:rsidTr="00816B24">
        <w:trPr>
          <w:trHeight w:val="300"/>
        </w:trPr>
        <w:tc>
          <w:tcPr>
            <w:tcW w:w="2518" w:type="dxa"/>
            <w:hideMark/>
          </w:tcPr>
          <w:p w14:paraId="59521B3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Testosterona total</w:t>
            </w:r>
          </w:p>
        </w:tc>
        <w:tc>
          <w:tcPr>
            <w:tcW w:w="1597" w:type="dxa"/>
            <w:noWrap/>
            <w:hideMark/>
          </w:tcPr>
          <w:p w14:paraId="3DEA5768"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180 </w:t>
            </w:r>
          </w:p>
        </w:tc>
        <w:tc>
          <w:tcPr>
            <w:tcW w:w="1932" w:type="dxa"/>
            <w:noWrap/>
            <w:hideMark/>
          </w:tcPr>
          <w:p w14:paraId="62280F7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5E71F07"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B4755A8" w14:textId="77777777" w:rsidTr="00816B24">
        <w:trPr>
          <w:trHeight w:val="300"/>
        </w:trPr>
        <w:tc>
          <w:tcPr>
            <w:tcW w:w="2518" w:type="dxa"/>
            <w:hideMark/>
          </w:tcPr>
          <w:p w14:paraId="14AF05E3"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T3 </w:t>
            </w:r>
            <w:proofErr w:type="spellStart"/>
            <w:r w:rsidRPr="00F7518D">
              <w:rPr>
                <w:rFonts w:ascii="Arial" w:hAnsi="Arial" w:cs="Arial"/>
                <w:b/>
                <w:bCs/>
                <w:sz w:val="18"/>
                <w:szCs w:val="18"/>
              </w:rPr>
              <w:t>Captacion</w:t>
            </w:r>
            <w:proofErr w:type="spellEnd"/>
            <w:r w:rsidRPr="00F7518D">
              <w:rPr>
                <w:rFonts w:ascii="Arial" w:hAnsi="Arial" w:cs="Arial"/>
                <w:b/>
                <w:bCs/>
                <w:sz w:val="18"/>
                <w:szCs w:val="18"/>
              </w:rPr>
              <w:t xml:space="preserve"> </w:t>
            </w:r>
          </w:p>
        </w:tc>
        <w:tc>
          <w:tcPr>
            <w:tcW w:w="1597" w:type="dxa"/>
            <w:noWrap/>
            <w:hideMark/>
          </w:tcPr>
          <w:p w14:paraId="1981A292"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240 </w:t>
            </w:r>
          </w:p>
        </w:tc>
        <w:tc>
          <w:tcPr>
            <w:tcW w:w="1932" w:type="dxa"/>
            <w:noWrap/>
            <w:hideMark/>
          </w:tcPr>
          <w:p w14:paraId="1D466AF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318375B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1AF13ADA" w14:textId="77777777" w:rsidTr="00816B24">
        <w:trPr>
          <w:trHeight w:val="300"/>
        </w:trPr>
        <w:tc>
          <w:tcPr>
            <w:tcW w:w="2518" w:type="dxa"/>
            <w:hideMark/>
          </w:tcPr>
          <w:p w14:paraId="1AADCAA7"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Transferrina</w:t>
            </w:r>
          </w:p>
        </w:tc>
        <w:tc>
          <w:tcPr>
            <w:tcW w:w="1597" w:type="dxa"/>
            <w:noWrap/>
            <w:hideMark/>
          </w:tcPr>
          <w:p w14:paraId="18441A20"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66 </w:t>
            </w:r>
          </w:p>
        </w:tc>
        <w:tc>
          <w:tcPr>
            <w:tcW w:w="1932" w:type="dxa"/>
            <w:noWrap/>
            <w:hideMark/>
          </w:tcPr>
          <w:p w14:paraId="07AAEC9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4343CBE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5AB07327" w14:textId="77777777" w:rsidTr="00816B24">
        <w:trPr>
          <w:trHeight w:val="600"/>
        </w:trPr>
        <w:tc>
          <w:tcPr>
            <w:tcW w:w="2518" w:type="dxa"/>
            <w:hideMark/>
          </w:tcPr>
          <w:p w14:paraId="336B74F1"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Vitamina "D"(OH)25 (D2 + D3) Total</w:t>
            </w:r>
          </w:p>
        </w:tc>
        <w:tc>
          <w:tcPr>
            <w:tcW w:w="1597" w:type="dxa"/>
            <w:noWrap/>
            <w:hideMark/>
          </w:tcPr>
          <w:p w14:paraId="3C7220C9" w14:textId="77777777" w:rsidR="004E39B4" w:rsidRPr="00F7518D" w:rsidRDefault="004E39B4" w:rsidP="004E39B4">
            <w:pPr>
              <w:ind w:left="708" w:hanging="708"/>
              <w:rPr>
                <w:rFonts w:ascii="Arial" w:hAnsi="Arial" w:cs="Arial"/>
                <w:b/>
                <w:bCs/>
                <w:sz w:val="18"/>
                <w:szCs w:val="18"/>
              </w:rPr>
            </w:pPr>
            <w:r w:rsidRPr="00F7518D">
              <w:rPr>
                <w:rFonts w:ascii="Arial" w:hAnsi="Arial" w:cs="Arial"/>
                <w:b/>
                <w:bCs/>
                <w:sz w:val="18"/>
                <w:szCs w:val="18"/>
              </w:rPr>
              <w:t xml:space="preserve">                   36 </w:t>
            </w:r>
          </w:p>
        </w:tc>
        <w:tc>
          <w:tcPr>
            <w:tcW w:w="1932" w:type="dxa"/>
            <w:noWrap/>
            <w:hideMark/>
          </w:tcPr>
          <w:p w14:paraId="016093B1"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c>
          <w:tcPr>
            <w:tcW w:w="1693" w:type="dxa"/>
            <w:noWrap/>
            <w:hideMark/>
          </w:tcPr>
          <w:p w14:paraId="710EAA8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31936E75" w14:textId="77777777" w:rsidTr="00816B24">
        <w:trPr>
          <w:trHeight w:val="300"/>
        </w:trPr>
        <w:tc>
          <w:tcPr>
            <w:tcW w:w="2518" w:type="dxa"/>
            <w:noWrap/>
            <w:hideMark/>
          </w:tcPr>
          <w:p w14:paraId="3E3E8572" w14:textId="77777777" w:rsidR="004E39B4" w:rsidRPr="00F7518D" w:rsidRDefault="004E39B4" w:rsidP="004E39B4">
            <w:pPr>
              <w:ind w:left="708" w:hanging="708"/>
              <w:rPr>
                <w:rFonts w:ascii="Arial" w:hAnsi="Arial" w:cs="Arial"/>
                <w:sz w:val="18"/>
                <w:szCs w:val="18"/>
              </w:rPr>
            </w:pPr>
          </w:p>
        </w:tc>
        <w:tc>
          <w:tcPr>
            <w:tcW w:w="1597" w:type="dxa"/>
            <w:noWrap/>
            <w:hideMark/>
          </w:tcPr>
          <w:p w14:paraId="7F923DED" w14:textId="77777777" w:rsidR="004E39B4" w:rsidRPr="00F7518D" w:rsidRDefault="004E39B4" w:rsidP="004E39B4">
            <w:pPr>
              <w:ind w:left="708" w:hanging="708"/>
              <w:rPr>
                <w:rFonts w:ascii="Arial" w:hAnsi="Arial" w:cs="Arial"/>
                <w:sz w:val="18"/>
                <w:szCs w:val="18"/>
              </w:rPr>
            </w:pPr>
          </w:p>
        </w:tc>
        <w:tc>
          <w:tcPr>
            <w:tcW w:w="1932" w:type="dxa"/>
            <w:noWrap/>
            <w:hideMark/>
          </w:tcPr>
          <w:p w14:paraId="285EB34C"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COSTO ANTES DE IVA</w:t>
            </w:r>
          </w:p>
        </w:tc>
        <w:tc>
          <w:tcPr>
            <w:tcW w:w="1693" w:type="dxa"/>
            <w:noWrap/>
            <w:hideMark/>
          </w:tcPr>
          <w:p w14:paraId="54112A5F"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4EBDB9CD" w14:textId="77777777" w:rsidTr="00816B24">
        <w:trPr>
          <w:trHeight w:val="300"/>
        </w:trPr>
        <w:tc>
          <w:tcPr>
            <w:tcW w:w="2518" w:type="dxa"/>
            <w:noWrap/>
            <w:hideMark/>
          </w:tcPr>
          <w:p w14:paraId="00014038" w14:textId="77777777" w:rsidR="004E39B4" w:rsidRPr="00F7518D" w:rsidRDefault="004E39B4" w:rsidP="004E39B4">
            <w:pPr>
              <w:ind w:left="708" w:hanging="708"/>
              <w:rPr>
                <w:rFonts w:ascii="Arial" w:hAnsi="Arial" w:cs="Arial"/>
                <w:sz w:val="18"/>
                <w:szCs w:val="18"/>
              </w:rPr>
            </w:pPr>
          </w:p>
        </w:tc>
        <w:tc>
          <w:tcPr>
            <w:tcW w:w="1597" w:type="dxa"/>
            <w:noWrap/>
            <w:hideMark/>
          </w:tcPr>
          <w:p w14:paraId="4B096348" w14:textId="77777777" w:rsidR="004E39B4" w:rsidRPr="00F7518D" w:rsidRDefault="004E39B4" w:rsidP="004E39B4">
            <w:pPr>
              <w:ind w:left="708" w:hanging="708"/>
              <w:rPr>
                <w:rFonts w:ascii="Arial" w:hAnsi="Arial" w:cs="Arial"/>
                <w:sz w:val="18"/>
                <w:szCs w:val="18"/>
              </w:rPr>
            </w:pPr>
          </w:p>
        </w:tc>
        <w:tc>
          <w:tcPr>
            <w:tcW w:w="1932" w:type="dxa"/>
            <w:noWrap/>
            <w:hideMark/>
          </w:tcPr>
          <w:p w14:paraId="4232B12D"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IVA</w:t>
            </w:r>
          </w:p>
        </w:tc>
        <w:tc>
          <w:tcPr>
            <w:tcW w:w="1693" w:type="dxa"/>
            <w:noWrap/>
            <w:hideMark/>
          </w:tcPr>
          <w:p w14:paraId="2DC3E1E4"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r w:rsidR="004E39B4" w:rsidRPr="00F7518D" w14:paraId="788A6322" w14:textId="77777777" w:rsidTr="00816B24">
        <w:trPr>
          <w:trHeight w:val="300"/>
        </w:trPr>
        <w:tc>
          <w:tcPr>
            <w:tcW w:w="2518" w:type="dxa"/>
            <w:noWrap/>
            <w:hideMark/>
          </w:tcPr>
          <w:p w14:paraId="5F8DBC5F" w14:textId="77777777" w:rsidR="004E39B4" w:rsidRPr="00F7518D" w:rsidRDefault="004E39B4" w:rsidP="004E39B4">
            <w:pPr>
              <w:ind w:left="708" w:hanging="708"/>
              <w:rPr>
                <w:rFonts w:ascii="Arial" w:hAnsi="Arial" w:cs="Arial"/>
                <w:sz w:val="18"/>
                <w:szCs w:val="18"/>
              </w:rPr>
            </w:pPr>
          </w:p>
        </w:tc>
        <w:tc>
          <w:tcPr>
            <w:tcW w:w="1597" w:type="dxa"/>
            <w:noWrap/>
            <w:hideMark/>
          </w:tcPr>
          <w:p w14:paraId="5B806C9D" w14:textId="77777777" w:rsidR="004E39B4" w:rsidRPr="00F7518D" w:rsidRDefault="004E39B4" w:rsidP="004E39B4">
            <w:pPr>
              <w:ind w:left="708" w:hanging="708"/>
              <w:rPr>
                <w:rFonts w:ascii="Arial" w:hAnsi="Arial" w:cs="Arial"/>
                <w:sz w:val="18"/>
                <w:szCs w:val="18"/>
              </w:rPr>
            </w:pPr>
          </w:p>
        </w:tc>
        <w:tc>
          <w:tcPr>
            <w:tcW w:w="1932" w:type="dxa"/>
            <w:noWrap/>
            <w:hideMark/>
          </w:tcPr>
          <w:p w14:paraId="68D3B6A6" w14:textId="77777777" w:rsidR="004E39B4" w:rsidRPr="00F7518D" w:rsidRDefault="004E39B4" w:rsidP="004E39B4">
            <w:pPr>
              <w:ind w:left="708" w:hanging="708"/>
              <w:rPr>
                <w:rFonts w:ascii="Arial" w:hAnsi="Arial" w:cs="Arial"/>
                <w:sz w:val="18"/>
                <w:szCs w:val="18"/>
              </w:rPr>
            </w:pPr>
            <w:proofErr w:type="gramStart"/>
            <w:r w:rsidRPr="00F7518D">
              <w:rPr>
                <w:rFonts w:ascii="Arial" w:hAnsi="Arial" w:cs="Arial"/>
                <w:sz w:val="18"/>
                <w:szCs w:val="18"/>
              </w:rPr>
              <w:t>TOTAL</w:t>
            </w:r>
            <w:proofErr w:type="gramEnd"/>
            <w:r w:rsidRPr="00F7518D">
              <w:rPr>
                <w:rFonts w:ascii="Arial" w:hAnsi="Arial" w:cs="Arial"/>
                <w:sz w:val="18"/>
                <w:szCs w:val="18"/>
              </w:rPr>
              <w:t xml:space="preserve"> IVA INCLUIDO</w:t>
            </w:r>
          </w:p>
        </w:tc>
        <w:tc>
          <w:tcPr>
            <w:tcW w:w="1693" w:type="dxa"/>
            <w:noWrap/>
            <w:hideMark/>
          </w:tcPr>
          <w:p w14:paraId="1D12E290" w14:textId="77777777" w:rsidR="004E39B4" w:rsidRPr="00F7518D" w:rsidRDefault="004E39B4" w:rsidP="004E39B4">
            <w:pPr>
              <w:ind w:left="708" w:hanging="708"/>
              <w:rPr>
                <w:rFonts w:ascii="Arial" w:hAnsi="Arial" w:cs="Arial"/>
                <w:sz w:val="18"/>
                <w:szCs w:val="18"/>
              </w:rPr>
            </w:pPr>
            <w:r w:rsidRPr="00F7518D">
              <w:rPr>
                <w:rFonts w:ascii="Arial" w:hAnsi="Arial" w:cs="Arial"/>
                <w:sz w:val="18"/>
                <w:szCs w:val="18"/>
              </w:rPr>
              <w:t> </w:t>
            </w:r>
          </w:p>
        </w:tc>
      </w:tr>
    </w:tbl>
    <w:p w14:paraId="77044998" w14:textId="77777777" w:rsidR="00FF3B04" w:rsidRPr="00F7518D" w:rsidRDefault="00FF3B04" w:rsidP="00FF3B04">
      <w:pPr>
        <w:ind w:left="708" w:hanging="708"/>
        <w:rPr>
          <w:rFonts w:ascii="Arial" w:hAnsi="Arial" w:cs="Arial"/>
          <w:sz w:val="18"/>
          <w:szCs w:val="18"/>
        </w:rPr>
      </w:pPr>
    </w:p>
    <w:p w14:paraId="7A883F88" w14:textId="77777777" w:rsidR="00FF3B04" w:rsidRPr="00F7518D" w:rsidRDefault="00FF3B04" w:rsidP="00FF3B04">
      <w:pPr>
        <w:ind w:left="708" w:hanging="708"/>
        <w:rPr>
          <w:rFonts w:ascii="Arial" w:hAnsi="Arial" w:cs="Arial"/>
          <w:b/>
          <w:i/>
          <w:sz w:val="18"/>
          <w:szCs w:val="18"/>
        </w:rPr>
      </w:pPr>
    </w:p>
    <w:p w14:paraId="57FA3339" w14:textId="77777777" w:rsidR="00FF3B04" w:rsidRPr="00F7518D" w:rsidRDefault="00FF3B04" w:rsidP="00FF3B04">
      <w:pPr>
        <w:ind w:left="708" w:hanging="708"/>
        <w:rPr>
          <w:rFonts w:ascii="Arial" w:hAnsi="Arial" w:cs="Arial"/>
          <w:b/>
          <w:i/>
          <w:sz w:val="18"/>
          <w:szCs w:val="18"/>
        </w:rPr>
      </w:pPr>
      <w:r w:rsidRPr="00F7518D">
        <w:rPr>
          <w:rFonts w:ascii="Arial" w:hAnsi="Arial" w:cs="Arial"/>
          <w:b/>
          <w:i/>
          <w:sz w:val="18"/>
          <w:szCs w:val="18"/>
        </w:rPr>
        <w:t>IMPORTE TOTAL CON LETRA IVA INCLUIDO</w:t>
      </w:r>
    </w:p>
    <w:p w14:paraId="348C046C" w14:textId="77777777" w:rsidR="00FF3B04" w:rsidRPr="00F7518D" w:rsidRDefault="00FF3B04" w:rsidP="00FF3B04">
      <w:pPr>
        <w:rPr>
          <w:rFonts w:ascii="Arial" w:hAnsi="Arial" w:cs="Arial"/>
          <w:sz w:val="18"/>
          <w:szCs w:val="18"/>
        </w:rPr>
      </w:pPr>
      <w:r w:rsidRPr="00F7518D">
        <w:rPr>
          <w:rFonts w:ascii="Arial" w:hAnsi="Arial" w:cs="Arial"/>
          <w:sz w:val="18"/>
          <w:szCs w:val="18"/>
        </w:rPr>
        <w:t>Manifiesto en nombre de mí representada que los precios ofertados tendrán vigencia a partir de la fecha del acto de apertura de propuestas económicas y hasta el término del contrato que se llegase a firmar en caso de resultar adjudicado.</w:t>
      </w:r>
    </w:p>
    <w:p w14:paraId="7A928097" w14:textId="77777777" w:rsidR="00FF3B04" w:rsidRPr="00F7518D" w:rsidRDefault="00FF3B04" w:rsidP="00FF3B04">
      <w:pPr>
        <w:rPr>
          <w:rFonts w:ascii="Arial" w:hAnsi="Arial" w:cs="Arial"/>
          <w:sz w:val="18"/>
          <w:szCs w:val="18"/>
        </w:rPr>
      </w:pPr>
    </w:p>
    <w:p w14:paraId="615C2D7F" w14:textId="77777777" w:rsidR="00FF3B04" w:rsidRPr="00F7518D" w:rsidRDefault="00FF3B04" w:rsidP="00FF3B04">
      <w:pPr>
        <w:rPr>
          <w:rFonts w:ascii="Arial" w:hAnsi="Arial" w:cs="Arial"/>
          <w:sz w:val="18"/>
          <w:szCs w:val="18"/>
        </w:rPr>
      </w:pPr>
    </w:p>
    <w:p w14:paraId="56C52DA7" w14:textId="77777777" w:rsidR="00FF3B04" w:rsidRPr="00F7518D" w:rsidRDefault="00FF3B04" w:rsidP="00A12E45">
      <w:pPr>
        <w:spacing w:after="0" w:line="240" w:lineRule="auto"/>
        <w:jc w:val="both"/>
        <w:rPr>
          <w:rFonts w:ascii="Century Gothic" w:hAnsi="Century Gothic" w:cs="Arial"/>
        </w:rPr>
      </w:pPr>
    </w:p>
    <w:p w14:paraId="4FC584A0" w14:textId="77777777" w:rsidR="0003440E" w:rsidRPr="00F7518D" w:rsidRDefault="0003440E" w:rsidP="00BC5439">
      <w:pPr>
        <w:rPr>
          <w:rFonts w:ascii="Century Gothic" w:hAnsi="Century Gothic"/>
        </w:rPr>
      </w:pPr>
    </w:p>
    <w:p w14:paraId="73C6EDE7" w14:textId="77777777" w:rsidR="00BC5439" w:rsidRPr="00F7518D" w:rsidRDefault="00BC5439" w:rsidP="00BC5439">
      <w:pPr>
        <w:rPr>
          <w:rFonts w:ascii="Century Gothic" w:hAnsi="Century Gothic"/>
          <w:vanish/>
        </w:rPr>
      </w:pPr>
      <w:r w:rsidRPr="00F7518D">
        <w:rPr>
          <w:rFonts w:ascii="Century Gothic" w:hAnsi="Century Gothic"/>
          <w:vanish/>
        </w:rPr>
        <w:t xml:space="preserve"> </w:t>
      </w:r>
    </w:p>
    <w:p w14:paraId="31A1B83F" w14:textId="77777777" w:rsidR="00BC5439" w:rsidRPr="00F7518D" w:rsidRDefault="00BC5439" w:rsidP="00BC5439">
      <w:pPr>
        <w:pStyle w:val="Piedepgina"/>
        <w:rPr>
          <w:rFonts w:ascii="Century Gothic" w:hAnsi="Century Gothic"/>
        </w:rPr>
      </w:pPr>
    </w:p>
    <w:p w14:paraId="4F0F83C0" w14:textId="77777777" w:rsidR="0003440E" w:rsidRPr="00F7518D" w:rsidRDefault="0003440E" w:rsidP="0003440E">
      <w:pPr>
        <w:spacing w:after="0" w:line="276" w:lineRule="auto"/>
        <w:jc w:val="center"/>
        <w:rPr>
          <w:rFonts w:ascii="Century Gothic" w:eastAsia="Arial" w:hAnsi="Century Gothic" w:cs="Arial"/>
        </w:rPr>
      </w:pPr>
      <w:r w:rsidRPr="00F7518D">
        <w:rPr>
          <w:rFonts w:ascii="Century Gothic" w:eastAsia="Arial" w:hAnsi="Century Gothic" w:cs="Arial"/>
        </w:rPr>
        <w:t>Nombre y firma</w:t>
      </w:r>
    </w:p>
    <w:p w14:paraId="213E3D7C" w14:textId="77777777" w:rsidR="0003440E" w:rsidRPr="00F7518D" w:rsidRDefault="0003440E" w:rsidP="0003440E">
      <w:pPr>
        <w:spacing w:after="0" w:line="276" w:lineRule="auto"/>
        <w:jc w:val="center"/>
        <w:rPr>
          <w:rFonts w:ascii="Century Gothic" w:eastAsia="Arial" w:hAnsi="Century Gothic" w:cs="Arial"/>
          <w:b/>
        </w:rPr>
      </w:pPr>
      <w:r w:rsidRPr="00F7518D">
        <w:rPr>
          <w:rFonts w:ascii="Century Gothic" w:eastAsia="Arial" w:hAnsi="Century Gothic" w:cs="Arial"/>
          <w:b/>
        </w:rPr>
        <w:t>Representante legal de la Empresa _________________</w:t>
      </w:r>
    </w:p>
    <w:p w14:paraId="6BC984A1" w14:textId="77777777" w:rsidR="0003440E" w:rsidRPr="00F7518D" w:rsidRDefault="0003440E" w:rsidP="0003440E">
      <w:pPr>
        <w:spacing w:after="0" w:line="276" w:lineRule="auto"/>
        <w:jc w:val="center"/>
        <w:rPr>
          <w:rFonts w:ascii="Century Gothic" w:eastAsia="Arial" w:hAnsi="Century Gothic" w:cs="Arial"/>
        </w:rPr>
      </w:pPr>
      <w:r w:rsidRPr="00F7518D">
        <w:rPr>
          <w:rFonts w:ascii="Century Gothic" w:eastAsia="Arial" w:hAnsi="Century Gothic" w:cs="Arial"/>
        </w:rPr>
        <w:t>(Lugar y fecha)</w:t>
      </w:r>
    </w:p>
    <w:p w14:paraId="2CF1F260" w14:textId="77777777" w:rsidR="0003440E" w:rsidRPr="00F7518D" w:rsidRDefault="0003440E" w:rsidP="0003440E">
      <w:pPr>
        <w:spacing w:after="0" w:line="240" w:lineRule="auto"/>
        <w:jc w:val="center"/>
        <w:rPr>
          <w:rFonts w:ascii="Arial" w:eastAsia="Arial" w:hAnsi="Arial" w:cs="Arial"/>
          <w:b/>
          <w:sz w:val="18"/>
          <w:szCs w:val="18"/>
          <w:shd w:val="clear" w:color="auto" w:fill="FFFF00"/>
        </w:rPr>
      </w:pPr>
    </w:p>
    <w:p w14:paraId="58EC1747" w14:textId="77777777" w:rsidR="0003440E" w:rsidRPr="00F7518D" w:rsidRDefault="0003440E" w:rsidP="0003440E">
      <w:pPr>
        <w:spacing w:after="0" w:line="240" w:lineRule="auto"/>
        <w:jc w:val="center"/>
        <w:rPr>
          <w:rFonts w:ascii="Arial" w:eastAsia="Arial" w:hAnsi="Arial" w:cs="Arial"/>
          <w:b/>
          <w:sz w:val="18"/>
          <w:szCs w:val="18"/>
          <w:shd w:val="clear" w:color="auto" w:fill="FFFF00"/>
        </w:rPr>
      </w:pPr>
    </w:p>
    <w:p w14:paraId="26191D31" w14:textId="77777777" w:rsidR="0003440E" w:rsidRPr="00F7518D" w:rsidRDefault="0003440E" w:rsidP="00BC5439">
      <w:pPr>
        <w:jc w:val="both"/>
        <w:rPr>
          <w:rFonts w:ascii="Century Gothic" w:hAnsi="Century Gothic" w:cs="Arial"/>
          <w:b/>
          <w:bCs/>
        </w:rPr>
      </w:pPr>
    </w:p>
    <w:p w14:paraId="24261025" w14:textId="77777777" w:rsidR="00BC5439" w:rsidRPr="00F7518D" w:rsidRDefault="00BC5439" w:rsidP="00BC5439">
      <w:pPr>
        <w:jc w:val="both"/>
        <w:rPr>
          <w:rFonts w:ascii="Century Gothic" w:hAnsi="Century Gothic" w:cs="Arial"/>
          <w:b/>
        </w:rPr>
      </w:pPr>
      <w:r w:rsidRPr="00F7518D">
        <w:rPr>
          <w:rFonts w:ascii="Century Gothic" w:hAnsi="Century Gothic" w:cs="Arial"/>
          <w:b/>
          <w:bCs/>
        </w:rPr>
        <w:t xml:space="preserve">EXPRESAR EN LETRA EL PRECIO TOTAL DE </w:t>
      </w:r>
      <w:r w:rsidRPr="00F7518D">
        <w:rPr>
          <w:rFonts w:ascii="Century Gothic" w:hAnsi="Century Gothic" w:cs="Arial"/>
          <w:b/>
        </w:rPr>
        <w:t xml:space="preserve">LA </w:t>
      </w:r>
      <w:proofErr w:type="spellStart"/>
      <w:r w:rsidRPr="00F7518D">
        <w:rPr>
          <w:rFonts w:ascii="Century Gothic" w:hAnsi="Century Gothic" w:cs="Arial"/>
          <w:b/>
        </w:rPr>
        <w:t>PROPOSICION</w:t>
      </w:r>
      <w:proofErr w:type="spellEnd"/>
      <w:r w:rsidRPr="00F7518D">
        <w:rPr>
          <w:rFonts w:ascii="Century Gothic" w:hAnsi="Century Gothic" w:cs="Arial"/>
          <w:b/>
        </w:rPr>
        <w:t>,</w:t>
      </w:r>
      <w:r w:rsidRPr="00F7518D">
        <w:rPr>
          <w:rFonts w:ascii="Century Gothic" w:hAnsi="Century Gothic" w:cs="Arial"/>
          <w:b/>
          <w:bCs/>
        </w:rPr>
        <w:t xml:space="preserve"> LOS PRECIOS OFERTADOS PERMANECERÁN FIJOS DURANTE LA VIGENCIA DEL CONTRATO.</w:t>
      </w:r>
      <w:r w:rsidRPr="00F7518D">
        <w:rPr>
          <w:rFonts w:ascii="Century Gothic" w:hAnsi="Century Gothic" w:cs="Arial"/>
          <w:b/>
        </w:rPr>
        <w:t xml:space="preserve"> </w:t>
      </w:r>
    </w:p>
    <w:p w14:paraId="43ECFA7B" w14:textId="77777777" w:rsidR="00082D23" w:rsidRPr="00F7518D" w:rsidRDefault="00082D23" w:rsidP="007917E5">
      <w:pPr>
        <w:spacing w:after="0" w:line="276" w:lineRule="auto"/>
        <w:jc w:val="both"/>
        <w:rPr>
          <w:rFonts w:ascii="Century Gothic" w:eastAsia="Calibri" w:hAnsi="Century Gothic" w:cs="Arial"/>
          <w:b/>
          <w:lang w:eastAsia="en-US"/>
        </w:rPr>
      </w:pPr>
    </w:p>
    <w:p w14:paraId="6455E471" w14:textId="6211D11D" w:rsidR="00C62C1A" w:rsidRPr="00F7518D" w:rsidRDefault="00B66715" w:rsidP="00C37AEF">
      <w:pPr>
        <w:spacing w:after="200" w:line="276" w:lineRule="auto"/>
        <w:jc w:val="both"/>
        <w:rPr>
          <w:rFonts w:ascii="Century Gothic" w:eastAsia="Arial" w:hAnsi="Century Gothic" w:cs="Arial"/>
          <w:b/>
        </w:rPr>
      </w:pPr>
      <w:r w:rsidRPr="00F7518D">
        <w:rPr>
          <w:rFonts w:ascii="Century Gothic" w:eastAsia="Arial" w:hAnsi="Century Gothic" w:cs="Arial"/>
          <w:b/>
        </w:rPr>
        <w:t xml:space="preserve">NOTA IMPORTANTE: </w:t>
      </w:r>
      <w:r w:rsidR="00082D23" w:rsidRPr="00F7518D">
        <w:rPr>
          <w:rFonts w:ascii="Century Gothic" w:eastAsia="Arial" w:hAnsi="Century Gothic" w:cs="Arial"/>
          <w:b/>
        </w:rPr>
        <w:t>INCLUIR</w:t>
      </w:r>
      <w:r w:rsidRPr="00F7518D">
        <w:rPr>
          <w:rFonts w:ascii="Century Gothic" w:eastAsia="Arial" w:hAnsi="Century Gothic" w:cs="Arial"/>
          <w:b/>
        </w:rPr>
        <w:t xml:space="preserve"> EN SU SOBRE CORRESPONDIENTE </w:t>
      </w:r>
      <w:r w:rsidR="00082D23" w:rsidRPr="00F7518D">
        <w:rPr>
          <w:rFonts w:ascii="Century Gothic" w:eastAsia="Arial" w:hAnsi="Century Gothic" w:cs="Arial"/>
          <w:b/>
        </w:rPr>
        <w:t xml:space="preserve">UNA USB </w:t>
      </w:r>
      <w:r w:rsidRPr="00F7518D">
        <w:rPr>
          <w:rFonts w:ascii="Century Gothic" w:eastAsia="Arial" w:hAnsi="Century Gothic" w:cs="Arial"/>
          <w:b/>
        </w:rPr>
        <w:t xml:space="preserve">QUE CONTENGA </w:t>
      </w:r>
      <w:r w:rsidR="00082D23" w:rsidRPr="00F7518D">
        <w:rPr>
          <w:rFonts w:ascii="Century Gothic" w:eastAsia="Arial" w:hAnsi="Century Gothic" w:cs="Arial"/>
          <w:b/>
        </w:rPr>
        <w:t>ESTE FORMATO EN EXCEL.</w:t>
      </w:r>
    </w:p>
    <w:p w14:paraId="6090430A" w14:textId="77777777" w:rsidR="00C37AEF" w:rsidRPr="00F7518D" w:rsidRDefault="00C37AEF" w:rsidP="00C37AEF">
      <w:pPr>
        <w:spacing w:after="200" w:line="276" w:lineRule="auto"/>
        <w:jc w:val="both"/>
        <w:rPr>
          <w:rFonts w:ascii="Century Gothic" w:eastAsia="Arial" w:hAnsi="Century Gothic" w:cs="Arial"/>
          <w:b/>
        </w:rPr>
      </w:pPr>
    </w:p>
    <w:p w14:paraId="4E29AD26" w14:textId="21AA7F87" w:rsidR="00C62C1A" w:rsidRPr="00F7518D" w:rsidRDefault="00C62C1A" w:rsidP="00450B5D">
      <w:pPr>
        <w:jc w:val="both"/>
        <w:rPr>
          <w:rFonts w:ascii="Century Gothic" w:eastAsia="Calibri" w:hAnsi="Century Gothic" w:cs="Arial"/>
          <w:lang w:eastAsia="en-US"/>
        </w:rPr>
      </w:pPr>
    </w:p>
    <w:p w14:paraId="24EB33D6" w14:textId="2EDFECAA" w:rsidR="00F7518D" w:rsidRPr="00F7518D" w:rsidRDefault="00F7518D" w:rsidP="00450B5D">
      <w:pPr>
        <w:jc w:val="both"/>
        <w:rPr>
          <w:rFonts w:ascii="Century Gothic" w:eastAsia="Calibri" w:hAnsi="Century Gothic" w:cs="Arial"/>
          <w:lang w:eastAsia="en-US"/>
        </w:rPr>
      </w:pPr>
    </w:p>
    <w:p w14:paraId="5F8709D3" w14:textId="77777777" w:rsidR="00F7518D" w:rsidRDefault="00F7518D" w:rsidP="00450B5D">
      <w:pPr>
        <w:jc w:val="both"/>
        <w:rPr>
          <w:rFonts w:ascii="Century Gothic" w:eastAsia="Calibri" w:hAnsi="Century Gothic" w:cs="Arial"/>
          <w:lang w:eastAsia="en-US"/>
        </w:rPr>
      </w:pPr>
    </w:p>
    <w:p w14:paraId="0DAEDC5B" w14:textId="77777777" w:rsidR="00D74A8F" w:rsidRDefault="00D74A8F" w:rsidP="00450B5D">
      <w:pPr>
        <w:jc w:val="both"/>
        <w:rPr>
          <w:rFonts w:ascii="Century Gothic" w:eastAsia="Calibri" w:hAnsi="Century Gothic" w:cs="Arial"/>
          <w:lang w:eastAsia="en-US"/>
        </w:rPr>
      </w:pPr>
    </w:p>
    <w:p w14:paraId="08483DAB" w14:textId="77777777" w:rsidR="00D74A8F" w:rsidRDefault="00D74A8F" w:rsidP="00450B5D">
      <w:pPr>
        <w:jc w:val="both"/>
        <w:rPr>
          <w:rFonts w:ascii="Century Gothic" w:eastAsia="Calibri" w:hAnsi="Century Gothic" w:cs="Arial"/>
          <w:lang w:eastAsia="en-US"/>
        </w:rPr>
      </w:pPr>
    </w:p>
    <w:p w14:paraId="56727BD9" w14:textId="77777777" w:rsidR="00D74A8F" w:rsidRDefault="00D74A8F" w:rsidP="00450B5D">
      <w:pPr>
        <w:jc w:val="both"/>
        <w:rPr>
          <w:rFonts w:ascii="Century Gothic" w:eastAsia="Calibri" w:hAnsi="Century Gothic" w:cs="Arial"/>
          <w:lang w:eastAsia="en-US"/>
        </w:rPr>
      </w:pPr>
    </w:p>
    <w:p w14:paraId="01060C8D" w14:textId="77777777" w:rsidR="00D74A8F" w:rsidRDefault="00D74A8F" w:rsidP="00450B5D">
      <w:pPr>
        <w:jc w:val="both"/>
        <w:rPr>
          <w:rFonts w:ascii="Century Gothic" w:eastAsia="Calibri" w:hAnsi="Century Gothic" w:cs="Arial"/>
          <w:lang w:eastAsia="en-US"/>
        </w:rPr>
      </w:pPr>
    </w:p>
    <w:p w14:paraId="601C3318" w14:textId="77777777" w:rsidR="00D74A8F" w:rsidRDefault="00D74A8F" w:rsidP="00450B5D">
      <w:pPr>
        <w:jc w:val="both"/>
        <w:rPr>
          <w:rFonts w:ascii="Century Gothic" w:eastAsia="Calibri" w:hAnsi="Century Gothic" w:cs="Arial"/>
          <w:lang w:eastAsia="en-US"/>
        </w:rPr>
      </w:pPr>
    </w:p>
    <w:p w14:paraId="34E11090" w14:textId="77777777" w:rsidR="00D74A8F" w:rsidRDefault="00D74A8F" w:rsidP="00450B5D">
      <w:pPr>
        <w:jc w:val="both"/>
        <w:rPr>
          <w:rFonts w:ascii="Century Gothic" w:eastAsia="Calibri" w:hAnsi="Century Gothic" w:cs="Arial"/>
          <w:lang w:eastAsia="en-US"/>
        </w:rPr>
      </w:pPr>
    </w:p>
    <w:p w14:paraId="39453862" w14:textId="77777777" w:rsidR="00D74A8F" w:rsidRDefault="00D74A8F" w:rsidP="00450B5D">
      <w:pPr>
        <w:jc w:val="both"/>
        <w:rPr>
          <w:rFonts w:ascii="Century Gothic" w:eastAsia="Calibri" w:hAnsi="Century Gothic" w:cs="Arial"/>
          <w:lang w:eastAsia="en-US"/>
        </w:rPr>
      </w:pPr>
    </w:p>
    <w:p w14:paraId="2F90D9CD" w14:textId="77777777" w:rsidR="00D74A8F" w:rsidRDefault="00D74A8F" w:rsidP="00450B5D">
      <w:pPr>
        <w:jc w:val="both"/>
        <w:rPr>
          <w:rFonts w:ascii="Century Gothic" w:eastAsia="Calibri" w:hAnsi="Century Gothic" w:cs="Arial"/>
          <w:lang w:eastAsia="en-US"/>
        </w:rPr>
      </w:pPr>
    </w:p>
    <w:p w14:paraId="63004AE9" w14:textId="77777777" w:rsidR="00D74A8F" w:rsidRDefault="00D74A8F" w:rsidP="00450B5D">
      <w:pPr>
        <w:jc w:val="both"/>
        <w:rPr>
          <w:rFonts w:ascii="Century Gothic" w:eastAsia="Calibri" w:hAnsi="Century Gothic" w:cs="Arial"/>
          <w:lang w:eastAsia="en-US"/>
        </w:rPr>
      </w:pPr>
    </w:p>
    <w:p w14:paraId="1D46CAC0" w14:textId="77777777" w:rsidR="00D74A8F" w:rsidRDefault="00D74A8F" w:rsidP="00450B5D">
      <w:pPr>
        <w:jc w:val="both"/>
        <w:rPr>
          <w:rFonts w:ascii="Century Gothic" w:eastAsia="Calibri" w:hAnsi="Century Gothic" w:cs="Arial"/>
          <w:lang w:eastAsia="en-US"/>
        </w:rPr>
      </w:pPr>
    </w:p>
    <w:p w14:paraId="3FDCF620" w14:textId="77777777" w:rsidR="00D74A8F" w:rsidRDefault="00D74A8F" w:rsidP="00450B5D">
      <w:pPr>
        <w:jc w:val="both"/>
        <w:rPr>
          <w:rFonts w:ascii="Century Gothic" w:eastAsia="Calibri" w:hAnsi="Century Gothic" w:cs="Arial"/>
          <w:lang w:eastAsia="en-US"/>
        </w:rPr>
      </w:pPr>
    </w:p>
    <w:p w14:paraId="1ADB0351" w14:textId="77777777" w:rsidR="00D74A8F" w:rsidRDefault="00D74A8F" w:rsidP="00450B5D">
      <w:pPr>
        <w:jc w:val="both"/>
        <w:rPr>
          <w:rFonts w:ascii="Century Gothic" w:eastAsia="Calibri" w:hAnsi="Century Gothic" w:cs="Arial"/>
          <w:lang w:eastAsia="en-US"/>
        </w:rPr>
      </w:pPr>
    </w:p>
    <w:p w14:paraId="5F1AFE29" w14:textId="77777777" w:rsidR="00D74A8F" w:rsidRDefault="00D74A8F" w:rsidP="00450B5D">
      <w:pPr>
        <w:jc w:val="both"/>
        <w:rPr>
          <w:rFonts w:ascii="Century Gothic" w:eastAsia="Calibri" w:hAnsi="Century Gothic" w:cs="Arial"/>
          <w:lang w:eastAsia="en-US"/>
        </w:rPr>
      </w:pPr>
    </w:p>
    <w:p w14:paraId="29954C87" w14:textId="77777777" w:rsidR="00D74A8F" w:rsidRDefault="00D74A8F" w:rsidP="00450B5D">
      <w:pPr>
        <w:jc w:val="both"/>
        <w:rPr>
          <w:rFonts w:ascii="Century Gothic" w:eastAsia="Calibri" w:hAnsi="Century Gothic" w:cs="Arial"/>
          <w:lang w:eastAsia="en-US"/>
        </w:rPr>
      </w:pPr>
    </w:p>
    <w:p w14:paraId="245E52A8" w14:textId="77777777" w:rsidR="00627769" w:rsidRDefault="00627769" w:rsidP="00450B5D">
      <w:pPr>
        <w:jc w:val="both"/>
        <w:rPr>
          <w:rFonts w:ascii="Century Gothic" w:eastAsia="Calibri" w:hAnsi="Century Gothic" w:cs="Arial"/>
          <w:lang w:eastAsia="en-US"/>
        </w:rPr>
      </w:pPr>
    </w:p>
    <w:p w14:paraId="5195AAF5" w14:textId="77777777" w:rsidR="00627769" w:rsidRDefault="00627769" w:rsidP="00450B5D">
      <w:pPr>
        <w:jc w:val="both"/>
        <w:rPr>
          <w:rFonts w:ascii="Century Gothic" w:eastAsia="Calibri" w:hAnsi="Century Gothic" w:cs="Arial"/>
          <w:lang w:eastAsia="en-US"/>
        </w:rPr>
      </w:pPr>
    </w:p>
    <w:p w14:paraId="75CC4E1F" w14:textId="77777777" w:rsidR="00627769" w:rsidRDefault="00627769" w:rsidP="00450B5D">
      <w:pPr>
        <w:jc w:val="both"/>
        <w:rPr>
          <w:rFonts w:ascii="Century Gothic" w:eastAsia="Calibri" w:hAnsi="Century Gothic" w:cs="Arial"/>
          <w:lang w:eastAsia="en-US"/>
        </w:rPr>
      </w:pPr>
    </w:p>
    <w:p w14:paraId="5FA5A484" w14:textId="77777777" w:rsidR="00D74A8F" w:rsidRDefault="00D74A8F" w:rsidP="00450B5D">
      <w:pPr>
        <w:jc w:val="both"/>
        <w:rPr>
          <w:rFonts w:ascii="Century Gothic" w:eastAsia="Calibri" w:hAnsi="Century Gothic" w:cs="Arial"/>
          <w:lang w:eastAsia="en-US"/>
        </w:rPr>
      </w:pPr>
    </w:p>
    <w:p w14:paraId="39DDE24A" w14:textId="77777777" w:rsidR="00627769" w:rsidRDefault="00627769" w:rsidP="00450B5D">
      <w:pPr>
        <w:jc w:val="both"/>
        <w:rPr>
          <w:rFonts w:ascii="Century Gothic" w:eastAsia="Calibri" w:hAnsi="Century Gothic" w:cs="Arial"/>
          <w:lang w:eastAsia="en-US"/>
        </w:rPr>
      </w:pPr>
    </w:p>
    <w:p w14:paraId="68B08E8E" w14:textId="77777777" w:rsidR="00D74A8F" w:rsidRDefault="00D74A8F" w:rsidP="00450B5D">
      <w:pPr>
        <w:jc w:val="both"/>
        <w:rPr>
          <w:rFonts w:ascii="Century Gothic" w:eastAsia="Calibri" w:hAnsi="Century Gothic" w:cs="Arial"/>
          <w:lang w:eastAsia="en-US"/>
        </w:rPr>
      </w:pPr>
    </w:p>
    <w:p w14:paraId="5CA911C4" w14:textId="77777777" w:rsidR="00105891" w:rsidRPr="00F7518D" w:rsidRDefault="00105891" w:rsidP="00450B5D">
      <w:pPr>
        <w:jc w:val="both"/>
        <w:rPr>
          <w:rFonts w:ascii="Century Gothic" w:eastAsia="Calibri" w:hAnsi="Century Gothic" w:cs="Arial"/>
          <w:lang w:eastAsia="en-US"/>
        </w:rPr>
      </w:pPr>
    </w:p>
    <w:p w14:paraId="459FAD1F" w14:textId="77777777" w:rsidR="003C76A2" w:rsidRPr="00F7518D" w:rsidRDefault="003C76A2" w:rsidP="003C76A2">
      <w:pPr>
        <w:spacing w:after="200" w:line="276" w:lineRule="auto"/>
        <w:jc w:val="center"/>
        <w:rPr>
          <w:rFonts w:ascii="Century Gothic" w:eastAsia="Arial" w:hAnsi="Century Gothic" w:cs="Arial"/>
          <w:b/>
        </w:rPr>
      </w:pPr>
      <w:r w:rsidRPr="00F7518D">
        <w:rPr>
          <w:rFonts w:ascii="Century Gothic" w:eastAsia="Arial" w:hAnsi="Century Gothic" w:cs="Arial"/>
          <w:b/>
        </w:rPr>
        <w:t>ANEXO 8</w:t>
      </w:r>
    </w:p>
    <w:p w14:paraId="19C15A0D" w14:textId="77777777" w:rsidR="003C76A2" w:rsidRPr="00F7518D" w:rsidRDefault="003C76A2" w:rsidP="003C76A2">
      <w:pPr>
        <w:jc w:val="center"/>
        <w:rPr>
          <w:rFonts w:ascii="Century Gothic" w:hAnsi="Century Gothic" w:cs="Arial"/>
          <w:b/>
        </w:rPr>
      </w:pPr>
      <w:r w:rsidRPr="00F7518D">
        <w:rPr>
          <w:rFonts w:ascii="Century Gothic" w:hAnsi="Century Gothic" w:cs="Arial"/>
          <w:b/>
        </w:rPr>
        <w:t>FORMATO DEL ESCRITO DE CARTA DE APOYO</w:t>
      </w:r>
    </w:p>
    <w:p w14:paraId="29A86BC2" w14:textId="77777777" w:rsidR="003C76A2" w:rsidRPr="00F7518D" w:rsidRDefault="003C76A2" w:rsidP="003C76A2">
      <w:pPr>
        <w:jc w:val="both"/>
        <w:rPr>
          <w:rFonts w:ascii="Century Gothic" w:hAnsi="Century Gothic" w:cs="Arial"/>
        </w:rPr>
      </w:pPr>
    </w:p>
    <w:p w14:paraId="3D3AAC72" w14:textId="4E7CCC21" w:rsidR="003C76A2" w:rsidRPr="00F7518D" w:rsidRDefault="003C76A2" w:rsidP="003C76A2">
      <w:pPr>
        <w:jc w:val="right"/>
        <w:rPr>
          <w:rFonts w:ascii="Century Gothic" w:hAnsi="Century Gothic" w:cs="Arial"/>
        </w:rPr>
      </w:pPr>
      <w:r w:rsidRPr="00F7518D">
        <w:rPr>
          <w:rFonts w:ascii="Century Gothic" w:hAnsi="Century Gothic" w:cs="Arial"/>
        </w:rPr>
        <w:t>F</w:t>
      </w:r>
      <w:r w:rsidR="004D2F34">
        <w:rPr>
          <w:rFonts w:ascii="Century Gothic" w:hAnsi="Century Gothic" w:cs="Arial"/>
        </w:rPr>
        <w:t>echa de emisión ___ de ____ 2022</w:t>
      </w:r>
    </w:p>
    <w:p w14:paraId="0EF66962" w14:textId="77777777" w:rsidR="003C76A2" w:rsidRPr="00F7518D" w:rsidRDefault="003C76A2" w:rsidP="003C76A2">
      <w:pPr>
        <w:spacing w:after="0" w:line="240" w:lineRule="auto"/>
        <w:rPr>
          <w:rFonts w:ascii="Century Gothic" w:eastAsia="Arial" w:hAnsi="Century Gothic" w:cs="Arial"/>
          <w:b/>
          <w:shd w:val="clear" w:color="auto" w:fill="FFFF00"/>
        </w:rPr>
      </w:pPr>
    </w:p>
    <w:p w14:paraId="1602F9A3" w14:textId="77777777" w:rsidR="00D74A8F" w:rsidRDefault="003C76A2" w:rsidP="00D74A8F">
      <w:pPr>
        <w:rPr>
          <w:rFonts w:ascii="Century Gothic" w:hAnsi="Century Gothic" w:cs="Arial"/>
          <w:b/>
        </w:rPr>
      </w:pPr>
      <w:r w:rsidRPr="00D74A8F">
        <w:rPr>
          <w:rFonts w:ascii="Century Gothic" w:hAnsi="Century Gothic" w:cs="Arial"/>
          <w:b/>
        </w:rPr>
        <w:t xml:space="preserve">COMITÉ DE ADQUISICIONES DEL </w:t>
      </w:r>
      <w:proofErr w:type="spellStart"/>
      <w:r w:rsidRPr="00D74A8F">
        <w:rPr>
          <w:rFonts w:ascii="Century Gothic" w:hAnsi="Century Gothic" w:cs="Arial"/>
          <w:b/>
        </w:rPr>
        <w:t>O.P.D</w:t>
      </w:r>
      <w:proofErr w:type="spellEnd"/>
      <w:r w:rsidRPr="00D74A8F">
        <w:rPr>
          <w:rFonts w:ascii="Century Gothic" w:hAnsi="Century Gothic" w:cs="Arial"/>
          <w:b/>
        </w:rPr>
        <w:t>. “</w:t>
      </w:r>
      <w:proofErr w:type="spellStart"/>
      <w:r w:rsidRPr="00D74A8F">
        <w:rPr>
          <w:rFonts w:ascii="Century Gothic" w:hAnsi="Century Gothic" w:cs="Arial"/>
          <w:b/>
        </w:rPr>
        <w:t>SSMZ</w:t>
      </w:r>
      <w:proofErr w:type="spellEnd"/>
      <w:r w:rsidRPr="00D74A8F">
        <w:rPr>
          <w:rFonts w:ascii="Century Gothic" w:hAnsi="Century Gothic" w:cs="Arial"/>
          <w:b/>
        </w:rPr>
        <w:t>”</w:t>
      </w:r>
    </w:p>
    <w:p w14:paraId="081C68A5" w14:textId="0B2F95EB" w:rsidR="003C76A2" w:rsidRPr="00D74A8F" w:rsidRDefault="003C76A2" w:rsidP="00D74A8F">
      <w:pPr>
        <w:rPr>
          <w:rFonts w:ascii="Century Gothic" w:hAnsi="Century Gothic" w:cs="Arial"/>
          <w:b/>
        </w:rPr>
      </w:pPr>
      <w:r w:rsidRPr="00D74A8F">
        <w:rPr>
          <w:rFonts w:ascii="Century Gothic" w:hAnsi="Century Gothic" w:cs="Arial"/>
          <w:b/>
        </w:rPr>
        <w:t>PRESENTE</w:t>
      </w:r>
    </w:p>
    <w:p w14:paraId="44E746CD" w14:textId="77777777" w:rsidR="003C76A2" w:rsidRPr="00F7518D" w:rsidRDefault="003C76A2" w:rsidP="003C76A2">
      <w:pPr>
        <w:spacing w:after="0" w:line="240" w:lineRule="auto"/>
        <w:rPr>
          <w:rFonts w:ascii="Century Gothic" w:eastAsia="Arial" w:hAnsi="Century Gothic" w:cs="Arial"/>
          <w:b/>
          <w:shd w:val="clear" w:color="auto" w:fill="FFFF00"/>
        </w:rPr>
      </w:pPr>
    </w:p>
    <w:p w14:paraId="7793FD89" w14:textId="6D73EF15" w:rsidR="003C76A2" w:rsidRPr="00F7518D" w:rsidRDefault="003C76A2" w:rsidP="003C76A2">
      <w:pPr>
        <w:pStyle w:val="Encabezado"/>
        <w:jc w:val="both"/>
        <w:rPr>
          <w:rFonts w:ascii="Century Gothic" w:eastAsia="Arial" w:hAnsi="Century Gothic" w:cs="Arial"/>
          <w:b/>
        </w:rPr>
      </w:pPr>
      <w:r w:rsidRPr="00F7518D">
        <w:rPr>
          <w:rFonts w:ascii="Century Gothic" w:eastAsia="Arial" w:hAnsi="Century Gothic" w:cs="Arial"/>
        </w:rPr>
        <w:t xml:space="preserve">ME REFIERO A MI PARTICIPACIÓN EN LA </w:t>
      </w:r>
      <w:r w:rsidRPr="00F7518D">
        <w:rPr>
          <w:rFonts w:ascii="Century Gothic" w:eastAsia="Arial" w:hAnsi="Century Gothic" w:cs="Arial"/>
          <w:b/>
        </w:rPr>
        <w:t xml:space="preserve">LICITACIÓN PÚBLICA NACIONAL CON CONCURRENCIA DEL COMITÉ DE ADQUISICIONES NÚMERO DE LICITACIÓN: </w:t>
      </w:r>
      <w:proofErr w:type="spellStart"/>
      <w:r w:rsidRPr="00F7518D">
        <w:rPr>
          <w:rFonts w:ascii="Century Gothic" w:eastAsia="Arial" w:hAnsi="Century Gothic" w:cs="Arial"/>
          <w:b/>
        </w:rPr>
        <w:t>LPCC</w:t>
      </w:r>
      <w:proofErr w:type="spellEnd"/>
      <w:r w:rsidRPr="00F7518D">
        <w:rPr>
          <w:rFonts w:ascii="Century Gothic" w:eastAsia="Arial" w:hAnsi="Century Gothic" w:cs="Arial"/>
          <w:b/>
        </w:rPr>
        <w:t xml:space="preserve"> </w:t>
      </w:r>
      <w:r w:rsidR="00EB16C6" w:rsidRPr="00F7518D">
        <w:rPr>
          <w:rFonts w:ascii="Century Gothic" w:eastAsia="Arial" w:hAnsi="Century Gothic" w:cs="Arial"/>
          <w:b/>
        </w:rPr>
        <w:t>022</w:t>
      </w:r>
      <w:r w:rsidR="00E82FF5" w:rsidRPr="00F7518D">
        <w:rPr>
          <w:rFonts w:ascii="Century Gothic" w:eastAsia="Arial" w:hAnsi="Century Gothic" w:cs="Arial"/>
          <w:b/>
        </w:rPr>
        <w:t>/2021</w:t>
      </w:r>
      <w:r w:rsidRPr="00F7518D">
        <w:rPr>
          <w:rFonts w:ascii="Century Gothic" w:eastAsia="Arial" w:hAnsi="Century Gothic" w:cs="Arial"/>
          <w:b/>
        </w:rPr>
        <w:t xml:space="preserve"> PARA </w:t>
      </w:r>
      <w:r w:rsidR="008F1E30" w:rsidRPr="00F7518D">
        <w:rPr>
          <w:rFonts w:ascii="Century Gothic" w:eastAsia="Arial" w:hAnsi="Century Gothic" w:cs="Arial"/>
          <w:b/>
        </w:rPr>
        <w:t>LA CONTRATACIÓN DE LOS SERVICIOS INTEGRALES DE ANÁLISIS Y LABORATORIO.</w:t>
      </w:r>
    </w:p>
    <w:p w14:paraId="03727386" w14:textId="77777777" w:rsidR="003C76A2" w:rsidRPr="00F7518D" w:rsidRDefault="003C76A2" w:rsidP="003C76A2">
      <w:pPr>
        <w:pStyle w:val="Encabezado"/>
        <w:jc w:val="both"/>
        <w:rPr>
          <w:rFonts w:ascii="Century Gothic" w:eastAsia="Arial" w:hAnsi="Century Gothic" w:cs="Arial"/>
          <w:b/>
        </w:rPr>
      </w:pPr>
    </w:p>
    <w:p w14:paraId="58C68DCE" w14:textId="77777777" w:rsidR="003C76A2" w:rsidRPr="00F7518D" w:rsidRDefault="003C76A2" w:rsidP="003C76A2">
      <w:pPr>
        <w:pStyle w:val="Encabezado"/>
        <w:jc w:val="both"/>
        <w:rPr>
          <w:rFonts w:ascii="Century Gothic" w:eastAsia="Calibri" w:hAnsi="Century Gothic" w:cs="Arial"/>
          <w:lang w:eastAsia="en-US"/>
        </w:rPr>
      </w:pPr>
    </w:p>
    <w:p w14:paraId="543B0588" w14:textId="77777777" w:rsidR="003C76A2" w:rsidRPr="00F7518D" w:rsidRDefault="003C76A2" w:rsidP="003C76A2">
      <w:pPr>
        <w:jc w:val="both"/>
        <w:rPr>
          <w:rFonts w:ascii="Century Gothic" w:hAnsi="Century Gothic" w:cs="Arial"/>
        </w:rPr>
      </w:pPr>
      <w:r w:rsidRPr="00F7518D">
        <w:rPr>
          <w:rFonts w:ascii="Century Gothic" w:hAnsi="Century Gothic" w:cs="Arial"/>
        </w:rPr>
        <w:t xml:space="preserve">Sobre el particular, quien suscribe </w:t>
      </w:r>
      <w:r w:rsidRPr="00F7518D">
        <w:rPr>
          <w:rFonts w:ascii="Century Gothic" w:hAnsi="Century Gothic" w:cs="Arial"/>
          <w:b/>
        </w:rPr>
        <w:t>C. Nombre completo del representante legal del Fabricante</w:t>
      </w:r>
      <w:r w:rsidRPr="00F7518D">
        <w:rPr>
          <w:rFonts w:ascii="Century Gothic" w:hAnsi="Century Gothic" w:cs="Arial"/>
        </w:rPr>
        <w:t xml:space="preserve">, bajo protesta de decir verdad, en nombre de mi representado </w:t>
      </w:r>
      <w:r w:rsidRPr="00F7518D">
        <w:rPr>
          <w:rFonts w:ascii="Century Gothic" w:hAnsi="Century Gothic" w:cs="Arial"/>
          <w:b/>
        </w:rPr>
        <w:t>nombre completo del Fabricante</w:t>
      </w:r>
      <w:r w:rsidRPr="00F7518D">
        <w:rPr>
          <w:rFonts w:ascii="Century Gothic" w:hAnsi="Century Gothic" w:cs="Arial"/>
        </w:rPr>
        <w:t>, que respalda la propuesta de la empresa</w:t>
      </w:r>
      <w:r w:rsidRPr="00F7518D">
        <w:rPr>
          <w:rFonts w:ascii="Century Gothic" w:hAnsi="Century Gothic" w:cs="Arial"/>
          <w:b/>
        </w:rPr>
        <w:t xml:space="preserve"> nombre completo del Licitante</w:t>
      </w:r>
      <w:r w:rsidRPr="00F7518D">
        <w:rPr>
          <w:rFonts w:ascii="Century Gothic" w:hAnsi="Century Gothic" w:cs="Arial"/>
        </w:rPr>
        <w:t>, como distribuidor para la presente licitación.</w:t>
      </w:r>
    </w:p>
    <w:p w14:paraId="7750093F" w14:textId="77777777" w:rsidR="003C76A2" w:rsidRPr="00F7518D" w:rsidRDefault="003C76A2" w:rsidP="003C76A2">
      <w:pPr>
        <w:jc w:val="both"/>
        <w:rPr>
          <w:rFonts w:ascii="Century Gothic" w:eastAsia="Calibri" w:hAnsi="Century Gothic" w:cs="Arial"/>
          <w:b/>
          <w:lang w:eastAsia="en-US"/>
        </w:rPr>
      </w:pPr>
    </w:p>
    <w:p w14:paraId="547FA3BB" w14:textId="29A556D9" w:rsidR="003C76A2" w:rsidRPr="00F7518D" w:rsidRDefault="003C76A2" w:rsidP="003C76A2">
      <w:pPr>
        <w:jc w:val="both"/>
        <w:rPr>
          <w:rFonts w:ascii="Century Gothic" w:eastAsia="Calibri" w:hAnsi="Century Gothic" w:cs="Arial"/>
          <w:b/>
          <w:u w:val="single"/>
          <w:lang w:eastAsia="en-US"/>
        </w:rPr>
      </w:pPr>
      <w:r w:rsidRPr="00F7518D">
        <w:rPr>
          <w:rFonts w:ascii="Century Gothic" w:eastAsia="Calibri" w:hAnsi="Century Gothic" w:cs="Arial"/>
          <w:b/>
          <w:u w:val="single"/>
          <w:lang w:eastAsia="en-US"/>
        </w:rPr>
        <w:t>NOTA: El Licitante deberá presentar carta de apoyo como distribuidor por parte del</w:t>
      </w:r>
      <w:r w:rsidR="009C2636">
        <w:rPr>
          <w:rFonts w:ascii="Century Gothic" w:eastAsia="Calibri" w:hAnsi="Century Gothic" w:cs="Arial"/>
          <w:b/>
          <w:u w:val="single"/>
          <w:lang w:eastAsia="en-US"/>
        </w:rPr>
        <w:t xml:space="preserve"> distribuidor primario y/</w:t>
      </w:r>
      <w:proofErr w:type="gramStart"/>
      <w:r w:rsidR="009C2636">
        <w:rPr>
          <w:rFonts w:ascii="Century Gothic" w:eastAsia="Calibri" w:hAnsi="Century Gothic" w:cs="Arial"/>
          <w:b/>
          <w:u w:val="single"/>
          <w:lang w:eastAsia="en-US"/>
        </w:rPr>
        <w:t xml:space="preserve">o </w:t>
      </w:r>
      <w:r w:rsidRPr="00F7518D">
        <w:rPr>
          <w:rFonts w:ascii="Century Gothic" w:eastAsia="Calibri" w:hAnsi="Century Gothic" w:cs="Arial"/>
          <w:b/>
          <w:u w:val="single"/>
          <w:lang w:eastAsia="en-US"/>
        </w:rPr>
        <w:t xml:space="preserve"> fabricante</w:t>
      </w:r>
      <w:proofErr w:type="gramEnd"/>
      <w:r w:rsidRPr="00F7518D">
        <w:rPr>
          <w:rFonts w:ascii="Century Gothic" w:eastAsia="Calibri" w:hAnsi="Century Gothic" w:cs="Arial"/>
          <w:b/>
          <w:u w:val="single"/>
          <w:lang w:eastAsia="en-US"/>
        </w:rPr>
        <w:t xml:space="preserve"> y/o su filial en México y/o importador primario de las marcas ofertadas en copia simple por cada área ofertada. Si resulta adjudicado, deberá presentar carta de apoyo en original antes de la firma del contrato.</w:t>
      </w:r>
    </w:p>
    <w:p w14:paraId="3FB921DD" w14:textId="77777777" w:rsidR="003C76A2" w:rsidRPr="00F7518D" w:rsidRDefault="003C76A2" w:rsidP="003C76A2">
      <w:pPr>
        <w:jc w:val="both"/>
        <w:rPr>
          <w:rFonts w:ascii="Century Gothic" w:hAnsi="Century Gothic" w:cs="Arial"/>
        </w:rPr>
      </w:pPr>
    </w:p>
    <w:p w14:paraId="3C54E876" w14:textId="77777777" w:rsidR="003C76A2" w:rsidRPr="00F7518D" w:rsidRDefault="003C76A2" w:rsidP="003C76A2">
      <w:pPr>
        <w:jc w:val="both"/>
        <w:rPr>
          <w:rFonts w:ascii="Century Gothic" w:hAnsi="Century Gothic" w:cs="Arial"/>
        </w:rPr>
      </w:pPr>
    </w:p>
    <w:p w14:paraId="2066D428" w14:textId="77777777" w:rsidR="003C76A2" w:rsidRPr="00F7518D" w:rsidRDefault="003C76A2" w:rsidP="003C76A2">
      <w:pPr>
        <w:jc w:val="both"/>
        <w:rPr>
          <w:rFonts w:ascii="Century Gothic" w:hAnsi="Century Gothic" w:cs="Arial"/>
        </w:rPr>
      </w:pPr>
    </w:p>
    <w:p w14:paraId="23E5BB7B" w14:textId="77777777" w:rsidR="003C76A2" w:rsidRPr="00F7518D" w:rsidRDefault="003C76A2" w:rsidP="003C76A2">
      <w:pPr>
        <w:jc w:val="both"/>
        <w:rPr>
          <w:rFonts w:ascii="Century Gothic" w:hAnsi="Century Gothic" w:cs="Arial"/>
        </w:rPr>
      </w:pPr>
      <w:r w:rsidRPr="00F7518D">
        <w:rPr>
          <w:rFonts w:ascii="Century Gothic" w:hAnsi="Century Gothic" w:cs="Arial"/>
        </w:rPr>
        <w:t>Sin más por el momento quedo a sus órdenes.</w:t>
      </w:r>
    </w:p>
    <w:p w14:paraId="3F5612F5" w14:textId="77777777" w:rsidR="003C76A2" w:rsidRPr="00F7518D" w:rsidRDefault="003C76A2" w:rsidP="003C76A2">
      <w:pPr>
        <w:jc w:val="both"/>
        <w:rPr>
          <w:rFonts w:ascii="Century Gothic" w:hAnsi="Century Gothic" w:cs="Arial"/>
        </w:rPr>
      </w:pPr>
    </w:p>
    <w:p w14:paraId="64222076" w14:textId="77777777" w:rsidR="003C76A2" w:rsidRPr="00F7518D" w:rsidRDefault="003C76A2" w:rsidP="003C76A2">
      <w:pPr>
        <w:jc w:val="both"/>
        <w:rPr>
          <w:rFonts w:ascii="Century Gothic" w:hAnsi="Century Gothic" w:cs="Arial"/>
        </w:rPr>
      </w:pPr>
    </w:p>
    <w:p w14:paraId="0C443872" w14:textId="77777777" w:rsidR="003C76A2" w:rsidRPr="00F7518D" w:rsidRDefault="003C76A2" w:rsidP="003C76A2">
      <w:pPr>
        <w:jc w:val="both"/>
        <w:rPr>
          <w:rFonts w:ascii="Century Gothic" w:eastAsia="Calibri" w:hAnsi="Century Gothic" w:cs="Arial"/>
          <w:lang w:eastAsia="en-US"/>
        </w:rPr>
      </w:pPr>
    </w:p>
    <w:p w14:paraId="30361E45" w14:textId="77777777" w:rsidR="003C76A2" w:rsidRPr="00F7518D" w:rsidRDefault="003C76A2" w:rsidP="003C76A2">
      <w:pPr>
        <w:jc w:val="both"/>
        <w:rPr>
          <w:rFonts w:ascii="Century Gothic" w:eastAsia="Calibri" w:hAnsi="Century Gothic" w:cs="Arial"/>
          <w:lang w:eastAsia="en-US"/>
        </w:rPr>
      </w:pPr>
    </w:p>
    <w:p w14:paraId="27340107" w14:textId="77777777" w:rsidR="003C76A2" w:rsidRPr="00F7518D" w:rsidRDefault="003C76A2" w:rsidP="003C76A2">
      <w:pPr>
        <w:jc w:val="both"/>
        <w:rPr>
          <w:rFonts w:ascii="Century Gothic" w:eastAsia="Calibri" w:hAnsi="Century Gothic" w:cs="Arial"/>
          <w:lang w:eastAsia="en-US"/>
        </w:rPr>
      </w:pPr>
    </w:p>
    <w:p w14:paraId="111839B8" w14:textId="77777777" w:rsidR="003C76A2" w:rsidRPr="00F7518D" w:rsidRDefault="003C76A2" w:rsidP="003C76A2">
      <w:pPr>
        <w:spacing w:after="0" w:line="276" w:lineRule="auto"/>
        <w:jc w:val="center"/>
        <w:rPr>
          <w:rFonts w:ascii="Century Gothic" w:eastAsia="Arial" w:hAnsi="Century Gothic" w:cs="Arial"/>
        </w:rPr>
      </w:pPr>
      <w:r w:rsidRPr="00F7518D">
        <w:rPr>
          <w:rFonts w:ascii="Century Gothic" w:eastAsia="Arial" w:hAnsi="Century Gothic" w:cs="Arial"/>
        </w:rPr>
        <w:t>Nombre y firma</w:t>
      </w:r>
    </w:p>
    <w:p w14:paraId="696B08F4" w14:textId="77777777" w:rsidR="003C76A2" w:rsidRPr="00F7518D" w:rsidRDefault="003C76A2" w:rsidP="003C76A2">
      <w:pPr>
        <w:spacing w:after="0" w:line="276" w:lineRule="auto"/>
        <w:jc w:val="center"/>
        <w:rPr>
          <w:rFonts w:ascii="Century Gothic" w:eastAsia="Arial" w:hAnsi="Century Gothic" w:cs="Arial"/>
          <w:b/>
        </w:rPr>
      </w:pPr>
      <w:r w:rsidRPr="00F7518D">
        <w:rPr>
          <w:rFonts w:ascii="Century Gothic" w:eastAsia="Arial" w:hAnsi="Century Gothic" w:cs="Arial"/>
          <w:b/>
        </w:rPr>
        <w:t>Representante legal de la Empresa _________________</w:t>
      </w:r>
    </w:p>
    <w:p w14:paraId="4A4372EC" w14:textId="77777777" w:rsidR="003C76A2" w:rsidRPr="00F7518D" w:rsidRDefault="003C76A2" w:rsidP="003C76A2">
      <w:pPr>
        <w:spacing w:after="0" w:line="276" w:lineRule="auto"/>
        <w:jc w:val="center"/>
        <w:rPr>
          <w:rFonts w:ascii="Century Gothic" w:eastAsia="Arial" w:hAnsi="Century Gothic" w:cs="Arial"/>
        </w:rPr>
      </w:pPr>
      <w:r w:rsidRPr="00F7518D">
        <w:rPr>
          <w:rFonts w:ascii="Century Gothic" w:eastAsia="Arial" w:hAnsi="Century Gothic" w:cs="Arial"/>
        </w:rPr>
        <w:t>(Lugar y fecha)</w:t>
      </w:r>
    </w:p>
    <w:p w14:paraId="189CB25C" w14:textId="77777777" w:rsidR="003C76A2" w:rsidRPr="00F7518D" w:rsidRDefault="003C76A2" w:rsidP="003C76A2">
      <w:pPr>
        <w:jc w:val="both"/>
        <w:rPr>
          <w:rFonts w:ascii="Century Gothic" w:eastAsia="Calibri" w:hAnsi="Century Gothic" w:cs="Arial"/>
          <w:lang w:eastAsia="en-US"/>
        </w:rPr>
      </w:pPr>
    </w:p>
    <w:p w14:paraId="4E73391B" w14:textId="77777777" w:rsidR="003C76A2" w:rsidRPr="00F7518D" w:rsidRDefault="003C76A2" w:rsidP="003C76A2">
      <w:pPr>
        <w:jc w:val="both"/>
        <w:rPr>
          <w:rFonts w:ascii="Century Gothic" w:eastAsia="Calibri" w:hAnsi="Century Gothic" w:cs="Arial"/>
          <w:lang w:eastAsia="en-US"/>
        </w:rPr>
      </w:pPr>
    </w:p>
    <w:p w14:paraId="356297CD" w14:textId="77777777" w:rsidR="003C76A2" w:rsidRPr="00F7518D" w:rsidRDefault="003C76A2" w:rsidP="003C76A2">
      <w:pPr>
        <w:jc w:val="both"/>
        <w:rPr>
          <w:rFonts w:ascii="Century Gothic" w:eastAsia="Calibri" w:hAnsi="Century Gothic" w:cs="Arial"/>
          <w:lang w:eastAsia="en-US"/>
        </w:rPr>
      </w:pPr>
    </w:p>
    <w:p w14:paraId="226668E5" w14:textId="77777777" w:rsidR="003C76A2" w:rsidRPr="00F7518D" w:rsidRDefault="003C76A2" w:rsidP="003C76A2">
      <w:pPr>
        <w:jc w:val="both"/>
        <w:rPr>
          <w:rFonts w:ascii="Century Gothic" w:eastAsia="Calibri" w:hAnsi="Century Gothic" w:cs="Arial"/>
          <w:lang w:eastAsia="en-US"/>
        </w:rPr>
      </w:pPr>
    </w:p>
    <w:p w14:paraId="4DD2CF5D" w14:textId="77777777" w:rsidR="003C76A2" w:rsidRPr="00F7518D" w:rsidRDefault="003C76A2" w:rsidP="003C76A2">
      <w:pPr>
        <w:jc w:val="both"/>
        <w:rPr>
          <w:rFonts w:ascii="Century Gothic" w:eastAsia="Calibri" w:hAnsi="Century Gothic" w:cs="Arial"/>
          <w:lang w:eastAsia="en-US"/>
        </w:rPr>
      </w:pPr>
    </w:p>
    <w:p w14:paraId="6D6C6BF1" w14:textId="77777777" w:rsidR="003C76A2" w:rsidRDefault="003C76A2" w:rsidP="003C76A2">
      <w:pPr>
        <w:jc w:val="both"/>
        <w:rPr>
          <w:rFonts w:ascii="Century Gothic" w:eastAsia="Calibri" w:hAnsi="Century Gothic" w:cs="Arial"/>
          <w:lang w:eastAsia="en-US"/>
        </w:rPr>
      </w:pPr>
    </w:p>
    <w:p w14:paraId="7375FA81" w14:textId="77777777" w:rsidR="003C76A2" w:rsidRDefault="003C76A2" w:rsidP="003C76A2">
      <w:pPr>
        <w:jc w:val="both"/>
        <w:rPr>
          <w:rFonts w:ascii="Century Gothic" w:eastAsia="Calibri" w:hAnsi="Century Gothic" w:cs="Arial"/>
          <w:lang w:eastAsia="en-US"/>
        </w:rPr>
      </w:pPr>
    </w:p>
    <w:p w14:paraId="5D1B8549" w14:textId="77777777" w:rsidR="00105891" w:rsidRPr="00F7518D" w:rsidRDefault="00105891" w:rsidP="003C76A2">
      <w:pPr>
        <w:jc w:val="both"/>
        <w:rPr>
          <w:rFonts w:ascii="Century Gothic" w:eastAsia="Calibri" w:hAnsi="Century Gothic" w:cs="Arial"/>
          <w:lang w:eastAsia="en-US"/>
        </w:rPr>
      </w:pPr>
    </w:p>
    <w:p w14:paraId="10180DBE" w14:textId="77777777" w:rsidR="003C76A2" w:rsidRPr="00F7518D" w:rsidRDefault="003C76A2" w:rsidP="003C76A2">
      <w:pPr>
        <w:ind w:left="426"/>
        <w:jc w:val="center"/>
        <w:rPr>
          <w:rFonts w:ascii="Century Gothic" w:eastAsia="Calibri" w:hAnsi="Century Gothic" w:cs="Arial"/>
          <w:b/>
          <w:lang w:eastAsia="en-US"/>
        </w:rPr>
      </w:pPr>
      <w:r w:rsidRPr="00F7518D">
        <w:rPr>
          <w:rFonts w:ascii="Century Gothic" w:eastAsia="Calibri" w:hAnsi="Century Gothic" w:cs="Arial"/>
          <w:b/>
          <w:lang w:eastAsia="en-US"/>
        </w:rPr>
        <w:t>ANEXO 9</w:t>
      </w:r>
    </w:p>
    <w:p w14:paraId="05D3F4A3" w14:textId="32D84EBD" w:rsidR="003C76A2" w:rsidRPr="00D74A8F" w:rsidRDefault="003C76A2" w:rsidP="00D74A8F">
      <w:pPr>
        <w:jc w:val="center"/>
        <w:rPr>
          <w:rFonts w:ascii="Century Gothic" w:hAnsi="Century Gothic" w:cs="Arial"/>
          <w:b/>
          <w:u w:val="single"/>
        </w:rPr>
      </w:pPr>
      <w:r w:rsidRPr="00D74A8F">
        <w:rPr>
          <w:rFonts w:ascii="Century Gothic" w:hAnsi="Century Gothic" w:cs="Arial"/>
          <w:b/>
          <w:u w:val="single"/>
        </w:rPr>
        <w:t>FORMATO DE PROTECCIÓN CONTRA DERECHOS DE AUTOR Y PATENTE</w:t>
      </w:r>
    </w:p>
    <w:p w14:paraId="2F5CD70D" w14:textId="77777777" w:rsidR="003C76A2" w:rsidRPr="00F7518D" w:rsidRDefault="003C76A2" w:rsidP="003C76A2">
      <w:pPr>
        <w:shd w:val="clear" w:color="auto" w:fill="FFFFFF" w:themeFill="background1"/>
        <w:spacing w:after="200" w:line="276" w:lineRule="auto"/>
        <w:jc w:val="both"/>
        <w:rPr>
          <w:rFonts w:ascii="Century Gothic" w:eastAsia="Arial" w:hAnsi="Century Gothic" w:cs="Arial"/>
          <w:u w:val="single"/>
        </w:rPr>
      </w:pPr>
    </w:p>
    <w:p w14:paraId="17B2CC4A" w14:textId="77777777" w:rsidR="003C76A2" w:rsidRPr="00F7518D" w:rsidRDefault="003C76A2" w:rsidP="003C76A2">
      <w:pPr>
        <w:spacing w:line="256" w:lineRule="auto"/>
        <w:rPr>
          <w:rFonts w:ascii="Century Gothic" w:eastAsia="Calibri" w:hAnsi="Century Gothic" w:cs="Arial"/>
          <w:lang w:eastAsia="en-US"/>
        </w:rPr>
      </w:pPr>
    </w:p>
    <w:p w14:paraId="4154000F" w14:textId="0EFBF107" w:rsidR="003C76A2" w:rsidRPr="00F7518D" w:rsidRDefault="003C76A2" w:rsidP="003C76A2">
      <w:pPr>
        <w:spacing w:line="256" w:lineRule="auto"/>
        <w:jc w:val="right"/>
        <w:rPr>
          <w:rFonts w:ascii="Century Gothic" w:eastAsia="Calibri" w:hAnsi="Century Gothic" w:cs="Arial"/>
          <w:lang w:eastAsia="en-US"/>
        </w:rPr>
      </w:pPr>
      <w:r w:rsidRPr="00F7518D">
        <w:rPr>
          <w:rFonts w:ascii="Century Gothic" w:eastAsia="Calibri" w:hAnsi="Century Gothic" w:cs="Arial"/>
          <w:lang w:eastAsia="en-US"/>
        </w:rPr>
        <w:t>Fe</w:t>
      </w:r>
      <w:r w:rsidR="004D2F34">
        <w:rPr>
          <w:rFonts w:ascii="Century Gothic" w:eastAsia="Calibri" w:hAnsi="Century Gothic" w:cs="Arial"/>
          <w:lang w:eastAsia="en-US"/>
        </w:rPr>
        <w:t>cha de emisión ___ de _____ 2022</w:t>
      </w:r>
    </w:p>
    <w:p w14:paraId="4E931CBC" w14:textId="77777777" w:rsidR="003C76A2" w:rsidRPr="00F7518D" w:rsidRDefault="003C76A2" w:rsidP="003C76A2">
      <w:pPr>
        <w:spacing w:after="200" w:line="276" w:lineRule="auto"/>
        <w:rPr>
          <w:rFonts w:ascii="Century Gothic" w:eastAsia="Arial" w:hAnsi="Century Gothic" w:cs="Arial"/>
        </w:rPr>
      </w:pPr>
    </w:p>
    <w:p w14:paraId="7CC2379A" w14:textId="77777777" w:rsidR="003C76A2" w:rsidRPr="00D74A8F" w:rsidRDefault="003C76A2" w:rsidP="00D74A8F">
      <w:pPr>
        <w:rPr>
          <w:rFonts w:ascii="Century Gothic" w:hAnsi="Century Gothic" w:cs="Arial"/>
          <w:b/>
        </w:rPr>
      </w:pPr>
      <w:r w:rsidRPr="00D74A8F">
        <w:rPr>
          <w:rFonts w:ascii="Century Gothic" w:hAnsi="Century Gothic" w:cs="Arial"/>
          <w:b/>
        </w:rPr>
        <w:t xml:space="preserve">COMITÉ DE ADQUISICIONES DEL </w:t>
      </w:r>
      <w:proofErr w:type="spellStart"/>
      <w:r w:rsidRPr="00D74A8F">
        <w:rPr>
          <w:rFonts w:ascii="Century Gothic" w:hAnsi="Century Gothic" w:cs="Arial"/>
          <w:b/>
        </w:rPr>
        <w:t>O.P.D</w:t>
      </w:r>
      <w:proofErr w:type="spellEnd"/>
      <w:r w:rsidRPr="00D74A8F">
        <w:rPr>
          <w:rFonts w:ascii="Century Gothic" w:hAnsi="Century Gothic" w:cs="Arial"/>
          <w:b/>
        </w:rPr>
        <w:t>. “</w:t>
      </w:r>
      <w:proofErr w:type="spellStart"/>
      <w:r w:rsidRPr="00D74A8F">
        <w:rPr>
          <w:rFonts w:ascii="Century Gothic" w:hAnsi="Century Gothic" w:cs="Arial"/>
          <w:b/>
        </w:rPr>
        <w:t>SSMZ</w:t>
      </w:r>
      <w:proofErr w:type="spellEnd"/>
      <w:r w:rsidRPr="00D74A8F">
        <w:rPr>
          <w:rFonts w:ascii="Century Gothic" w:hAnsi="Century Gothic" w:cs="Arial"/>
          <w:b/>
        </w:rPr>
        <w:t>”</w:t>
      </w:r>
    </w:p>
    <w:p w14:paraId="41DC10F2" w14:textId="77777777" w:rsidR="003C76A2" w:rsidRPr="00D74A8F" w:rsidRDefault="003C76A2" w:rsidP="00D74A8F">
      <w:pPr>
        <w:rPr>
          <w:rFonts w:ascii="Century Gothic" w:hAnsi="Century Gothic" w:cs="Arial"/>
          <w:b/>
        </w:rPr>
      </w:pPr>
      <w:r w:rsidRPr="00D74A8F">
        <w:rPr>
          <w:rFonts w:ascii="Century Gothic" w:hAnsi="Century Gothic" w:cs="Arial"/>
          <w:b/>
        </w:rPr>
        <w:t>PRESENTE</w:t>
      </w:r>
    </w:p>
    <w:p w14:paraId="3282F373" w14:textId="77777777" w:rsidR="003C76A2" w:rsidRPr="00F7518D" w:rsidRDefault="003C76A2" w:rsidP="003C76A2">
      <w:pPr>
        <w:spacing w:after="0" w:line="240" w:lineRule="auto"/>
        <w:rPr>
          <w:rFonts w:ascii="Century Gothic" w:eastAsia="Arial" w:hAnsi="Century Gothic" w:cs="Arial"/>
          <w:b/>
          <w:shd w:val="clear" w:color="auto" w:fill="FFFF00"/>
        </w:rPr>
      </w:pPr>
    </w:p>
    <w:p w14:paraId="55351D79" w14:textId="452D3948" w:rsidR="00E61506" w:rsidRPr="00F7518D" w:rsidRDefault="003C76A2" w:rsidP="00E61506">
      <w:pPr>
        <w:pStyle w:val="Encabezado"/>
        <w:jc w:val="both"/>
        <w:rPr>
          <w:rFonts w:ascii="Century Gothic" w:eastAsia="Arial" w:hAnsi="Century Gothic" w:cs="Arial"/>
          <w:b/>
        </w:rPr>
      </w:pPr>
      <w:r w:rsidRPr="00F7518D">
        <w:rPr>
          <w:rFonts w:ascii="Century Gothic" w:eastAsia="Arial" w:hAnsi="Century Gothic" w:cs="Arial"/>
        </w:rPr>
        <w:t xml:space="preserve">ME REFIERO A MI PARTICIPACIÓN EN LA </w:t>
      </w:r>
      <w:r w:rsidRPr="00F7518D">
        <w:rPr>
          <w:rFonts w:ascii="Century Gothic" w:eastAsia="Arial" w:hAnsi="Century Gothic" w:cs="Arial"/>
          <w:b/>
        </w:rPr>
        <w:t xml:space="preserve">LICITACIÓN PÚBLICA NACIONAL CON CONCURRENCIA DEL COMITÉ DE ADQUISICIONES NÚMERO DE LICITACIÓN: </w:t>
      </w:r>
      <w:proofErr w:type="spellStart"/>
      <w:r w:rsidR="00A028F3" w:rsidRPr="00F7518D">
        <w:rPr>
          <w:rFonts w:ascii="Century Gothic" w:eastAsia="Arial" w:hAnsi="Century Gothic" w:cs="Arial"/>
          <w:b/>
        </w:rPr>
        <w:t>LPCC</w:t>
      </w:r>
      <w:proofErr w:type="spellEnd"/>
      <w:r w:rsidR="00A028F3" w:rsidRPr="00F7518D">
        <w:rPr>
          <w:rFonts w:ascii="Century Gothic" w:eastAsia="Arial" w:hAnsi="Century Gothic" w:cs="Arial"/>
          <w:b/>
        </w:rPr>
        <w:t xml:space="preserve"> 02</w:t>
      </w:r>
      <w:r w:rsidR="00EB16C6" w:rsidRPr="00F7518D">
        <w:rPr>
          <w:rFonts w:ascii="Century Gothic" w:eastAsia="Arial" w:hAnsi="Century Gothic" w:cs="Arial"/>
          <w:b/>
        </w:rPr>
        <w:t>2</w:t>
      </w:r>
      <w:r w:rsidR="00A028F3" w:rsidRPr="00F7518D">
        <w:rPr>
          <w:rFonts w:ascii="Century Gothic" w:eastAsia="Arial" w:hAnsi="Century Gothic" w:cs="Arial"/>
          <w:b/>
        </w:rPr>
        <w:t>/2021</w:t>
      </w:r>
      <w:r w:rsidRPr="00F7518D">
        <w:rPr>
          <w:rFonts w:ascii="Century Gothic" w:eastAsia="Arial" w:hAnsi="Century Gothic" w:cs="Arial"/>
          <w:b/>
        </w:rPr>
        <w:t xml:space="preserve"> PARA </w:t>
      </w:r>
      <w:r w:rsidR="00E61506" w:rsidRPr="00F7518D">
        <w:rPr>
          <w:rFonts w:ascii="Century Gothic" w:eastAsia="Arial" w:hAnsi="Century Gothic" w:cs="Arial"/>
          <w:b/>
        </w:rPr>
        <w:t>LA CONTRATACIÓN DE LOS SERVICIOS INTEGRALES DE ANÁLISIS Y LABORATORIO.</w:t>
      </w:r>
    </w:p>
    <w:p w14:paraId="64C24CF4" w14:textId="00F1BEE6" w:rsidR="003C76A2" w:rsidRPr="00F7518D" w:rsidRDefault="003C76A2" w:rsidP="003C76A2">
      <w:pPr>
        <w:pStyle w:val="Encabezado"/>
        <w:jc w:val="both"/>
        <w:rPr>
          <w:rFonts w:ascii="Century Gothic" w:eastAsia="Arial" w:hAnsi="Century Gothic" w:cs="Arial"/>
          <w:b/>
        </w:rPr>
      </w:pPr>
    </w:p>
    <w:p w14:paraId="0D0F261A" w14:textId="77777777" w:rsidR="003C76A2" w:rsidRPr="00F7518D" w:rsidRDefault="003C76A2" w:rsidP="003C76A2">
      <w:pPr>
        <w:tabs>
          <w:tab w:val="center" w:pos="4252"/>
          <w:tab w:val="right" w:pos="8504"/>
        </w:tabs>
        <w:spacing w:after="0" w:line="240" w:lineRule="auto"/>
        <w:jc w:val="both"/>
        <w:rPr>
          <w:rFonts w:ascii="Century Gothic" w:eastAsia="Calibri" w:hAnsi="Century Gothic" w:cs="Arial"/>
          <w:lang w:eastAsia="en-US"/>
        </w:rPr>
      </w:pPr>
    </w:p>
    <w:p w14:paraId="193577C8" w14:textId="77777777" w:rsidR="003C76A2" w:rsidRPr="00F7518D" w:rsidRDefault="003C76A2" w:rsidP="003C76A2">
      <w:pPr>
        <w:spacing w:line="256" w:lineRule="auto"/>
        <w:jc w:val="both"/>
        <w:rPr>
          <w:rFonts w:ascii="Century Gothic" w:eastAsia="Calibri" w:hAnsi="Century Gothic" w:cs="Arial"/>
          <w:lang w:eastAsia="en-US"/>
        </w:rPr>
      </w:pPr>
      <w:r w:rsidRPr="00F7518D">
        <w:rPr>
          <w:rFonts w:ascii="Century Gothic" w:eastAsia="Calibri"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3341004F" w14:textId="77777777" w:rsidR="003C76A2" w:rsidRPr="00F7518D" w:rsidRDefault="003C76A2" w:rsidP="003C76A2">
      <w:pPr>
        <w:spacing w:line="256" w:lineRule="auto"/>
        <w:jc w:val="both"/>
        <w:rPr>
          <w:rFonts w:ascii="Century Gothic" w:eastAsia="Calibri" w:hAnsi="Century Gothic" w:cs="Arial"/>
          <w:lang w:eastAsia="en-US"/>
        </w:rPr>
      </w:pPr>
      <w:r w:rsidRPr="00F7518D">
        <w:rPr>
          <w:rFonts w:ascii="Century Gothic" w:eastAsia="Calibri" w:hAnsi="Century Gothic" w:cs="Arial"/>
          <w:lang w:eastAsia="en-US"/>
        </w:rPr>
        <w:t>Por lo anterior, manifiesto en este acto, que no se encuentra en ninguno de los supuestos de infracción a la Ley Federal de Derechos de Autor, ni a la Ley de la Propiedad Industrial.</w:t>
      </w:r>
    </w:p>
    <w:p w14:paraId="5FB5A991" w14:textId="77777777" w:rsidR="003C76A2" w:rsidRPr="00F7518D" w:rsidRDefault="003C76A2" w:rsidP="003C76A2">
      <w:pPr>
        <w:spacing w:line="256" w:lineRule="auto"/>
        <w:jc w:val="both"/>
        <w:rPr>
          <w:rFonts w:ascii="Century Gothic" w:eastAsia="Calibri" w:hAnsi="Century Gothic" w:cs="Arial"/>
          <w:lang w:eastAsia="en-US"/>
        </w:rPr>
      </w:pPr>
      <w:r w:rsidRPr="00F7518D">
        <w:rPr>
          <w:rFonts w:ascii="Century Gothic" w:eastAsia="Calibri"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57371BD5" w14:textId="77777777" w:rsidR="003C76A2" w:rsidRPr="00F7518D" w:rsidRDefault="003C76A2" w:rsidP="003C76A2">
      <w:pPr>
        <w:spacing w:line="256" w:lineRule="auto"/>
        <w:rPr>
          <w:rFonts w:ascii="Century Gothic" w:eastAsia="Calibri" w:hAnsi="Century Gothic" w:cs="Arial"/>
          <w:lang w:eastAsia="en-US"/>
        </w:rPr>
      </w:pPr>
    </w:p>
    <w:p w14:paraId="78339364" w14:textId="77777777" w:rsidR="003C76A2" w:rsidRPr="00F7518D" w:rsidRDefault="003C76A2" w:rsidP="003C76A2">
      <w:pPr>
        <w:spacing w:line="256" w:lineRule="auto"/>
        <w:rPr>
          <w:rFonts w:ascii="Century Gothic" w:eastAsia="Calibri" w:hAnsi="Century Gothic" w:cs="Arial"/>
          <w:lang w:eastAsia="en-US"/>
        </w:rPr>
      </w:pPr>
      <w:r w:rsidRPr="00F7518D">
        <w:rPr>
          <w:rFonts w:ascii="Century Gothic" w:eastAsia="Calibri" w:hAnsi="Century Gothic" w:cs="Arial"/>
          <w:lang w:eastAsia="en-US"/>
        </w:rPr>
        <w:t>Sin más por el momento quedo a sus órdenes.</w:t>
      </w:r>
    </w:p>
    <w:p w14:paraId="6DAA5B70" w14:textId="77777777" w:rsidR="003C76A2" w:rsidRPr="00F7518D" w:rsidRDefault="003C76A2" w:rsidP="003C76A2">
      <w:pPr>
        <w:spacing w:line="256" w:lineRule="auto"/>
        <w:rPr>
          <w:rFonts w:ascii="Century Gothic" w:eastAsia="Calibri" w:hAnsi="Century Gothic" w:cs="Arial"/>
          <w:lang w:eastAsia="en-US"/>
        </w:rPr>
      </w:pPr>
    </w:p>
    <w:p w14:paraId="3B82B81F" w14:textId="77777777" w:rsidR="003C76A2" w:rsidRPr="00F7518D" w:rsidRDefault="003C76A2" w:rsidP="003C76A2">
      <w:pPr>
        <w:spacing w:line="256" w:lineRule="auto"/>
        <w:rPr>
          <w:rFonts w:ascii="Century Gothic" w:eastAsia="Calibri" w:hAnsi="Century Gothic" w:cs="Arial"/>
          <w:lang w:eastAsia="en-US"/>
        </w:rPr>
      </w:pPr>
    </w:p>
    <w:p w14:paraId="20DE4E69" w14:textId="77777777" w:rsidR="003C76A2" w:rsidRPr="00F7518D" w:rsidRDefault="003C76A2" w:rsidP="003C76A2">
      <w:pPr>
        <w:jc w:val="both"/>
        <w:rPr>
          <w:rFonts w:ascii="Century Gothic" w:eastAsia="Calibri" w:hAnsi="Century Gothic" w:cs="Arial"/>
          <w:lang w:eastAsia="en-US"/>
        </w:rPr>
      </w:pPr>
    </w:p>
    <w:p w14:paraId="0B72E11F" w14:textId="77777777" w:rsidR="003C76A2" w:rsidRPr="00F7518D" w:rsidRDefault="003C76A2" w:rsidP="003C76A2">
      <w:pPr>
        <w:jc w:val="both"/>
        <w:rPr>
          <w:rFonts w:ascii="Century Gothic" w:eastAsia="Calibri" w:hAnsi="Century Gothic" w:cs="Arial"/>
          <w:lang w:eastAsia="en-US"/>
        </w:rPr>
      </w:pPr>
    </w:p>
    <w:p w14:paraId="513326F8" w14:textId="77777777" w:rsidR="003C76A2" w:rsidRPr="00F7518D" w:rsidRDefault="003C76A2" w:rsidP="003C76A2">
      <w:pPr>
        <w:spacing w:after="0" w:line="276" w:lineRule="auto"/>
        <w:jc w:val="center"/>
        <w:rPr>
          <w:rFonts w:ascii="Century Gothic" w:eastAsia="Arial" w:hAnsi="Century Gothic" w:cs="Arial"/>
        </w:rPr>
      </w:pPr>
      <w:r w:rsidRPr="00F7518D">
        <w:rPr>
          <w:rFonts w:ascii="Century Gothic" w:eastAsia="Arial" w:hAnsi="Century Gothic" w:cs="Arial"/>
        </w:rPr>
        <w:t>Nombre y firma</w:t>
      </w:r>
    </w:p>
    <w:p w14:paraId="326AE797" w14:textId="77777777" w:rsidR="003C76A2" w:rsidRPr="00F7518D" w:rsidRDefault="003C76A2" w:rsidP="003C76A2">
      <w:pPr>
        <w:spacing w:after="0" w:line="276" w:lineRule="auto"/>
        <w:jc w:val="center"/>
        <w:rPr>
          <w:rFonts w:ascii="Century Gothic" w:eastAsia="Arial" w:hAnsi="Century Gothic" w:cs="Arial"/>
          <w:b/>
        </w:rPr>
      </w:pPr>
      <w:r w:rsidRPr="00F7518D">
        <w:rPr>
          <w:rFonts w:ascii="Century Gothic" w:eastAsia="Arial" w:hAnsi="Century Gothic" w:cs="Arial"/>
          <w:b/>
        </w:rPr>
        <w:t>Representante legal de la Empresa _________________</w:t>
      </w:r>
    </w:p>
    <w:p w14:paraId="4A434A1F" w14:textId="77777777" w:rsidR="003C76A2" w:rsidRPr="00F7518D" w:rsidRDefault="003C76A2" w:rsidP="003C76A2">
      <w:pPr>
        <w:spacing w:after="0" w:line="276" w:lineRule="auto"/>
        <w:jc w:val="center"/>
        <w:rPr>
          <w:rFonts w:ascii="Century Gothic" w:eastAsia="Arial" w:hAnsi="Century Gothic" w:cs="Arial"/>
        </w:rPr>
      </w:pPr>
      <w:r w:rsidRPr="00F7518D">
        <w:rPr>
          <w:rFonts w:ascii="Century Gothic" w:eastAsia="Arial" w:hAnsi="Century Gothic" w:cs="Arial"/>
        </w:rPr>
        <w:t>(Lugar y fecha)</w:t>
      </w:r>
    </w:p>
    <w:p w14:paraId="127F5EEE" w14:textId="77777777" w:rsidR="003C76A2" w:rsidRPr="00F7518D" w:rsidRDefault="003C76A2" w:rsidP="003C76A2">
      <w:pPr>
        <w:jc w:val="both"/>
        <w:rPr>
          <w:rFonts w:ascii="Century Gothic" w:eastAsia="Calibri" w:hAnsi="Century Gothic" w:cs="Arial"/>
          <w:lang w:eastAsia="en-US"/>
        </w:rPr>
      </w:pPr>
    </w:p>
    <w:p w14:paraId="3B6997DE" w14:textId="77777777" w:rsidR="003C76A2" w:rsidRPr="00F7518D" w:rsidRDefault="003C76A2" w:rsidP="003C76A2">
      <w:pPr>
        <w:jc w:val="both"/>
        <w:rPr>
          <w:rFonts w:ascii="Century Gothic" w:eastAsia="Calibri" w:hAnsi="Century Gothic" w:cs="Arial"/>
          <w:lang w:eastAsia="en-US"/>
        </w:rPr>
      </w:pPr>
    </w:p>
    <w:p w14:paraId="5A6BA539" w14:textId="77777777" w:rsidR="003C76A2" w:rsidRDefault="003C76A2" w:rsidP="003C76A2">
      <w:pPr>
        <w:jc w:val="both"/>
        <w:rPr>
          <w:rFonts w:ascii="Century Gothic" w:eastAsia="Calibri" w:hAnsi="Century Gothic" w:cs="Arial"/>
          <w:lang w:eastAsia="en-US"/>
        </w:rPr>
      </w:pPr>
    </w:p>
    <w:p w14:paraId="5C26BCEA" w14:textId="77777777" w:rsidR="00627769" w:rsidRPr="00F7518D" w:rsidRDefault="00627769" w:rsidP="003C76A2">
      <w:pPr>
        <w:jc w:val="both"/>
        <w:rPr>
          <w:rFonts w:ascii="Century Gothic" w:eastAsia="Calibri" w:hAnsi="Century Gothic" w:cs="Arial"/>
          <w:lang w:eastAsia="en-US"/>
        </w:rPr>
      </w:pPr>
    </w:p>
    <w:p w14:paraId="6FC36870" w14:textId="77777777" w:rsidR="00FF3B04" w:rsidRDefault="00FF3B04" w:rsidP="00450B5D">
      <w:pPr>
        <w:jc w:val="both"/>
        <w:rPr>
          <w:rFonts w:ascii="Century Gothic" w:eastAsia="Calibri" w:hAnsi="Century Gothic" w:cs="Arial"/>
          <w:lang w:eastAsia="en-US"/>
        </w:rPr>
      </w:pPr>
    </w:p>
    <w:p w14:paraId="03D52FBE" w14:textId="77777777" w:rsidR="00105891" w:rsidRPr="00F7518D" w:rsidRDefault="00105891" w:rsidP="00450B5D">
      <w:pPr>
        <w:jc w:val="both"/>
        <w:rPr>
          <w:rFonts w:ascii="Century Gothic" w:eastAsia="Calibri" w:hAnsi="Century Gothic" w:cs="Arial"/>
          <w:lang w:eastAsia="en-US"/>
        </w:rPr>
      </w:pPr>
    </w:p>
    <w:p w14:paraId="31743229" w14:textId="2F98BDA4" w:rsidR="003727C8" w:rsidRPr="00F7518D" w:rsidRDefault="003C76A2" w:rsidP="003727C8">
      <w:pPr>
        <w:spacing w:after="200" w:line="276" w:lineRule="auto"/>
        <w:jc w:val="center"/>
        <w:rPr>
          <w:rFonts w:ascii="Century Gothic" w:eastAsia="Arial" w:hAnsi="Century Gothic" w:cs="Arial"/>
          <w:b/>
        </w:rPr>
      </w:pPr>
      <w:r w:rsidRPr="00F7518D">
        <w:rPr>
          <w:rFonts w:ascii="Century Gothic" w:eastAsia="Arial" w:hAnsi="Century Gothic" w:cs="Arial"/>
          <w:b/>
        </w:rPr>
        <w:t>ANEXO 10</w:t>
      </w:r>
    </w:p>
    <w:p w14:paraId="1FD94869" w14:textId="004AE335" w:rsidR="003727C8" w:rsidRPr="00F7518D" w:rsidRDefault="00207E64" w:rsidP="00086BD3">
      <w:pPr>
        <w:spacing w:after="200" w:line="276" w:lineRule="auto"/>
        <w:jc w:val="center"/>
        <w:rPr>
          <w:rFonts w:ascii="Century Gothic" w:eastAsia="Arial" w:hAnsi="Century Gothic" w:cs="Arial"/>
          <w:b/>
        </w:rPr>
      </w:pPr>
      <w:r w:rsidRPr="00F7518D">
        <w:rPr>
          <w:rFonts w:ascii="Century Gothic" w:eastAsia="Arial" w:hAnsi="Century Gothic" w:cs="Arial"/>
          <w:b/>
        </w:rPr>
        <w:t>GARANTÍA</w:t>
      </w:r>
      <w:r w:rsidR="00086BD3" w:rsidRPr="00F7518D">
        <w:rPr>
          <w:rFonts w:ascii="Century Gothic" w:eastAsia="Arial" w:hAnsi="Century Gothic" w:cs="Arial"/>
          <w:b/>
        </w:rPr>
        <w:t>:</w:t>
      </w:r>
    </w:p>
    <w:p w14:paraId="5522AFAF" w14:textId="77777777" w:rsidR="00236DDF" w:rsidRPr="00F7518D" w:rsidRDefault="00236DDF" w:rsidP="00F24099">
      <w:pPr>
        <w:spacing w:after="0" w:line="276" w:lineRule="auto"/>
        <w:ind w:left="708" w:hanging="708"/>
        <w:rPr>
          <w:rFonts w:ascii="Century Gothic" w:eastAsia="Arial" w:hAnsi="Century Gothic" w:cs="Arial"/>
          <w:b/>
        </w:rPr>
      </w:pPr>
      <w:r w:rsidRPr="00F7518D">
        <w:rPr>
          <w:rFonts w:ascii="Century Gothic" w:eastAsia="Arial" w:hAnsi="Century Gothic" w:cs="Arial"/>
          <w:b/>
        </w:rPr>
        <w:t xml:space="preserve">COMITÉ DE ADQUISICIONES DEL </w:t>
      </w:r>
      <w:proofErr w:type="spellStart"/>
      <w:r w:rsidRPr="00F7518D">
        <w:rPr>
          <w:rFonts w:ascii="Century Gothic" w:eastAsia="Arial" w:hAnsi="Century Gothic" w:cs="Arial"/>
          <w:b/>
        </w:rPr>
        <w:t>O.P.D</w:t>
      </w:r>
      <w:proofErr w:type="spellEnd"/>
      <w:r w:rsidRPr="00F7518D">
        <w:rPr>
          <w:rFonts w:ascii="Century Gothic" w:eastAsia="Arial" w:hAnsi="Century Gothic" w:cs="Arial"/>
          <w:b/>
        </w:rPr>
        <w:t>. “</w:t>
      </w:r>
      <w:proofErr w:type="spellStart"/>
      <w:r w:rsidRPr="00F7518D">
        <w:rPr>
          <w:rFonts w:ascii="Century Gothic" w:eastAsia="Arial" w:hAnsi="Century Gothic" w:cs="Arial"/>
          <w:b/>
        </w:rPr>
        <w:t>SSMZ</w:t>
      </w:r>
      <w:proofErr w:type="spellEnd"/>
      <w:r w:rsidRPr="00F7518D">
        <w:rPr>
          <w:rFonts w:ascii="Century Gothic" w:eastAsia="Arial" w:hAnsi="Century Gothic" w:cs="Arial"/>
          <w:b/>
        </w:rPr>
        <w:t>”</w:t>
      </w:r>
    </w:p>
    <w:p w14:paraId="2EBAB39A" w14:textId="77777777" w:rsidR="00236DDF" w:rsidRPr="00F7518D" w:rsidRDefault="00236DDF" w:rsidP="00F24099">
      <w:pPr>
        <w:spacing w:after="0" w:line="276" w:lineRule="auto"/>
        <w:ind w:left="708" w:hanging="708"/>
        <w:rPr>
          <w:rFonts w:ascii="Century Gothic" w:eastAsia="Arial" w:hAnsi="Century Gothic" w:cs="Arial"/>
          <w:b/>
        </w:rPr>
      </w:pPr>
      <w:r w:rsidRPr="00F7518D">
        <w:rPr>
          <w:rFonts w:ascii="Century Gothic" w:eastAsia="Arial" w:hAnsi="Century Gothic" w:cs="Arial"/>
          <w:b/>
        </w:rPr>
        <w:t>PRESENTE</w:t>
      </w:r>
    </w:p>
    <w:p w14:paraId="77AA6F5B" w14:textId="77777777" w:rsidR="00236DDF" w:rsidRPr="00F7518D" w:rsidRDefault="00236DDF" w:rsidP="00F24099">
      <w:pPr>
        <w:spacing w:after="0" w:line="276" w:lineRule="auto"/>
        <w:ind w:left="708" w:hanging="708"/>
        <w:rPr>
          <w:rFonts w:ascii="Century Gothic" w:eastAsia="Arial" w:hAnsi="Century Gothic" w:cs="Arial"/>
          <w:b/>
        </w:rPr>
      </w:pPr>
    </w:p>
    <w:p w14:paraId="05DCED1C" w14:textId="07386B07" w:rsidR="00DF1CD4" w:rsidRPr="00F7518D" w:rsidRDefault="003727C8" w:rsidP="00DF1CD4">
      <w:pPr>
        <w:spacing w:after="200" w:line="240" w:lineRule="auto"/>
        <w:jc w:val="both"/>
        <w:rPr>
          <w:rFonts w:ascii="Century Gothic" w:hAnsi="Century Gothic" w:cs="Arial"/>
        </w:rPr>
      </w:pPr>
      <w:r w:rsidRPr="00F7518D">
        <w:rPr>
          <w:rFonts w:ascii="Century Gothic" w:eastAsia="Arial" w:hAnsi="Century Gothic" w:cs="Arial"/>
        </w:rPr>
        <w:t xml:space="preserve">ME REFIERO A MI PARTICIPACIÓN EN LA </w:t>
      </w:r>
      <w:r w:rsidRPr="00F7518D">
        <w:rPr>
          <w:rFonts w:ascii="Century Gothic" w:eastAsia="Arial" w:hAnsi="Century Gothic" w:cs="Arial"/>
          <w:b/>
        </w:rPr>
        <w:t>LICITACIÓN PÚBLICA NACIONAL CON CONCURRENCIA DEL COMITÉ DE ADQUISICI</w:t>
      </w:r>
      <w:r w:rsidR="00796ABD" w:rsidRPr="00F7518D">
        <w:rPr>
          <w:rFonts w:ascii="Century Gothic" w:eastAsia="Arial" w:hAnsi="Century Gothic" w:cs="Arial"/>
          <w:b/>
        </w:rPr>
        <w:t>ONES NÚMERO DE LICITACIÓN: LPCC</w:t>
      </w:r>
      <w:r w:rsidR="00F3480C" w:rsidRPr="00F7518D">
        <w:rPr>
          <w:rFonts w:ascii="Century Gothic" w:eastAsia="Arial" w:hAnsi="Century Gothic" w:cs="Arial"/>
          <w:b/>
        </w:rPr>
        <w:t>-0</w:t>
      </w:r>
      <w:r w:rsidR="00A028F3" w:rsidRPr="00F7518D">
        <w:rPr>
          <w:rFonts w:ascii="Century Gothic" w:eastAsia="Arial" w:hAnsi="Century Gothic" w:cs="Arial"/>
          <w:b/>
        </w:rPr>
        <w:t>2</w:t>
      </w:r>
      <w:r w:rsidR="00EB16C6" w:rsidRPr="00F7518D">
        <w:rPr>
          <w:rFonts w:ascii="Century Gothic" w:eastAsia="Arial" w:hAnsi="Century Gothic" w:cs="Arial"/>
          <w:b/>
        </w:rPr>
        <w:t>2</w:t>
      </w:r>
      <w:r w:rsidR="00F3480C" w:rsidRPr="00F7518D">
        <w:rPr>
          <w:rFonts w:ascii="Century Gothic" w:eastAsia="Arial" w:hAnsi="Century Gothic" w:cs="Arial"/>
          <w:b/>
        </w:rPr>
        <w:t>/2021</w:t>
      </w:r>
      <w:r w:rsidR="00796ABD" w:rsidRPr="00F7518D">
        <w:rPr>
          <w:rFonts w:ascii="Century Gothic" w:eastAsia="Arial" w:hAnsi="Century Gothic" w:cs="Arial"/>
          <w:b/>
        </w:rPr>
        <w:t xml:space="preserve"> PARA </w:t>
      </w:r>
      <w:r w:rsidR="00796ABD" w:rsidRPr="00F7518D">
        <w:rPr>
          <w:rFonts w:ascii="Century Gothic" w:hAnsi="Century Gothic" w:cs="Arial"/>
          <w:b/>
        </w:rPr>
        <w:t xml:space="preserve">LA CONTRATACIÓN </w:t>
      </w:r>
      <w:r w:rsidR="00D93F8D" w:rsidRPr="00F7518D">
        <w:rPr>
          <w:rFonts w:ascii="Century Gothic" w:eastAsia="Arial" w:hAnsi="Century Gothic" w:cs="Arial"/>
          <w:b/>
        </w:rPr>
        <w:t>DE LOS SERVICIOS INTEGRALES DE ANÁLISIS Y LABORATORIO</w:t>
      </w:r>
      <w:r w:rsidR="004C57F0" w:rsidRPr="00F7518D">
        <w:rPr>
          <w:rFonts w:ascii="Century Gothic" w:eastAsia="Arial" w:hAnsi="Century Gothic" w:cs="Arial"/>
          <w:b/>
        </w:rPr>
        <w:t>:</w:t>
      </w:r>
    </w:p>
    <w:p w14:paraId="7E145FED" w14:textId="77777777" w:rsidR="00796ABD" w:rsidRPr="00F7518D" w:rsidRDefault="00796ABD" w:rsidP="003727C8">
      <w:pPr>
        <w:pStyle w:val="Encabezado"/>
        <w:jc w:val="both"/>
        <w:rPr>
          <w:rFonts w:ascii="Century Gothic" w:hAnsi="Century Gothic" w:cs="Arial"/>
        </w:rPr>
      </w:pPr>
    </w:p>
    <w:p w14:paraId="1128EAD4" w14:textId="38DAFDA5" w:rsidR="003727C8" w:rsidRPr="00F7518D" w:rsidRDefault="003A1D0B" w:rsidP="00157589">
      <w:pPr>
        <w:pStyle w:val="Encabezado"/>
        <w:spacing w:line="360" w:lineRule="auto"/>
        <w:jc w:val="both"/>
        <w:rPr>
          <w:rFonts w:ascii="Century Gothic" w:eastAsia="Calibri" w:hAnsi="Century Gothic" w:cs="Arial"/>
          <w:lang w:eastAsia="en-US"/>
        </w:rPr>
      </w:pPr>
      <w:r w:rsidRPr="00F7518D">
        <w:rPr>
          <w:rFonts w:ascii="Century Gothic" w:eastAsia="Calibri" w:hAnsi="Century Gothic" w:cs="Arial"/>
          <w:b/>
          <w:u w:val="single"/>
          <w:lang w:eastAsia="en-US"/>
        </w:rPr>
        <w:t>C. (Nombre completo del representante legal del Licitante)</w:t>
      </w:r>
      <w:r w:rsidRPr="00F7518D">
        <w:rPr>
          <w:rFonts w:ascii="Century Gothic" w:eastAsia="Calibri" w:hAnsi="Century Gothic" w:cs="Arial"/>
          <w:lang w:eastAsia="en-US"/>
        </w:rPr>
        <w:t>, representante legal del (</w:t>
      </w:r>
      <w:r w:rsidRPr="00F7518D">
        <w:rPr>
          <w:rFonts w:ascii="Century Gothic" w:eastAsia="Calibri" w:hAnsi="Century Gothic" w:cs="Arial"/>
          <w:b/>
          <w:u w:val="single"/>
          <w:lang w:eastAsia="en-US"/>
        </w:rPr>
        <w:t>nombre completo del Licitante)</w:t>
      </w:r>
      <w:r w:rsidRPr="00F7518D">
        <w:rPr>
          <w:rFonts w:ascii="Century Gothic" w:eastAsia="Calibri" w:hAnsi="Century Gothic" w:cs="Arial"/>
          <w:lang w:eastAsia="en-US"/>
        </w:rPr>
        <w:t xml:space="preserve">, me comprometo en caso de adjudicación en la licitación pública con concurrencia del Comité de Adquisiciones con número </w:t>
      </w:r>
      <w:r w:rsidRPr="00F7518D">
        <w:rPr>
          <w:rFonts w:ascii="Century Gothic" w:eastAsia="Calibri" w:hAnsi="Century Gothic" w:cs="Arial"/>
          <w:b/>
          <w:lang w:eastAsia="en-US"/>
        </w:rPr>
        <w:t>LPCC-</w:t>
      </w:r>
      <w:r w:rsidR="00EB16C6" w:rsidRPr="00F7518D">
        <w:rPr>
          <w:rFonts w:ascii="Century Gothic" w:eastAsia="Calibri" w:hAnsi="Century Gothic" w:cs="Arial"/>
          <w:b/>
          <w:lang w:eastAsia="en-US"/>
        </w:rPr>
        <w:t>022</w:t>
      </w:r>
      <w:r w:rsidRPr="00F7518D">
        <w:rPr>
          <w:rFonts w:ascii="Century Gothic" w:eastAsia="Calibri" w:hAnsi="Century Gothic" w:cs="Arial"/>
          <w:b/>
          <w:lang w:eastAsia="en-US"/>
        </w:rPr>
        <w:t>/2021</w:t>
      </w:r>
      <w:r w:rsidRPr="00F7518D">
        <w:rPr>
          <w:rFonts w:ascii="Century Gothic" w:eastAsia="Calibri" w:hAnsi="Century Gothic" w:cs="Arial"/>
          <w:lang w:eastAsia="en-US"/>
        </w:rPr>
        <w:t xml:space="preserve">, a favor y a disposición del Organismo Público descentralizado Servicios de Salud del Municipio de Zapopan, con </w:t>
      </w:r>
      <w:r w:rsidRPr="00F7518D">
        <w:rPr>
          <w:rFonts w:ascii="Century Gothic" w:hAnsi="Century Gothic" w:cs="Arial"/>
        </w:rPr>
        <w:t xml:space="preserve">RFC: SSM010830U83 y domicilio en la calle Ramón Corona 500 Col. Centro, Zapopan, Jalisco. C.P. 45100, </w:t>
      </w:r>
      <w:r w:rsidRPr="00F7518D">
        <w:rPr>
          <w:rFonts w:ascii="Century Gothic" w:eastAsia="Calibri"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Pr="00F7518D">
        <w:rPr>
          <w:rFonts w:ascii="Century Gothic" w:eastAsia="Calibri" w:hAnsi="Century Gothic" w:cs="Arial"/>
          <w:b/>
          <w:lang w:eastAsia="en-US"/>
        </w:rPr>
        <w:t xml:space="preserve"> LPCC-</w:t>
      </w:r>
      <w:r w:rsidR="00EB16C6" w:rsidRPr="00F7518D">
        <w:rPr>
          <w:rFonts w:ascii="Century Gothic" w:eastAsia="Calibri" w:hAnsi="Century Gothic" w:cs="Arial"/>
          <w:b/>
          <w:lang w:eastAsia="en-US"/>
        </w:rPr>
        <w:t>022</w:t>
      </w:r>
      <w:r w:rsidRPr="00F7518D">
        <w:rPr>
          <w:rFonts w:ascii="Century Gothic" w:eastAsia="Calibri" w:hAnsi="Century Gothic" w:cs="Arial"/>
          <w:b/>
          <w:lang w:eastAsia="en-US"/>
        </w:rPr>
        <w:t xml:space="preserve">/2021 </w:t>
      </w:r>
      <w:r w:rsidR="00D12A1A" w:rsidRPr="00F7518D">
        <w:rPr>
          <w:rFonts w:ascii="Century Gothic" w:eastAsia="Calibri" w:hAnsi="Century Gothic" w:cs="Arial"/>
          <w:b/>
          <w:lang w:eastAsia="en-US"/>
        </w:rPr>
        <w:t>DE ESTE ORGANISMO REFERENTE A</w:t>
      </w:r>
      <w:r w:rsidR="00957D10" w:rsidRPr="00F7518D">
        <w:rPr>
          <w:rFonts w:ascii="Century Gothic" w:eastAsia="Calibri" w:hAnsi="Century Gothic" w:cs="Arial"/>
          <w:b/>
          <w:lang w:eastAsia="en-US"/>
        </w:rPr>
        <w:t xml:space="preserve"> LA CONTRATACIÓN </w:t>
      </w:r>
      <w:r w:rsidR="00157589" w:rsidRPr="00F7518D">
        <w:rPr>
          <w:rFonts w:ascii="Century Gothic" w:eastAsia="Arial" w:hAnsi="Century Gothic" w:cs="Arial"/>
          <w:b/>
        </w:rPr>
        <w:t>DE LOS SERVICIOS INTEGRALES DE ANÁLISIS Y LABORATORIO</w:t>
      </w:r>
      <w:r w:rsidR="003727C8" w:rsidRPr="00F7518D">
        <w:rPr>
          <w:rFonts w:ascii="Century Gothic" w:eastAsia="Calibri" w:hAnsi="Century Gothic" w:cs="Arial"/>
          <w:b/>
          <w:lang w:eastAsia="en-US"/>
        </w:rPr>
        <w:t xml:space="preserve">,  </w:t>
      </w:r>
      <w:r w:rsidR="003727C8" w:rsidRPr="00F7518D">
        <w:rPr>
          <w:rFonts w:ascii="Century Gothic" w:eastAsia="Calibri" w:hAnsi="Century Gothic" w:cs="Arial"/>
          <w:lang w:eastAsia="en-US"/>
        </w:rPr>
        <w:t>por lo que, en caso de incumplimiento a cualquiera de las obligaciones contraídas, se hará exigible</w:t>
      </w:r>
      <w:r w:rsidR="00803257" w:rsidRPr="00F7518D">
        <w:rPr>
          <w:rFonts w:ascii="Century Gothic" w:eastAsia="Calibri" w:hAnsi="Century Gothic" w:cs="Arial"/>
          <w:lang w:eastAsia="en-US"/>
        </w:rPr>
        <w:t>.</w:t>
      </w:r>
    </w:p>
    <w:p w14:paraId="33F27E1A" w14:textId="77777777" w:rsidR="00157589" w:rsidRPr="00F7518D" w:rsidRDefault="00157589" w:rsidP="00157589">
      <w:pPr>
        <w:pStyle w:val="Encabezado"/>
        <w:spacing w:line="360" w:lineRule="auto"/>
        <w:jc w:val="both"/>
        <w:rPr>
          <w:rFonts w:ascii="Century Gothic" w:eastAsia="Arial" w:hAnsi="Century Gothic" w:cs="Arial"/>
          <w:b/>
        </w:rPr>
      </w:pPr>
    </w:p>
    <w:p w14:paraId="69C58F18" w14:textId="6E8398DD" w:rsidR="003727C8" w:rsidRPr="00F7518D" w:rsidRDefault="003727C8" w:rsidP="00157589">
      <w:pPr>
        <w:spacing w:after="0" w:line="360" w:lineRule="auto"/>
        <w:jc w:val="both"/>
        <w:rPr>
          <w:rFonts w:ascii="Century Gothic" w:eastAsia="Calibri" w:hAnsi="Century Gothic" w:cs="Arial"/>
          <w:lang w:eastAsia="en-US"/>
        </w:rPr>
      </w:pPr>
      <w:r w:rsidRPr="00F7518D">
        <w:rPr>
          <w:rFonts w:ascii="Century Gothic" w:eastAsia="Calibri" w:hAnsi="Century Gothic" w:cs="Arial"/>
          <w:lang w:eastAsia="en-US"/>
        </w:rPr>
        <w:t xml:space="preserve">La </w:t>
      </w:r>
      <w:r w:rsidR="00207E64" w:rsidRPr="00F7518D">
        <w:rPr>
          <w:rFonts w:ascii="Century Gothic" w:eastAsia="Calibri" w:hAnsi="Century Gothic" w:cs="Arial"/>
          <w:lang w:eastAsia="en-US"/>
        </w:rPr>
        <w:t>garantía</w:t>
      </w:r>
      <w:r w:rsidRPr="00F7518D">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sidR="00207E64" w:rsidRPr="00F7518D">
        <w:rPr>
          <w:rFonts w:ascii="Century Gothic" w:eastAsia="Calibri" w:hAnsi="Century Gothic" w:cs="Arial"/>
          <w:lang w:eastAsia="en-US"/>
        </w:rPr>
        <w:t>garantía</w:t>
      </w:r>
      <w:r w:rsidRPr="00F7518D">
        <w:rPr>
          <w:rFonts w:ascii="Century Gothic" w:eastAsia="Calibri" w:hAnsi="Century Gothic" w:cs="Arial"/>
          <w:lang w:eastAsia="en-US"/>
        </w:rPr>
        <w:t xml:space="preserve">. </w:t>
      </w:r>
    </w:p>
    <w:p w14:paraId="5B0F81E1" w14:textId="77777777" w:rsidR="003727C8" w:rsidRPr="00F7518D" w:rsidRDefault="003727C8" w:rsidP="003727C8">
      <w:pPr>
        <w:spacing w:after="200" w:line="276" w:lineRule="auto"/>
        <w:ind w:left="708" w:hanging="708"/>
        <w:jc w:val="center"/>
        <w:rPr>
          <w:rFonts w:ascii="Century Gothic" w:eastAsia="Calibri" w:hAnsi="Century Gothic" w:cs="Arial"/>
          <w:lang w:eastAsia="en-US"/>
        </w:rPr>
      </w:pPr>
    </w:p>
    <w:p w14:paraId="7CF67FBC" w14:textId="77777777" w:rsidR="003727C8" w:rsidRPr="00F7518D" w:rsidRDefault="003727C8" w:rsidP="003727C8">
      <w:pPr>
        <w:spacing w:after="200" w:line="276" w:lineRule="auto"/>
        <w:ind w:left="708" w:hanging="708"/>
        <w:jc w:val="center"/>
        <w:rPr>
          <w:rFonts w:ascii="Century Gothic" w:eastAsia="Calibri" w:hAnsi="Century Gothic" w:cs="Arial"/>
          <w:lang w:eastAsia="en-US"/>
        </w:rPr>
      </w:pPr>
    </w:p>
    <w:p w14:paraId="29EB45B8" w14:textId="77777777" w:rsidR="00617727" w:rsidRPr="00F7518D" w:rsidRDefault="00617727" w:rsidP="00617727">
      <w:pPr>
        <w:spacing w:after="0" w:line="276" w:lineRule="auto"/>
        <w:jc w:val="center"/>
        <w:rPr>
          <w:rFonts w:ascii="Century Gothic" w:eastAsia="Arial" w:hAnsi="Century Gothic" w:cs="Arial"/>
        </w:rPr>
      </w:pPr>
      <w:r w:rsidRPr="00F7518D">
        <w:rPr>
          <w:rFonts w:ascii="Century Gothic" w:eastAsia="Arial" w:hAnsi="Century Gothic" w:cs="Arial"/>
        </w:rPr>
        <w:t>Nombre y firma</w:t>
      </w:r>
    </w:p>
    <w:p w14:paraId="41DE6DB9" w14:textId="77777777" w:rsidR="00617727" w:rsidRPr="00F7518D" w:rsidRDefault="00617727" w:rsidP="00617727">
      <w:pPr>
        <w:spacing w:after="0" w:line="276" w:lineRule="auto"/>
        <w:jc w:val="center"/>
        <w:rPr>
          <w:rFonts w:ascii="Century Gothic" w:eastAsia="Arial" w:hAnsi="Century Gothic" w:cs="Arial"/>
          <w:b/>
        </w:rPr>
      </w:pPr>
      <w:r w:rsidRPr="00F7518D">
        <w:rPr>
          <w:rFonts w:ascii="Century Gothic" w:eastAsia="Arial" w:hAnsi="Century Gothic" w:cs="Arial"/>
          <w:b/>
        </w:rPr>
        <w:t>Representante legal de la Empresa _________________</w:t>
      </w:r>
    </w:p>
    <w:p w14:paraId="0D242FCC" w14:textId="77777777" w:rsidR="00617727" w:rsidRPr="00F7518D" w:rsidRDefault="00617727" w:rsidP="00617727">
      <w:pPr>
        <w:spacing w:after="0" w:line="276" w:lineRule="auto"/>
        <w:jc w:val="center"/>
        <w:rPr>
          <w:rFonts w:ascii="Century Gothic" w:eastAsia="Arial" w:hAnsi="Century Gothic" w:cs="Arial"/>
        </w:rPr>
      </w:pPr>
      <w:r w:rsidRPr="00F7518D">
        <w:rPr>
          <w:rFonts w:ascii="Century Gothic" w:eastAsia="Arial" w:hAnsi="Century Gothic" w:cs="Arial"/>
        </w:rPr>
        <w:t>(Lugar y fecha)</w:t>
      </w:r>
    </w:p>
    <w:p w14:paraId="184B7E40" w14:textId="77777777" w:rsidR="003727C8" w:rsidRPr="00F7518D" w:rsidRDefault="003727C8" w:rsidP="003727C8">
      <w:pPr>
        <w:spacing w:after="200" w:line="276" w:lineRule="auto"/>
        <w:ind w:left="708" w:hanging="708"/>
        <w:jc w:val="center"/>
        <w:rPr>
          <w:rFonts w:ascii="Century Gothic" w:eastAsia="Calibri" w:hAnsi="Century Gothic" w:cs="Arial"/>
          <w:lang w:eastAsia="en-US"/>
        </w:rPr>
      </w:pPr>
    </w:p>
    <w:p w14:paraId="056E7D5A" w14:textId="7ACB91FA" w:rsidR="00B379CA" w:rsidRPr="00F7518D" w:rsidRDefault="00B379CA" w:rsidP="006B1884">
      <w:pPr>
        <w:spacing w:after="0" w:line="276" w:lineRule="auto"/>
        <w:rPr>
          <w:rFonts w:ascii="Arial" w:eastAsia="Arial" w:hAnsi="Arial" w:cs="Arial"/>
          <w:b/>
          <w:sz w:val="16"/>
          <w:szCs w:val="16"/>
        </w:rPr>
      </w:pPr>
    </w:p>
    <w:p w14:paraId="6EAC0B12" w14:textId="59319711" w:rsidR="00B379CA" w:rsidRPr="00F7518D"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Century Gothic" w:eastAsia="Arial" w:hAnsi="Century Gothic" w:cs="Arial"/>
          <w:b/>
        </w:rPr>
      </w:pPr>
    </w:p>
    <w:p w14:paraId="514D2012" w14:textId="77777777" w:rsidR="00627769" w:rsidRDefault="00627769" w:rsidP="00CE618B">
      <w:pPr>
        <w:spacing w:after="0" w:line="276" w:lineRule="auto"/>
        <w:jc w:val="center"/>
        <w:rPr>
          <w:rFonts w:ascii="Century Gothic" w:eastAsia="Arial" w:hAnsi="Century Gothic" w:cs="Arial"/>
          <w:b/>
        </w:rPr>
      </w:pPr>
    </w:p>
    <w:p w14:paraId="16D42CFB" w14:textId="77777777" w:rsidR="00627769" w:rsidRPr="00F7518D" w:rsidRDefault="00627769" w:rsidP="00CE618B">
      <w:pPr>
        <w:spacing w:after="0" w:line="276" w:lineRule="auto"/>
        <w:jc w:val="center"/>
        <w:rPr>
          <w:rFonts w:ascii="Century Gothic" w:eastAsia="Arial" w:hAnsi="Century Gothic" w:cs="Arial"/>
          <w:b/>
        </w:rPr>
      </w:pPr>
    </w:p>
    <w:p w14:paraId="5120F558" w14:textId="77777777" w:rsidR="007525CD" w:rsidRPr="00F7518D" w:rsidRDefault="007525CD" w:rsidP="00D74A8F">
      <w:pPr>
        <w:spacing w:after="0" w:line="276" w:lineRule="auto"/>
        <w:rPr>
          <w:rFonts w:ascii="Century Gothic" w:eastAsia="Arial" w:hAnsi="Century Gothic" w:cs="Arial"/>
          <w:b/>
        </w:rPr>
      </w:pPr>
    </w:p>
    <w:p w14:paraId="6674AF4E" w14:textId="25762B6A" w:rsidR="00970E7B" w:rsidRPr="00F7518D" w:rsidRDefault="00970E7B" w:rsidP="00CE618B">
      <w:pPr>
        <w:spacing w:after="0" w:line="276" w:lineRule="auto"/>
        <w:jc w:val="center"/>
        <w:rPr>
          <w:rFonts w:ascii="Century Gothic" w:eastAsia="Arial" w:hAnsi="Century Gothic" w:cs="Arial"/>
          <w:b/>
        </w:rPr>
      </w:pPr>
    </w:p>
    <w:p w14:paraId="27AA5398" w14:textId="77777777" w:rsidR="00C53D20" w:rsidRPr="00F7518D" w:rsidRDefault="00C53D20" w:rsidP="00897BFD">
      <w:pPr>
        <w:spacing w:after="0" w:line="276" w:lineRule="auto"/>
        <w:rPr>
          <w:rFonts w:ascii="Century Gothic" w:eastAsia="Arial" w:hAnsi="Century Gothic" w:cs="Arial"/>
          <w:b/>
        </w:rPr>
      </w:pPr>
    </w:p>
    <w:p w14:paraId="0DCE765F" w14:textId="77777777" w:rsidR="00105891" w:rsidRDefault="00105891" w:rsidP="000C38BB">
      <w:pPr>
        <w:spacing w:after="0" w:line="276" w:lineRule="auto"/>
        <w:ind w:left="708" w:hanging="708"/>
        <w:jc w:val="center"/>
        <w:rPr>
          <w:rFonts w:ascii="Century Gothic" w:eastAsia="Arial" w:hAnsi="Century Gothic" w:cs="Arial"/>
          <w:b/>
        </w:rPr>
      </w:pPr>
    </w:p>
    <w:p w14:paraId="30317C32" w14:textId="28ACB753" w:rsidR="00504BC6" w:rsidRPr="00F7518D" w:rsidRDefault="003C76A2" w:rsidP="000C38BB">
      <w:pPr>
        <w:spacing w:after="0" w:line="276" w:lineRule="auto"/>
        <w:ind w:left="708" w:hanging="708"/>
        <w:jc w:val="center"/>
        <w:rPr>
          <w:rFonts w:ascii="Century Gothic" w:eastAsia="Arial" w:hAnsi="Century Gothic" w:cs="Arial"/>
          <w:b/>
        </w:rPr>
      </w:pPr>
      <w:r w:rsidRPr="00F7518D">
        <w:rPr>
          <w:rFonts w:ascii="Century Gothic" w:eastAsia="Arial" w:hAnsi="Century Gothic" w:cs="Arial"/>
          <w:b/>
        </w:rPr>
        <w:t>ANEXO 11</w:t>
      </w:r>
    </w:p>
    <w:p w14:paraId="630596ED" w14:textId="687BDC9C" w:rsidR="007E3189" w:rsidRPr="00F7518D" w:rsidRDefault="007E3189" w:rsidP="007E3189">
      <w:pPr>
        <w:jc w:val="center"/>
        <w:rPr>
          <w:rFonts w:ascii="Century Gothic" w:eastAsia="Arial" w:hAnsi="Century Gothic" w:cs="Arial"/>
          <w:b/>
        </w:rPr>
      </w:pPr>
      <w:r w:rsidRPr="00F7518D">
        <w:rPr>
          <w:rFonts w:ascii="Century Gothic" w:eastAsia="Arial" w:hAnsi="Century Gothic" w:cs="Arial"/>
          <w:b/>
        </w:rPr>
        <w:t>CARTA DE DECLARACIÓN DE APORTACIÓN CINCO AL MILLAR PARA EL FONDO IMPULSO JALISCO.</w:t>
      </w:r>
    </w:p>
    <w:p w14:paraId="64BA0CB3" w14:textId="77777777" w:rsidR="006B1884" w:rsidRPr="00F7518D" w:rsidRDefault="006B1884" w:rsidP="00504BC6">
      <w:pPr>
        <w:spacing w:after="200" w:line="276" w:lineRule="auto"/>
        <w:rPr>
          <w:rFonts w:ascii="Century Gothic" w:eastAsia="Arial" w:hAnsi="Century Gothic" w:cs="Arial"/>
        </w:rPr>
      </w:pPr>
    </w:p>
    <w:p w14:paraId="1AEDEF49" w14:textId="77777777" w:rsidR="00C53D20" w:rsidRPr="00F7518D" w:rsidRDefault="00C53D20" w:rsidP="00D866A8">
      <w:pPr>
        <w:spacing w:after="0" w:line="276" w:lineRule="auto"/>
        <w:ind w:left="708" w:hanging="708"/>
        <w:rPr>
          <w:rFonts w:ascii="Century Gothic" w:eastAsia="Arial" w:hAnsi="Century Gothic" w:cs="Arial"/>
          <w:b/>
        </w:rPr>
      </w:pPr>
      <w:r w:rsidRPr="00F7518D">
        <w:rPr>
          <w:rFonts w:ascii="Century Gothic" w:eastAsia="Arial" w:hAnsi="Century Gothic" w:cs="Arial"/>
          <w:b/>
        </w:rPr>
        <w:t xml:space="preserve">COMITÉ DE ADQUISICIONES DEL </w:t>
      </w:r>
      <w:proofErr w:type="spellStart"/>
      <w:r w:rsidRPr="00F7518D">
        <w:rPr>
          <w:rFonts w:ascii="Century Gothic" w:eastAsia="Arial" w:hAnsi="Century Gothic" w:cs="Arial"/>
          <w:b/>
        </w:rPr>
        <w:t>O.P.D</w:t>
      </w:r>
      <w:proofErr w:type="spellEnd"/>
      <w:r w:rsidRPr="00F7518D">
        <w:rPr>
          <w:rFonts w:ascii="Century Gothic" w:eastAsia="Arial" w:hAnsi="Century Gothic" w:cs="Arial"/>
          <w:b/>
        </w:rPr>
        <w:t>. “</w:t>
      </w:r>
      <w:proofErr w:type="spellStart"/>
      <w:r w:rsidRPr="00F7518D">
        <w:rPr>
          <w:rFonts w:ascii="Century Gothic" w:eastAsia="Arial" w:hAnsi="Century Gothic" w:cs="Arial"/>
          <w:b/>
        </w:rPr>
        <w:t>SSMZ</w:t>
      </w:r>
      <w:proofErr w:type="spellEnd"/>
      <w:r w:rsidRPr="00F7518D">
        <w:rPr>
          <w:rFonts w:ascii="Century Gothic" w:eastAsia="Arial" w:hAnsi="Century Gothic" w:cs="Arial"/>
          <w:b/>
        </w:rPr>
        <w:t>”</w:t>
      </w:r>
    </w:p>
    <w:p w14:paraId="350196C4" w14:textId="77777777" w:rsidR="00C53D20" w:rsidRPr="00F7518D" w:rsidRDefault="00C53D20" w:rsidP="00D866A8">
      <w:pPr>
        <w:spacing w:after="0" w:line="276" w:lineRule="auto"/>
        <w:ind w:left="708" w:hanging="708"/>
        <w:rPr>
          <w:rFonts w:ascii="Century Gothic" w:eastAsia="Arial" w:hAnsi="Century Gothic" w:cs="Arial"/>
          <w:b/>
        </w:rPr>
      </w:pPr>
      <w:r w:rsidRPr="00F7518D">
        <w:rPr>
          <w:rFonts w:ascii="Century Gothic" w:eastAsia="Arial" w:hAnsi="Century Gothic" w:cs="Arial"/>
          <w:b/>
        </w:rPr>
        <w:t>PRESENTE</w:t>
      </w:r>
    </w:p>
    <w:p w14:paraId="1901AF7A" w14:textId="77777777" w:rsidR="00C53D20" w:rsidRPr="00F7518D" w:rsidRDefault="00C53D20" w:rsidP="00C53D20">
      <w:pPr>
        <w:spacing w:after="0" w:line="240" w:lineRule="auto"/>
        <w:rPr>
          <w:rFonts w:ascii="Century Gothic" w:eastAsia="Arial" w:hAnsi="Century Gothic" w:cs="Arial"/>
          <w:b/>
          <w:shd w:val="clear" w:color="auto" w:fill="FFFF00"/>
        </w:rPr>
      </w:pPr>
    </w:p>
    <w:p w14:paraId="0CE2FA6E" w14:textId="3A74C497" w:rsidR="00A440BD" w:rsidRPr="00F7518D" w:rsidRDefault="00504BC6" w:rsidP="00A440BD">
      <w:pPr>
        <w:spacing w:after="200" w:line="240" w:lineRule="auto"/>
        <w:jc w:val="both"/>
        <w:rPr>
          <w:rFonts w:ascii="Century Gothic" w:hAnsi="Century Gothic" w:cs="Arial"/>
        </w:rPr>
      </w:pPr>
      <w:r w:rsidRPr="00F7518D">
        <w:rPr>
          <w:rFonts w:ascii="Century Gothic" w:eastAsia="Arial" w:hAnsi="Century Gothic" w:cs="Arial"/>
        </w:rPr>
        <w:t xml:space="preserve">ME REFIERO A MI PARTICIPACIÓN EN LA </w:t>
      </w:r>
      <w:r w:rsidRPr="00F7518D">
        <w:rPr>
          <w:rFonts w:ascii="Century Gothic" w:eastAsia="Arial" w:hAnsi="Century Gothic" w:cs="Arial"/>
          <w:b/>
        </w:rPr>
        <w:t>LICITACIÓN PÚBLICA NACIONAL CON CONCURRENCIA DEL COMITÉ DE ADQUISICI</w:t>
      </w:r>
      <w:r w:rsidR="00CC6818" w:rsidRPr="00F7518D">
        <w:rPr>
          <w:rFonts w:ascii="Century Gothic" w:eastAsia="Arial" w:hAnsi="Century Gothic" w:cs="Arial"/>
          <w:b/>
        </w:rPr>
        <w:t>ONE</w:t>
      </w:r>
      <w:r w:rsidR="00E82FF5" w:rsidRPr="00F7518D">
        <w:rPr>
          <w:rFonts w:ascii="Century Gothic" w:eastAsia="Arial" w:hAnsi="Century Gothic" w:cs="Arial"/>
          <w:b/>
        </w:rPr>
        <w:t>S NÚMERO DE LICITACIÓN: LPCC-02</w:t>
      </w:r>
      <w:r w:rsidR="00EB16C6" w:rsidRPr="00F7518D">
        <w:rPr>
          <w:rFonts w:ascii="Century Gothic" w:eastAsia="Arial" w:hAnsi="Century Gothic" w:cs="Arial"/>
          <w:b/>
        </w:rPr>
        <w:t>2</w:t>
      </w:r>
      <w:r w:rsidR="00CC6818" w:rsidRPr="00F7518D">
        <w:rPr>
          <w:rFonts w:ascii="Century Gothic" w:eastAsia="Arial" w:hAnsi="Century Gothic" w:cs="Arial"/>
          <w:b/>
        </w:rPr>
        <w:t xml:space="preserve">/2021 </w:t>
      </w:r>
      <w:r w:rsidR="00A5291E" w:rsidRPr="00F7518D">
        <w:rPr>
          <w:rFonts w:ascii="Century Gothic" w:eastAsia="Arial" w:hAnsi="Century Gothic" w:cs="Arial"/>
          <w:b/>
        </w:rPr>
        <w:t xml:space="preserve">PARA </w:t>
      </w:r>
      <w:r w:rsidR="00A5291E" w:rsidRPr="00F7518D">
        <w:rPr>
          <w:rFonts w:ascii="Century Gothic" w:hAnsi="Century Gothic" w:cs="Arial"/>
          <w:b/>
        </w:rPr>
        <w:t xml:space="preserve">LA CONTRATACIÓN </w:t>
      </w:r>
      <w:r w:rsidR="00E67620" w:rsidRPr="00F7518D">
        <w:rPr>
          <w:rFonts w:ascii="Century Gothic" w:eastAsia="Arial" w:hAnsi="Century Gothic" w:cs="Arial"/>
          <w:b/>
        </w:rPr>
        <w:t>DE LOS SERVICIOS INTEGRALES DE ANÁLISIS Y LABORATORIO</w:t>
      </w:r>
      <w:r w:rsidR="002E3621" w:rsidRPr="00F7518D">
        <w:rPr>
          <w:rFonts w:ascii="Century Gothic" w:eastAsia="Arial" w:hAnsi="Century Gothic" w:cs="Arial"/>
          <w:b/>
        </w:rPr>
        <w:t xml:space="preserve">. </w:t>
      </w:r>
    </w:p>
    <w:p w14:paraId="7C7959DF" w14:textId="4187AC1F" w:rsidR="00504BC6" w:rsidRPr="00F7518D" w:rsidRDefault="00504BC6" w:rsidP="00A440BD">
      <w:pPr>
        <w:pStyle w:val="Encabezado"/>
        <w:jc w:val="both"/>
        <w:rPr>
          <w:rFonts w:ascii="Century Gothic" w:eastAsia="Calibri" w:hAnsi="Century Gothic" w:cs="Arial"/>
          <w:lang w:eastAsia="en-US"/>
        </w:rPr>
      </w:pPr>
    </w:p>
    <w:p w14:paraId="5CE16831" w14:textId="77777777" w:rsidR="00504BC6" w:rsidRPr="00F7518D" w:rsidRDefault="00504BC6" w:rsidP="00504BC6">
      <w:pPr>
        <w:spacing w:after="200" w:line="276" w:lineRule="auto"/>
        <w:rPr>
          <w:rFonts w:ascii="Century Gothic" w:eastAsia="Arial" w:hAnsi="Century Gothic" w:cs="Arial"/>
          <w:b/>
        </w:rPr>
      </w:pPr>
    </w:p>
    <w:p w14:paraId="2A33C2FD" w14:textId="4B2F76AC" w:rsidR="00F4091B" w:rsidRPr="00F7518D" w:rsidRDefault="00F4091B" w:rsidP="00F4091B">
      <w:pPr>
        <w:jc w:val="both"/>
        <w:rPr>
          <w:rFonts w:ascii="Century Gothic" w:eastAsia="Times New Roman" w:hAnsi="Century Gothic"/>
          <w:lang w:eastAsia="es-ES"/>
        </w:rPr>
      </w:pPr>
      <w:r w:rsidRPr="00F7518D">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F7518D">
        <w:rPr>
          <w:rFonts w:ascii="Century Gothic" w:eastAsia="Times New Roman" w:hAnsi="Century Gothic"/>
          <w:b/>
          <w:lang w:eastAsia="es-ES"/>
        </w:rPr>
        <w:t>(indicar) (SÍ AUTORIZO) O (NO AUTORIZO)</w:t>
      </w:r>
      <w:r w:rsidRPr="00F7518D">
        <w:rPr>
          <w:rFonts w:ascii="Century Gothic" w:eastAsia="Times New Roman" w:hAnsi="Century Gothic"/>
          <w:b/>
          <w:u w:val="single"/>
          <w:lang w:eastAsia="es-ES"/>
        </w:rPr>
        <w:t xml:space="preserve">, el no indicarlo será motivo de descalificación, </w:t>
      </w:r>
      <w:r w:rsidRPr="00F7518D">
        <w:rPr>
          <w:rFonts w:ascii="Century Gothic" w:eastAsia="Times New Roman" w:hAnsi="Century Gothic"/>
          <w:lang w:eastAsia="es-ES"/>
        </w:rPr>
        <w:t xml:space="preserve">que me sea retenida mi aportación </w:t>
      </w:r>
      <w:r w:rsidR="000C7A6F" w:rsidRPr="00F7518D">
        <w:rPr>
          <w:rFonts w:ascii="Century Gothic" w:eastAsia="Times New Roman" w:hAnsi="Century Gothic"/>
          <w:lang w:eastAsia="es-ES"/>
        </w:rPr>
        <w:t xml:space="preserve">del </w:t>
      </w:r>
      <w:r w:rsidRPr="00F7518D">
        <w:rPr>
          <w:rFonts w:ascii="Century Gothic" w:eastAsia="Times New Roman" w:hAnsi="Century Gothic"/>
          <w:lang w:eastAsia="es-ES"/>
        </w:rPr>
        <w:t>cinco al millar del monto total del contrato, antes de IVA, para que sea aportado al Fondo Impulso Jalisco.</w:t>
      </w:r>
    </w:p>
    <w:p w14:paraId="1ECC1D62" w14:textId="7C37F469" w:rsidR="00F4091B" w:rsidRPr="00F7518D" w:rsidRDefault="00F4091B" w:rsidP="00F4091B">
      <w:pPr>
        <w:jc w:val="both"/>
        <w:rPr>
          <w:rFonts w:ascii="Century Gothic" w:eastAsia="Times New Roman" w:hAnsi="Century Gothic"/>
          <w:lang w:eastAsia="es-ES"/>
        </w:rPr>
      </w:pPr>
      <w:r w:rsidRPr="00F7518D">
        <w:rPr>
          <w:rFonts w:ascii="Century Gothic" w:eastAsia="Times New Roman" w:hAnsi="Century Gothic"/>
          <w:lang w:eastAsia="es-ES"/>
        </w:rPr>
        <w:t>Manifiesto que esta retención no tendrá repercusión en la integración de mi propuesta económica</w:t>
      </w:r>
      <w:r w:rsidR="006A65A2" w:rsidRPr="00F7518D">
        <w:rPr>
          <w:rFonts w:ascii="Century Gothic" w:eastAsia="Times New Roman" w:hAnsi="Century Gothic"/>
          <w:lang w:eastAsia="es-ES"/>
        </w:rPr>
        <w:t xml:space="preserve"> ni en la calidad de los bienes y/o servicios a entregar</w:t>
      </w:r>
      <w:r w:rsidRPr="00F7518D">
        <w:rPr>
          <w:rFonts w:ascii="Century Gothic" w:eastAsia="Times New Roman" w:hAnsi="Century Gothic"/>
          <w:lang w:eastAsia="es-ES"/>
        </w:rPr>
        <w:t>.</w:t>
      </w:r>
    </w:p>
    <w:p w14:paraId="178FF84B" w14:textId="77777777" w:rsidR="00F4091B" w:rsidRPr="00F7518D" w:rsidRDefault="00F4091B" w:rsidP="00F4091B">
      <w:pPr>
        <w:pStyle w:val="Listavistosa-nfasis11"/>
        <w:spacing w:after="0" w:line="240" w:lineRule="auto"/>
        <w:ind w:left="0"/>
        <w:jc w:val="both"/>
        <w:rPr>
          <w:rFonts w:ascii="Century Gothic" w:eastAsia="Times New Roman" w:hAnsi="Century Gothic" w:cstheme="minorBidi"/>
          <w:lang w:eastAsia="es-ES"/>
        </w:rPr>
      </w:pPr>
    </w:p>
    <w:p w14:paraId="722F4540" w14:textId="7AE1D590" w:rsidR="006A65A2" w:rsidRPr="00F7518D" w:rsidRDefault="006A65A2" w:rsidP="006A65A2">
      <w:pPr>
        <w:jc w:val="both"/>
        <w:rPr>
          <w:rFonts w:ascii="Century Gothic" w:eastAsia="Times New Roman" w:hAnsi="Century Gothic"/>
          <w:lang w:eastAsia="es-ES"/>
        </w:rPr>
      </w:pPr>
      <w:r w:rsidRPr="00F7518D">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71A56C0E" w14:textId="77777777" w:rsidR="006A65A2" w:rsidRPr="00F7518D" w:rsidRDefault="006A65A2" w:rsidP="00F4091B">
      <w:pPr>
        <w:pStyle w:val="Listavistosa-nfasis11"/>
        <w:spacing w:after="0" w:line="240" w:lineRule="auto"/>
        <w:ind w:left="0"/>
        <w:jc w:val="both"/>
        <w:rPr>
          <w:rFonts w:ascii="Century Gothic" w:eastAsia="Times New Roman" w:hAnsi="Century Gothic" w:cs="Arial"/>
        </w:rPr>
      </w:pPr>
    </w:p>
    <w:p w14:paraId="093517DC" w14:textId="77777777" w:rsidR="00F4091B" w:rsidRPr="00F7518D" w:rsidRDefault="00F4091B" w:rsidP="00F4091B">
      <w:pPr>
        <w:pStyle w:val="Listavistosa-nfasis11"/>
        <w:spacing w:after="0" w:line="240" w:lineRule="auto"/>
        <w:ind w:left="0"/>
        <w:jc w:val="both"/>
        <w:rPr>
          <w:rFonts w:ascii="Century Gothic" w:eastAsia="Times New Roman" w:hAnsi="Century Gothic" w:cs="Arial"/>
        </w:rPr>
      </w:pPr>
    </w:p>
    <w:p w14:paraId="54E118C1" w14:textId="77777777" w:rsidR="00F4091B" w:rsidRPr="00F7518D" w:rsidRDefault="00F4091B" w:rsidP="00F4091B">
      <w:pPr>
        <w:pStyle w:val="Listavistosa-nfasis11"/>
        <w:spacing w:after="0" w:line="240" w:lineRule="auto"/>
        <w:ind w:left="0"/>
        <w:jc w:val="both"/>
        <w:rPr>
          <w:rFonts w:ascii="Century Gothic" w:eastAsia="Times New Roman" w:hAnsi="Century Gothic" w:cs="Arial"/>
        </w:rPr>
      </w:pPr>
    </w:p>
    <w:p w14:paraId="5A7F890A" w14:textId="77777777" w:rsidR="00F4091B" w:rsidRPr="00F7518D" w:rsidRDefault="00F4091B" w:rsidP="00F4091B">
      <w:pPr>
        <w:pStyle w:val="Listavistosa-nfasis11"/>
        <w:spacing w:after="0" w:line="240" w:lineRule="auto"/>
        <w:ind w:left="0"/>
        <w:jc w:val="both"/>
        <w:rPr>
          <w:rFonts w:ascii="Century Gothic" w:eastAsia="Times New Roman" w:hAnsi="Century Gothic" w:cs="Arial"/>
        </w:rPr>
      </w:pPr>
    </w:p>
    <w:p w14:paraId="404A5391" w14:textId="77777777" w:rsidR="00617727" w:rsidRPr="00F7518D" w:rsidRDefault="00617727" w:rsidP="00617727">
      <w:pPr>
        <w:spacing w:after="0" w:line="276" w:lineRule="auto"/>
        <w:jc w:val="center"/>
        <w:rPr>
          <w:rFonts w:ascii="Century Gothic" w:eastAsia="Arial" w:hAnsi="Century Gothic" w:cs="Arial"/>
        </w:rPr>
      </w:pPr>
      <w:r w:rsidRPr="00F7518D">
        <w:rPr>
          <w:rFonts w:ascii="Century Gothic" w:eastAsia="Arial" w:hAnsi="Century Gothic" w:cs="Arial"/>
        </w:rPr>
        <w:t>Nombre y firma</w:t>
      </w:r>
    </w:p>
    <w:p w14:paraId="7E74ACD3" w14:textId="77777777" w:rsidR="00617727" w:rsidRPr="00F7518D" w:rsidRDefault="00617727" w:rsidP="00617727">
      <w:pPr>
        <w:spacing w:after="0" w:line="276" w:lineRule="auto"/>
        <w:jc w:val="center"/>
        <w:rPr>
          <w:rFonts w:ascii="Century Gothic" w:eastAsia="Arial" w:hAnsi="Century Gothic" w:cs="Arial"/>
          <w:b/>
        </w:rPr>
      </w:pPr>
      <w:r w:rsidRPr="00F7518D">
        <w:rPr>
          <w:rFonts w:ascii="Century Gothic" w:eastAsia="Arial" w:hAnsi="Century Gothic" w:cs="Arial"/>
          <w:b/>
        </w:rPr>
        <w:t>Representante legal de la Empresa _________________</w:t>
      </w:r>
    </w:p>
    <w:p w14:paraId="5D1721F9" w14:textId="77777777" w:rsidR="00617727" w:rsidRPr="00F7518D" w:rsidRDefault="00617727" w:rsidP="00617727">
      <w:pPr>
        <w:spacing w:after="0" w:line="276" w:lineRule="auto"/>
        <w:jc w:val="center"/>
        <w:rPr>
          <w:rFonts w:ascii="Century Gothic" w:eastAsia="Arial" w:hAnsi="Century Gothic" w:cs="Arial"/>
        </w:rPr>
      </w:pPr>
      <w:r w:rsidRPr="00F7518D">
        <w:rPr>
          <w:rFonts w:ascii="Century Gothic" w:eastAsia="Arial" w:hAnsi="Century Gothic" w:cs="Arial"/>
        </w:rPr>
        <w:t>(Lugar y fecha)</w:t>
      </w:r>
    </w:p>
    <w:p w14:paraId="3B93D184" w14:textId="77777777" w:rsidR="00F4091B" w:rsidRPr="00F7518D" w:rsidRDefault="00F4091B" w:rsidP="00F4091B">
      <w:pPr>
        <w:rPr>
          <w:rFonts w:ascii="Century Gothic" w:hAnsi="Century Gothic"/>
        </w:rPr>
      </w:pPr>
    </w:p>
    <w:p w14:paraId="30D9850D" w14:textId="77777777" w:rsidR="00F4091B" w:rsidRPr="00F7518D" w:rsidRDefault="00F4091B" w:rsidP="00F4091B">
      <w:pPr>
        <w:spacing w:after="200" w:line="276" w:lineRule="auto"/>
        <w:jc w:val="center"/>
        <w:rPr>
          <w:rFonts w:ascii="Century Gothic" w:eastAsia="Arial" w:hAnsi="Century Gothic" w:cs="Arial"/>
        </w:rPr>
      </w:pPr>
    </w:p>
    <w:p w14:paraId="23D2243B" w14:textId="77777777" w:rsidR="00F4091B" w:rsidRPr="00F7518D" w:rsidRDefault="00F4091B" w:rsidP="00F4091B">
      <w:pPr>
        <w:spacing w:after="200" w:line="276" w:lineRule="auto"/>
        <w:jc w:val="center"/>
        <w:rPr>
          <w:rFonts w:ascii="Arial" w:eastAsia="Arial" w:hAnsi="Arial" w:cs="Arial"/>
          <w:sz w:val="20"/>
          <w:szCs w:val="20"/>
        </w:rPr>
      </w:pPr>
    </w:p>
    <w:p w14:paraId="3A64D39F" w14:textId="77777777" w:rsidR="00F4091B" w:rsidRPr="00F7518D" w:rsidRDefault="00F4091B" w:rsidP="00F4091B">
      <w:pPr>
        <w:rPr>
          <w:rFonts w:ascii="Century Gothic" w:eastAsia="Times New Roman" w:hAnsi="Century Gothic"/>
          <w:lang w:eastAsia="es-ES"/>
        </w:rPr>
      </w:pPr>
    </w:p>
    <w:p w14:paraId="49175640" w14:textId="77777777" w:rsidR="00F4091B" w:rsidRPr="00F7518D" w:rsidRDefault="00F4091B" w:rsidP="00F4091B">
      <w:pPr>
        <w:rPr>
          <w:rFonts w:ascii="Century Gothic" w:eastAsia="Times New Roman" w:hAnsi="Century Gothic"/>
          <w:lang w:eastAsia="es-ES"/>
        </w:rPr>
      </w:pPr>
    </w:p>
    <w:p w14:paraId="26C30605" w14:textId="77777777" w:rsidR="00B379CA" w:rsidRPr="00F7518D" w:rsidRDefault="00B379CA" w:rsidP="00504BC6">
      <w:pPr>
        <w:spacing w:after="0" w:line="276" w:lineRule="auto"/>
        <w:jc w:val="both"/>
        <w:rPr>
          <w:rFonts w:ascii="Arial" w:eastAsia="Arial" w:hAnsi="Arial" w:cs="Arial"/>
          <w:b/>
          <w:sz w:val="16"/>
          <w:szCs w:val="16"/>
        </w:rPr>
      </w:pPr>
    </w:p>
    <w:p w14:paraId="19FF2DDE" w14:textId="77777777" w:rsidR="006B1884" w:rsidRPr="00F7518D" w:rsidRDefault="006B1884" w:rsidP="00504BC6">
      <w:pPr>
        <w:spacing w:after="0" w:line="276" w:lineRule="auto"/>
        <w:jc w:val="both"/>
        <w:rPr>
          <w:rFonts w:ascii="Arial" w:eastAsia="Arial" w:hAnsi="Arial" w:cs="Arial"/>
          <w:b/>
          <w:sz w:val="16"/>
          <w:szCs w:val="16"/>
        </w:rPr>
      </w:pPr>
    </w:p>
    <w:p w14:paraId="6D8F6521" w14:textId="77777777" w:rsidR="006B1884" w:rsidRPr="00F7518D" w:rsidRDefault="006B1884" w:rsidP="00504BC6">
      <w:pPr>
        <w:spacing w:after="0" w:line="276" w:lineRule="auto"/>
        <w:jc w:val="both"/>
        <w:rPr>
          <w:rFonts w:ascii="Arial" w:eastAsia="Arial" w:hAnsi="Arial" w:cs="Arial"/>
          <w:b/>
          <w:sz w:val="16"/>
          <w:szCs w:val="16"/>
        </w:rPr>
      </w:pPr>
    </w:p>
    <w:p w14:paraId="312787C5" w14:textId="77777777" w:rsidR="006B1884" w:rsidRPr="00F7518D" w:rsidRDefault="006B1884" w:rsidP="00504BC6">
      <w:pPr>
        <w:spacing w:after="0" w:line="276" w:lineRule="auto"/>
        <w:jc w:val="both"/>
        <w:rPr>
          <w:rFonts w:ascii="Arial" w:eastAsia="Arial" w:hAnsi="Arial" w:cs="Arial"/>
          <w:b/>
          <w:sz w:val="16"/>
          <w:szCs w:val="16"/>
        </w:rPr>
      </w:pPr>
    </w:p>
    <w:p w14:paraId="54904FE1" w14:textId="77777777" w:rsidR="006B1884" w:rsidRPr="00F7518D" w:rsidRDefault="006B1884" w:rsidP="00504BC6">
      <w:pPr>
        <w:spacing w:after="0" w:line="276" w:lineRule="auto"/>
        <w:jc w:val="both"/>
        <w:rPr>
          <w:rFonts w:ascii="Arial" w:eastAsia="Arial" w:hAnsi="Arial" w:cs="Arial"/>
          <w:b/>
          <w:sz w:val="16"/>
          <w:szCs w:val="16"/>
        </w:rPr>
      </w:pPr>
    </w:p>
    <w:p w14:paraId="3F55573C" w14:textId="77777777" w:rsidR="006B1884" w:rsidRPr="00F7518D" w:rsidRDefault="006B1884" w:rsidP="00504BC6">
      <w:pPr>
        <w:spacing w:after="0" w:line="276" w:lineRule="auto"/>
        <w:jc w:val="both"/>
        <w:rPr>
          <w:rFonts w:ascii="Arial" w:eastAsia="Arial" w:hAnsi="Arial" w:cs="Arial"/>
          <w:b/>
          <w:sz w:val="16"/>
          <w:szCs w:val="16"/>
        </w:rPr>
      </w:pPr>
    </w:p>
    <w:p w14:paraId="4800733C" w14:textId="77777777" w:rsidR="006B1884" w:rsidRPr="00F7518D" w:rsidRDefault="006B1884" w:rsidP="00504BC6">
      <w:pPr>
        <w:spacing w:after="0" w:line="276" w:lineRule="auto"/>
        <w:jc w:val="both"/>
        <w:rPr>
          <w:rFonts w:ascii="Arial" w:eastAsia="Arial" w:hAnsi="Arial" w:cs="Arial"/>
          <w:b/>
          <w:sz w:val="16"/>
          <w:szCs w:val="16"/>
        </w:rPr>
      </w:pPr>
    </w:p>
    <w:p w14:paraId="70B59FBA" w14:textId="6969FAC2" w:rsidR="00C53D20" w:rsidRPr="00F7518D" w:rsidRDefault="00C53D20" w:rsidP="00504BC6">
      <w:pPr>
        <w:spacing w:after="0" w:line="276" w:lineRule="auto"/>
        <w:jc w:val="both"/>
        <w:rPr>
          <w:rFonts w:ascii="Arial" w:eastAsia="Arial" w:hAnsi="Arial" w:cs="Arial"/>
          <w:b/>
          <w:sz w:val="16"/>
          <w:szCs w:val="16"/>
        </w:rPr>
      </w:pPr>
    </w:p>
    <w:p w14:paraId="21C5D193" w14:textId="40CDA00A" w:rsidR="00EB16C6" w:rsidRPr="00F7518D" w:rsidRDefault="00EB16C6" w:rsidP="00504BC6">
      <w:pPr>
        <w:spacing w:after="0" w:line="276" w:lineRule="auto"/>
        <w:jc w:val="both"/>
        <w:rPr>
          <w:rFonts w:ascii="Arial" w:eastAsia="Arial" w:hAnsi="Arial" w:cs="Arial"/>
          <w:b/>
          <w:sz w:val="16"/>
          <w:szCs w:val="16"/>
        </w:rPr>
      </w:pPr>
    </w:p>
    <w:p w14:paraId="2B818397" w14:textId="7C9EA123" w:rsidR="00EB16C6" w:rsidRPr="00F7518D" w:rsidRDefault="00EB16C6" w:rsidP="00504BC6">
      <w:pPr>
        <w:spacing w:after="0" w:line="276" w:lineRule="auto"/>
        <w:jc w:val="both"/>
        <w:rPr>
          <w:rFonts w:ascii="Arial" w:eastAsia="Arial" w:hAnsi="Arial" w:cs="Arial"/>
          <w:b/>
          <w:sz w:val="16"/>
          <w:szCs w:val="16"/>
        </w:rPr>
      </w:pPr>
    </w:p>
    <w:p w14:paraId="0E5090A6" w14:textId="6A18A385" w:rsidR="00EB16C6" w:rsidRDefault="00EB16C6" w:rsidP="00504BC6">
      <w:pPr>
        <w:spacing w:after="0" w:line="276" w:lineRule="auto"/>
        <w:jc w:val="both"/>
        <w:rPr>
          <w:rFonts w:ascii="Arial" w:eastAsia="Arial" w:hAnsi="Arial" w:cs="Arial"/>
          <w:b/>
          <w:sz w:val="16"/>
          <w:szCs w:val="16"/>
        </w:rPr>
      </w:pPr>
    </w:p>
    <w:p w14:paraId="64CE55E0" w14:textId="77777777" w:rsidR="00627769" w:rsidRPr="00F7518D" w:rsidRDefault="00627769" w:rsidP="00504BC6">
      <w:pPr>
        <w:spacing w:after="0" w:line="276" w:lineRule="auto"/>
        <w:jc w:val="both"/>
        <w:rPr>
          <w:rFonts w:ascii="Arial" w:eastAsia="Arial" w:hAnsi="Arial" w:cs="Arial"/>
          <w:b/>
          <w:sz w:val="16"/>
          <w:szCs w:val="16"/>
        </w:rPr>
      </w:pPr>
    </w:p>
    <w:p w14:paraId="4E46030D" w14:textId="16C8DA7C" w:rsidR="00EB16C6" w:rsidRDefault="00EB16C6" w:rsidP="00504BC6">
      <w:pPr>
        <w:spacing w:after="0" w:line="276" w:lineRule="auto"/>
        <w:jc w:val="both"/>
        <w:rPr>
          <w:rFonts w:ascii="Arial" w:eastAsia="Arial" w:hAnsi="Arial" w:cs="Arial"/>
          <w:b/>
          <w:sz w:val="16"/>
          <w:szCs w:val="16"/>
        </w:rPr>
      </w:pPr>
    </w:p>
    <w:p w14:paraId="66658F0B" w14:textId="77777777" w:rsidR="007525CD" w:rsidRDefault="007525CD" w:rsidP="00504BC6">
      <w:pPr>
        <w:spacing w:after="0" w:line="276" w:lineRule="auto"/>
        <w:jc w:val="both"/>
        <w:rPr>
          <w:rFonts w:ascii="Arial" w:eastAsia="Arial" w:hAnsi="Arial" w:cs="Arial"/>
          <w:b/>
          <w:sz w:val="16"/>
          <w:szCs w:val="16"/>
        </w:rPr>
      </w:pPr>
    </w:p>
    <w:p w14:paraId="612D8B09" w14:textId="77777777" w:rsidR="007525CD" w:rsidRDefault="007525CD" w:rsidP="00504BC6">
      <w:pPr>
        <w:spacing w:after="0" w:line="276" w:lineRule="auto"/>
        <w:jc w:val="both"/>
        <w:rPr>
          <w:rFonts w:ascii="Arial" w:eastAsia="Arial" w:hAnsi="Arial" w:cs="Arial"/>
          <w:b/>
          <w:sz w:val="16"/>
          <w:szCs w:val="16"/>
        </w:rPr>
      </w:pPr>
    </w:p>
    <w:p w14:paraId="5AEC065F" w14:textId="5E7DBD39" w:rsidR="007525CD" w:rsidRDefault="007525CD" w:rsidP="007525CD">
      <w:pPr>
        <w:spacing w:after="0" w:line="276" w:lineRule="auto"/>
        <w:ind w:left="708" w:hanging="708"/>
        <w:jc w:val="center"/>
        <w:rPr>
          <w:rFonts w:ascii="Century Gothic" w:eastAsia="Arial" w:hAnsi="Century Gothic" w:cs="Arial"/>
          <w:b/>
        </w:rPr>
      </w:pPr>
      <w:r>
        <w:rPr>
          <w:rFonts w:ascii="Century Gothic" w:eastAsia="Arial" w:hAnsi="Century Gothic" w:cs="Arial"/>
          <w:b/>
        </w:rPr>
        <w:t>ANEXO 12</w:t>
      </w:r>
    </w:p>
    <w:p w14:paraId="29BEE5FA" w14:textId="1F7814CA" w:rsidR="007525CD" w:rsidRPr="007525CD" w:rsidRDefault="007525CD" w:rsidP="007525CD">
      <w:pPr>
        <w:spacing w:after="0" w:line="276" w:lineRule="auto"/>
        <w:ind w:left="708" w:hanging="708"/>
        <w:jc w:val="center"/>
        <w:rPr>
          <w:rFonts w:ascii="Century Gothic" w:eastAsia="Arial" w:hAnsi="Century Gothic" w:cs="Arial"/>
          <w:b/>
        </w:rPr>
      </w:pPr>
      <w:r>
        <w:rPr>
          <w:rFonts w:ascii="Century Gothic" w:hAnsi="Century Gothic" w:cs="Arial"/>
          <w:b/>
          <w:bCs/>
          <w:shd w:val="clear" w:color="auto" w:fill="FFFFFF"/>
        </w:rPr>
        <w:t xml:space="preserve">FORMATO DE </w:t>
      </w:r>
      <w:r w:rsidRPr="007525CD">
        <w:rPr>
          <w:rFonts w:ascii="Century Gothic" w:hAnsi="Century Gothic" w:cs="Arial"/>
          <w:b/>
          <w:bCs/>
          <w:shd w:val="clear" w:color="auto" w:fill="FFFFFF"/>
        </w:rPr>
        <w:t>CARTA COMPROMISO DE COMODATO DE LOS EQUIPOS Y/O APARATOS</w:t>
      </w:r>
    </w:p>
    <w:p w14:paraId="066814BD" w14:textId="77777777" w:rsidR="007525CD" w:rsidRPr="009303AC" w:rsidRDefault="007525CD" w:rsidP="007525CD">
      <w:pPr>
        <w:rPr>
          <w:rFonts w:ascii="Arial" w:hAnsi="Arial" w:cs="Arial"/>
          <w:sz w:val="18"/>
          <w:szCs w:val="18"/>
        </w:rPr>
      </w:pPr>
    </w:p>
    <w:p w14:paraId="61F03F1F" w14:textId="4D4E53F8" w:rsidR="007525CD" w:rsidRPr="009303AC" w:rsidRDefault="007525CD" w:rsidP="007525CD">
      <w:pPr>
        <w:jc w:val="right"/>
        <w:rPr>
          <w:rFonts w:ascii="Arial" w:hAnsi="Arial" w:cs="Arial"/>
          <w:sz w:val="18"/>
          <w:szCs w:val="18"/>
        </w:rPr>
      </w:pPr>
      <w:r w:rsidRPr="009303AC">
        <w:rPr>
          <w:rFonts w:ascii="Arial" w:hAnsi="Arial" w:cs="Arial"/>
          <w:sz w:val="18"/>
          <w:szCs w:val="18"/>
        </w:rPr>
        <w:t>Fec</w:t>
      </w:r>
      <w:r w:rsidR="00067A30">
        <w:rPr>
          <w:rFonts w:ascii="Arial" w:hAnsi="Arial" w:cs="Arial"/>
          <w:sz w:val="18"/>
          <w:szCs w:val="18"/>
        </w:rPr>
        <w:t>ha de emisión ___ de ___ 2022</w:t>
      </w:r>
    </w:p>
    <w:p w14:paraId="58B26565" w14:textId="77777777" w:rsidR="007525CD" w:rsidRPr="009303AC" w:rsidRDefault="007525CD" w:rsidP="007525CD">
      <w:pPr>
        <w:jc w:val="right"/>
        <w:rPr>
          <w:rFonts w:ascii="Arial" w:hAnsi="Arial" w:cs="Arial"/>
          <w:sz w:val="18"/>
          <w:szCs w:val="18"/>
        </w:rPr>
      </w:pPr>
    </w:p>
    <w:p w14:paraId="53D0F87A" w14:textId="77777777" w:rsidR="007525CD" w:rsidRDefault="007525CD" w:rsidP="007525CD">
      <w:pPr>
        <w:rPr>
          <w:rFonts w:ascii="Arial" w:hAnsi="Arial" w:cs="Arial"/>
          <w:b/>
          <w:sz w:val="18"/>
          <w:szCs w:val="18"/>
        </w:rPr>
      </w:pPr>
    </w:p>
    <w:p w14:paraId="3F60EE00" w14:textId="77777777" w:rsidR="007525CD" w:rsidRPr="00F7518D" w:rsidRDefault="007525CD" w:rsidP="007525CD">
      <w:pPr>
        <w:spacing w:after="0" w:line="276" w:lineRule="auto"/>
        <w:ind w:left="708" w:hanging="708"/>
        <w:rPr>
          <w:rFonts w:ascii="Century Gothic" w:eastAsia="Arial" w:hAnsi="Century Gothic" w:cs="Arial"/>
          <w:b/>
        </w:rPr>
      </w:pPr>
      <w:r w:rsidRPr="00F7518D">
        <w:rPr>
          <w:rFonts w:ascii="Century Gothic" w:eastAsia="Arial" w:hAnsi="Century Gothic" w:cs="Arial"/>
          <w:b/>
        </w:rPr>
        <w:t xml:space="preserve">COMITÉ DE ADQUISICIONES DEL </w:t>
      </w:r>
      <w:proofErr w:type="spellStart"/>
      <w:r w:rsidRPr="00F7518D">
        <w:rPr>
          <w:rFonts w:ascii="Century Gothic" w:eastAsia="Arial" w:hAnsi="Century Gothic" w:cs="Arial"/>
          <w:b/>
        </w:rPr>
        <w:t>O.P.D</w:t>
      </w:r>
      <w:proofErr w:type="spellEnd"/>
      <w:r w:rsidRPr="00F7518D">
        <w:rPr>
          <w:rFonts w:ascii="Century Gothic" w:eastAsia="Arial" w:hAnsi="Century Gothic" w:cs="Arial"/>
          <w:b/>
        </w:rPr>
        <w:t>. “</w:t>
      </w:r>
      <w:proofErr w:type="spellStart"/>
      <w:r w:rsidRPr="00F7518D">
        <w:rPr>
          <w:rFonts w:ascii="Century Gothic" w:eastAsia="Arial" w:hAnsi="Century Gothic" w:cs="Arial"/>
          <w:b/>
        </w:rPr>
        <w:t>SSMZ</w:t>
      </w:r>
      <w:proofErr w:type="spellEnd"/>
      <w:r w:rsidRPr="00F7518D">
        <w:rPr>
          <w:rFonts w:ascii="Century Gothic" w:eastAsia="Arial" w:hAnsi="Century Gothic" w:cs="Arial"/>
          <w:b/>
        </w:rPr>
        <w:t>”</w:t>
      </w:r>
    </w:p>
    <w:p w14:paraId="04974175" w14:textId="77777777" w:rsidR="007525CD" w:rsidRPr="00F7518D" w:rsidRDefault="007525CD" w:rsidP="007525CD">
      <w:pPr>
        <w:spacing w:after="0" w:line="276" w:lineRule="auto"/>
        <w:ind w:left="708" w:hanging="708"/>
        <w:rPr>
          <w:rFonts w:ascii="Century Gothic" w:eastAsia="Arial" w:hAnsi="Century Gothic" w:cs="Arial"/>
          <w:b/>
        </w:rPr>
      </w:pPr>
      <w:r w:rsidRPr="00F7518D">
        <w:rPr>
          <w:rFonts w:ascii="Century Gothic" w:eastAsia="Arial" w:hAnsi="Century Gothic" w:cs="Arial"/>
          <w:b/>
        </w:rPr>
        <w:t>PRESENTE</w:t>
      </w:r>
    </w:p>
    <w:p w14:paraId="39B6D59C" w14:textId="77777777" w:rsidR="007525CD" w:rsidRPr="00F7518D" w:rsidRDefault="007525CD" w:rsidP="007525CD">
      <w:pPr>
        <w:spacing w:after="0" w:line="240" w:lineRule="auto"/>
        <w:rPr>
          <w:rFonts w:ascii="Century Gothic" w:eastAsia="Arial" w:hAnsi="Century Gothic" w:cs="Arial"/>
          <w:b/>
          <w:shd w:val="clear" w:color="auto" w:fill="FFFF00"/>
        </w:rPr>
      </w:pPr>
    </w:p>
    <w:p w14:paraId="362D8CAD" w14:textId="77777777" w:rsidR="007525CD" w:rsidRPr="00F7518D" w:rsidRDefault="007525CD" w:rsidP="007525CD">
      <w:pPr>
        <w:spacing w:after="200" w:line="240" w:lineRule="auto"/>
        <w:jc w:val="both"/>
        <w:rPr>
          <w:rFonts w:ascii="Century Gothic" w:hAnsi="Century Gothic" w:cs="Arial"/>
        </w:rPr>
      </w:pPr>
      <w:r w:rsidRPr="00F7518D">
        <w:rPr>
          <w:rFonts w:ascii="Century Gothic" w:eastAsia="Arial" w:hAnsi="Century Gothic" w:cs="Arial"/>
        </w:rPr>
        <w:t xml:space="preserve">ME REFIERO A MI PARTICIPACIÓN EN LA </w:t>
      </w:r>
      <w:r w:rsidRPr="00F7518D">
        <w:rPr>
          <w:rFonts w:ascii="Century Gothic" w:eastAsia="Arial" w:hAnsi="Century Gothic" w:cs="Arial"/>
          <w:b/>
        </w:rPr>
        <w:t xml:space="preserve">LICITACIÓN PÚBLICA NACIONAL CON CONCURRENCIA DEL COMITÉ DE ADQUISICIONES NÚMERO DE LICITACIÓN: LPCC-022/2021 PARA </w:t>
      </w:r>
      <w:r w:rsidRPr="00F7518D">
        <w:rPr>
          <w:rFonts w:ascii="Century Gothic" w:hAnsi="Century Gothic" w:cs="Arial"/>
          <w:b/>
        </w:rPr>
        <w:t xml:space="preserve">LA CONTRATACIÓN </w:t>
      </w:r>
      <w:r w:rsidRPr="00F7518D">
        <w:rPr>
          <w:rFonts w:ascii="Century Gothic" w:eastAsia="Arial" w:hAnsi="Century Gothic" w:cs="Arial"/>
          <w:b/>
        </w:rPr>
        <w:t xml:space="preserve">DE LOS SERVICIOS INTEGRALES DE ANÁLISIS Y LABORATORIO. </w:t>
      </w:r>
    </w:p>
    <w:p w14:paraId="1C06C395" w14:textId="77777777" w:rsidR="007525CD" w:rsidRPr="009303AC" w:rsidRDefault="007525CD" w:rsidP="007525CD">
      <w:pPr>
        <w:rPr>
          <w:rFonts w:ascii="Arial" w:hAnsi="Arial" w:cs="Arial"/>
          <w:sz w:val="18"/>
          <w:szCs w:val="18"/>
        </w:rPr>
      </w:pPr>
    </w:p>
    <w:p w14:paraId="2A01E5E2" w14:textId="77777777" w:rsidR="007525CD" w:rsidRPr="007525CD" w:rsidRDefault="007525CD" w:rsidP="007525CD">
      <w:pPr>
        <w:jc w:val="both"/>
        <w:rPr>
          <w:rFonts w:ascii="Century Gothic" w:hAnsi="Century Gothic" w:cs="Arial"/>
        </w:rPr>
      </w:pPr>
      <w:r w:rsidRPr="007525CD">
        <w:rPr>
          <w:rFonts w:ascii="Century Gothic" w:hAnsi="Century Gothic" w:cs="Arial"/>
        </w:rPr>
        <w:t xml:space="preserve">Sobre el particular, quien suscribe </w:t>
      </w:r>
      <w:r w:rsidRPr="007525CD">
        <w:rPr>
          <w:rFonts w:ascii="Century Gothic" w:hAnsi="Century Gothic" w:cs="Arial"/>
          <w:b/>
          <w:u w:val="single"/>
        </w:rPr>
        <w:t>C. Nombre completo del representante legal del Licitante</w:t>
      </w:r>
      <w:r w:rsidRPr="007525CD">
        <w:rPr>
          <w:rFonts w:ascii="Century Gothic" w:hAnsi="Century Gothic" w:cs="Arial"/>
        </w:rPr>
        <w:t xml:space="preserve">, bajo protesta  de decir verdad, en nombre de mi representada </w:t>
      </w:r>
      <w:r w:rsidRPr="007525CD">
        <w:rPr>
          <w:rFonts w:ascii="Century Gothic" w:hAnsi="Century Gothic" w:cs="Arial"/>
          <w:b/>
          <w:u w:val="single"/>
        </w:rPr>
        <w:t>nombre completo del Licitante</w:t>
      </w:r>
      <w:r w:rsidRPr="007525CD">
        <w:rPr>
          <w:rFonts w:ascii="Century Gothic" w:hAnsi="Century Gothic" w:cs="Arial"/>
        </w:rPr>
        <w:t>, en caso de ser diferente al del representante legal, MANIFIESTO mi conformidad y compromiso de que, en caso de ser adjudicado en esta Licitación, pondré a disposición del Organismo, en su totalidad y conforme a las especificaciones manifestadas, los equipos y todo aparato que haya manifestado en mi propuesta, para que sean utilizados en la prestación del servicio de laboratorio de análisis clínicos, debiendo permanecer en su poder en tanto persista el contrato que corresponda.</w:t>
      </w:r>
    </w:p>
    <w:p w14:paraId="25DCD04B" w14:textId="77777777" w:rsidR="007525CD" w:rsidRPr="007525CD" w:rsidRDefault="007525CD" w:rsidP="007525CD">
      <w:pPr>
        <w:jc w:val="both"/>
        <w:rPr>
          <w:rFonts w:ascii="Century Gothic" w:hAnsi="Century Gothic" w:cs="Arial"/>
        </w:rPr>
      </w:pPr>
    </w:p>
    <w:p w14:paraId="232F81C6" w14:textId="77777777" w:rsidR="007525CD" w:rsidRPr="007525CD" w:rsidRDefault="007525CD" w:rsidP="007525CD">
      <w:pPr>
        <w:jc w:val="both"/>
        <w:rPr>
          <w:rFonts w:ascii="Century Gothic" w:hAnsi="Century Gothic" w:cs="Arial"/>
        </w:rPr>
      </w:pPr>
      <w:r w:rsidRPr="007525CD">
        <w:rPr>
          <w:rFonts w:ascii="Century Gothic" w:hAnsi="Century Gothic" w:cs="Arial"/>
        </w:rPr>
        <w:t>Sin más por el momento quedo a sus órdenes.</w:t>
      </w:r>
    </w:p>
    <w:p w14:paraId="70924911" w14:textId="77777777" w:rsidR="007525CD" w:rsidRDefault="007525CD" w:rsidP="007525CD">
      <w:pPr>
        <w:ind w:left="360"/>
        <w:rPr>
          <w:rFonts w:ascii="Century Gothic" w:hAnsi="Century Gothic" w:cs="Arial"/>
        </w:rPr>
      </w:pPr>
    </w:p>
    <w:p w14:paraId="0A58E9A7" w14:textId="77777777" w:rsidR="007525CD" w:rsidRDefault="007525CD" w:rsidP="007525CD">
      <w:pPr>
        <w:ind w:left="360"/>
        <w:rPr>
          <w:rFonts w:ascii="Century Gothic" w:hAnsi="Century Gothic" w:cs="Arial"/>
        </w:rPr>
      </w:pPr>
    </w:p>
    <w:p w14:paraId="10085076" w14:textId="77777777" w:rsidR="007525CD" w:rsidRPr="007525CD" w:rsidRDefault="007525CD" w:rsidP="007525CD">
      <w:pPr>
        <w:ind w:left="360"/>
        <w:rPr>
          <w:rFonts w:ascii="Century Gothic" w:hAnsi="Century Gothic" w:cs="Arial"/>
        </w:rPr>
      </w:pPr>
    </w:p>
    <w:p w14:paraId="3709FD99" w14:textId="77777777" w:rsidR="007525CD" w:rsidRPr="007525CD" w:rsidRDefault="007525CD" w:rsidP="007525CD">
      <w:pPr>
        <w:jc w:val="center"/>
        <w:rPr>
          <w:rFonts w:ascii="Century Gothic" w:hAnsi="Century Gothic" w:cs="Arial"/>
          <w:lang w:val="pt-BR"/>
        </w:rPr>
      </w:pPr>
      <w:r w:rsidRPr="007525CD">
        <w:rPr>
          <w:rFonts w:ascii="Century Gothic" w:hAnsi="Century Gothic" w:cs="Arial"/>
          <w:lang w:val="pt-BR"/>
        </w:rPr>
        <w:t>A T E N T A M E N T E</w:t>
      </w:r>
    </w:p>
    <w:p w14:paraId="1552AA21" w14:textId="77777777" w:rsidR="007525CD" w:rsidRPr="00E36A54" w:rsidRDefault="007525CD" w:rsidP="007525CD">
      <w:pPr>
        <w:jc w:val="center"/>
        <w:rPr>
          <w:rFonts w:ascii="Arial" w:hAnsi="Arial" w:cs="Arial"/>
          <w:sz w:val="18"/>
          <w:szCs w:val="18"/>
          <w:lang w:val="pt-BR"/>
        </w:rPr>
      </w:pPr>
    </w:p>
    <w:p w14:paraId="1F557BC6" w14:textId="77777777" w:rsidR="007525CD" w:rsidRPr="00E36A54" w:rsidRDefault="007525CD" w:rsidP="007525CD">
      <w:pPr>
        <w:jc w:val="center"/>
        <w:rPr>
          <w:rFonts w:ascii="Arial" w:hAnsi="Arial" w:cs="Arial"/>
          <w:sz w:val="18"/>
          <w:szCs w:val="18"/>
          <w:lang w:val="pt-BR"/>
        </w:rPr>
      </w:pPr>
    </w:p>
    <w:p w14:paraId="0E9B6697" w14:textId="77777777" w:rsidR="007525CD" w:rsidRPr="00F7518D" w:rsidRDefault="007525CD" w:rsidP="007525CD">
      <w:pPr>
        <w:spacing w:after="0" w:line="276" w:lineRule="auto"/>
        <w:jc w:val="center"/>
        <w:rPr>
          <w:rFonts w:ascii="Century Gothic" w:eastAsia="Arial" w:hAnsi="Century Gothic" w:cs="Arial"/>
        </w:rPr>
      </w:pPr>
      <w:r w:rsidRPr="00F7518D">
        <w:rPr>
          <w:rFonts w:ascii="Century Gothic" w:eastAsia="Arial" w:hAnsi="Century Gothic" w:cs="Arial"/>
        </w:rPr>
        <w:t>Nombre y firma</w:t>
      </w:r>
    </w:p>
    <w:p w14:paraId="7ABB61CE" w14:textId="77777777" w:rsidR="007525CD" w:rsidRPr="00F7518D" w:rsidRDefault="007525CD" w:rsidP="007525CD">
      <w:pPr>
        <w:spacing w:after="0" w:line="276" w:lineRule="auto"/>
        <w:jc w:val="center"/>
        <w:rPr>
          <w:rFonts w:ascii="Century Gothic" w:eastAsia="Arial" w:hAnsi="Century Gothic" w:cs="Arial"/>
          <w:b/>
        </w:rPr>
      </w:pPr>
      <w:r w:rsidRPr="00F7518D">
        <w:rPr>
          <w:rFonts w:ascii="Century Gothic" w:eastAsia="Arial" w:hAnsi="Century Gothic" w:cs="Arial"/>
          <w:b/>
        </w:rPr>
        <w:t>Representante legal de la Empresa _________________</w:t>
      </w:r>
    </w:p>
    <w:p w14:paraId="01A40976" w14:textId="77777777" w:rsidR="007525CD" w:rsidRPr="00F7518D" w:rsidRDefault="007525CD" w:rsidP="007525CD">
      <w:pPr>
        <w:spacing w:after="0" w:line="276" w:lineRule="auto"/>
        <w:jc w:val="center"/>
        <w:rPr>
          <w:rFonts w:ascii="Century Gothic" w:eastAsia="Arial" w:hAnsi="Century Gothic" w:cs="Arial"/>
        </w:rPr>
      </w:pPr>
      <w:r w:rsidRPr="00F7518D">
        <w:rPr>
          <w:rFonts w:ascii="Century Gothic" w:eastAsia="Arial" w:hAnsi="Century Gothic" w:cs="Arial"/>
        </w:rPr>
        <w:t>(Lugar y fecha)</w:t>
      </w:r>
    </w:p>
    <w:p w14:paraId="55845FF0" w14:textId="77777777" w:rsidR="007525CD" w:rsidRDefault="007525CD" w:rsidP="00504BC6">
      <w:pPr>
        <w:spacing w:after="0" w:line="276" w:lineRule="auto"/>
        <w:jc w:val="both"/>
        <w:rPr>
          <w:rFonts w:ascii="Arial" w:eastAsia="Arial" w:hAnsi="Arial" w:cs="Arial"/>
          <w:b/>
          <w:sz w:val="16"/>
          <w:szCs w:val="16"/>
        </w:rPr>
      </w:pPr>
    </w:p>
    <w:p w14:paraId="52616170" w14:textId="77777777" w:rsidR="007525CD" w:rsidRDefault="007525CD" w:rsidP="00504BC6">
      <w:pPr>
        <w:spacing w:after="0" w:line="276" w:lineRule="auto"/>
        <w:jc w:val="both"/>
        <w:rPr>
          <w:rFonts w:ascii="Arial" w:eastAsia="Arial" w:hAnsi="Arial" w:cs="Arial"/>
          <w:b/>
          <w:sz w:val="16"/>
          <w:szCs w:val="16"/>
        </w:rPr>
      </w:pPr>
    </w:p>
    <w:p w14:paraId="7CE3EB10" w14:textId="77777777" w:rsidR="007525CD" w:rsidRDefault="007525CD" w:rsidP="00504BC6">
      <w:pPr>
        <w:spacing w:after="0" w:line="276" w:lineRule="auto"/>
        <w:jc w:val="both"/>
        <w:rPr>
          <w:rFonts w:ascii="Arial" w:eastAsia="Arial" w:hAnsi="Arial" w:cs="Arial"/>
          <w:b/>
          <w:sz w:val="16"/>
          <w:szCs w:val="16"/>
        </w:rPr>
      </w:pPr>
    </w:p>
    <w:p w14:paraId="4EBDBBCC" w14:textId="77777777" w:rsidR="007525CD" w:rsidRDefault="007525CD" w:rsidP="00504BC6">
      <w:pPr>
        <w:spacing w:after="0" w:line="276" w:lineRule="auto"/>
        <w:jc w:val="both"/>
        <w:rPr>
          <w:rFonts w:ascii="Arial" w:eastAsia="Arial" w:hAnsi="Arial" w:cs="Arial"/>
          <w:b/>
          <w:sz w:val="16"/>
          <w:szCs w:val="16"/>
        </w:rPr>
      </w:pPr>
    </w:p>
    <w:p w14:paraId="5FDA6C08" w14:textId="77777777" w:rsidR="007525CD" w:rsidRDefault="007525CD" w:rsidP="00504BC6">
      <w:pPr>
        <w:spacing w:after="0" w:line="276" w:lineRule="auto"/>
        <w:jc w:val="both"/>
        <w:rPr>
          <w:rFonts w:ascii="Arial" w:eastAsia="Arial" w:hAnsi="Arial" w:cs="Arial"/>
          <w:b/>
          <w:sz w:val="16"/>
          <w:szCs w:val="16"/>
        </w:rPr>
      </w:pPr>
    </w:p>
    <w:p w14:paraId="596F5076" w14:textId="77777777" w:rsidR="007525CD" w:rsidRDefault="007525CD" w:rsidP="00504BC6">
      <w:pPr>
        <w:spacing w:after="0" w:line="276" w:lineRule="auto"/>
        <w:jc w:val="both"/>
        <w:rPr>
          <w:rFonts w:ascii="Arial" w:eastAsia="Arial" w:hAnsi="Arial" w:cs="Arial"/>
          <w:b/>
          <w:sz w:val="16"/>
          <w:szCs w:val="16"/>
        </w:rPr>
      </w:pPr>
    </w:p>
    <w:p w14:paraId="1E6EABBE" w14:textId="77777777" w:rsidR="007525CD" w:rsidRDefault="007525CD" w:rsidP="00504BC6">
      <w:pPr>
        <w:spacing w:after="0" w:line="276" w:lineRule="auto"/>
        <w:jc w:val="both"/>
        <w:rPr>
          <w:rFonts w:ascii="Arial" w:eastAsia="Arial" w:hAnsi="Arial" w:cs="Arial"/>
          <w:b/>
          <w:sz w:val="16"/>
          <w:szCs w:val="16"/>
        </w:rPr>
      </w:pPr>
    </w:p>
    <w:p w14:paraId="16BF4894" w14:textId="77777777" w:rsidR="007525CD" w:rsidRDefault="007525CD" w:rsidP="00504BC6">
      <w:pPr>
        <w:spacing w:after="0" w:line="276" w:lineRule="auto"/>
        <w:jc w:val="both"/>
        <w:rPr>
          <w:rFonts w:ascii="Arial" w:eastAsia="Arial" w:hAnsi="Arial" w:cs="Arial"/>
          <w:b/>
          <w:sz w:val="16"/>
          <w:szCs w:val="16"/>
        </w:rPr>
      </w:pPr>
    </w:p>
    <w:p w14:paraId="43502437" w14:textId="77777777" w:rsidR="007525CD" w:rsidRDefault="007525CD" w:rsidP="00504BC6">
      <w:pPr>
        <w:spacing w:after="0" w:line="276" w:lineRule="auto"/>
        <w:jc w:val="both"/>
        <w:rPr>
          <w:rFonts w:ascii="Arial" w:eastAsia="Arial" w:hAnsi="Arial" w:cs="Arial"/>
          <w:b/>
          <w:sz w:val="16"/>
          <w:szCs w:val="16"/>
        </w:rPr>
      </w:pPr>
    </w:p>
    <w:p w14:paraId="748A32A3" w14:textId="77777777" w:rsidR="007525CD" w:rsidRDefault="007525CD" w:rsidP="00504BC6">
      <w:pPr>
        <w:spacing w:after="0" w:line="276" w:lineRule="auto"/>
        <w:jc w:val="both"/>
        <w:rPr>
          <w:rFonts w:ascii="Arial" w:eastAsia="Arial" w:hAnsi="Arial" w:cs="Arial"/>
          <w:b/>
          <w:sz w:val="16"/>
          <w:szCs w:val="16"/>
        </w:rPr>
      </w:pPr>
    </w:p>
    <w:p w14:paraId="74C57D30" w14:textId="77777777" w:rsidR="007525CD" w:rsidRDefault="007525CD" w:rsidP="00504BC6">
      <w:pPr>
        <w:spacing w:after="0" w:line="276" w:lineRule="auto"/>
        <w:jc w:val="both"/>
        <w:rPr>
          <w:rFonts w:ascii="Arial" w:eastAsia="Arial" w:hAnsi="Arial" w:cs="Arial"/>
          <w:b/>
          <w:sz w:val="16"/>
          <w:szCs w:val="16"/>
        </w:rPr>
      </w:pPr>
    </w:p>
    <w:p w14:paraId="5760A2E1" w14:textId="77777777" w:rsidR="007525CD" w:rsidRDefault="007525CD" w:rsidP="00504BC6">
      <w:pPr>
        <w:spacing w:after="0" w:line="276" w:lineRule="auto"/>
        <w:jc w:val="both"/>
        <w:rPr>
          <w:rFonts w:ascii="Arial" w:eastAsia="Arial" w:hAnsi="Arial" w:cs="Arial"/>
          <w:b/>
          <w:sz w:val="16"/>
          <w:szCs w:val="16"/>
        </w:rPr>
      </w:pPr>
    </w:p>
    <w:p w14:paraId="3155891A" w14:textId="77777777" w:rsidR="007525CD" w:rsidRDefault="007525CD" w:rsidP="00504BC6">
      <w:pPr>
        <w:spacing w:after="0" w:line="276" w:lineRule="auto"/>
        <w:jc w:val="both"/>
        <w:rPr>
          <w:rFonts w:ascii="Arial" w:eastAsia="Arial" w:hAnsi="Arial" w:cs="Arial"/>
          <w:b/>
          <w:sz w:val="16"/>
          <w:szCs w:val="16"/>
        </w:rPr>
      </w:pPr>
    </w:p>
    <w:p w14:paraId="39796B7C" w14:textId="77777777" w:rsidR="007525CD" w:rsidRDefault="007525CD" w:rsidP="00504BC6">
      <w:pPr>
        <w:spacing w:after="0" w:line="276" w:lineRule="auto"/>
        <w:jc w:val="both"/>
        <w:rPr>
          <w:rFonts w:ascii="Arial" w:eastAsia="Arial" w:hAnsi="Arial" w:cs="Arial"/>
          <w:b/>
          <w:sz w:val="16"/>
          <w:szCs w:val="16"/>
        </w:rPr>
      </w:pPr>
    </w:p>
    <w:p w14:paraId="156525EA" w14:textId="77777777" w:rsidR="007525CD" w:rsidRDefault="007525CD" w:rsidP="00504BC6">
      <w:pPr>
        <w:spacing w:after="0" w:line="276" w:lineRule="auto"/>
        <w:jc w:val="both"/>
        <w:rPr>
          <w:rFonts w:ascii="Arial" w:eastAsia="Arial" w:hAnsi="Arial" w:cs="Arial"/>
          <w:b/>
          <w:sz w:val="16"/>
          <w:szCs w:val="16"/>
        </w:rPr>
      </w:pPr>
    </w:p>
    <w:p w14:paraId="646C4D29" w14:textId="77777777" w:rsidR="007525CD" w:rsidRDefault="007525CD" w:rsidP="00504BC6">
      <w:pPr>
        <w:spacing w:after="0" w:line="276" w:lineRule="auto"/>
        <w:jc w:val="both"/>
        <w:rPr>
          <w:rFonts w:ascii="Arial" w:eastAsia="Arial" w:hAnsi="Arial" w:cs="Arial"/>
          <w:b/>
          <w:sz w:val="16"/>
          <w:szCs w:val="16"/>
        </w:rPr>
      </w:pPr>
    </w:p>
    <w:p w14:paraId="314C2B3D" w14:textId="77777777" w:rsidR="00147C9F" w:rsidRDefault="00147C9F" w:rsidP="00504BC6">
      <w:pPr>
        <w:spacing w:after="0" w:line="276" w:lineRule="auto"/>
        <w:jc w:val="both"/>
        <w:rPr>
          <w:rFonts w:ascii="Arial" w:eastAsia="Arial" w:hAnsi="Arial" w:cs="Arial"/>
          <w:b/>
          <w:sz w:val="16"/>
          <w:szCs w:val="16"/>
        </w:rPr>
      </w:pPr>
    </w:p>
    <w:p w14:paraId="02BD9C8F" w14:textId="77777777" w:rsidR="00C53D20" w:rsidRPr="00F7518D" w:rsidRDefault="00C53D20" w:rsidP="00504BC6">
      <w:pPr>
        <w:spacing w:after="0" w:line="276" w:lineRule="auto"/>
        <w:jc w:val="both"/>
        <w:rPr>
          <w:rFonts w:ascii="Arial" w:eastAsia="Arial" w:hAnsi="Arial" w:cs="Arial"/>
          <w:b/>
          <w:sz w:val="16"/>
          <w:szCs w:val="16"/>
        </w:rPr>
      </w:pPr>
    </w:p>
    <w:p w14:paraId="5C29EC06" w14:textId="77777777" w:rsidR="0031612B" w:rsidRPr="00F7518D" w:rsidRDefault="0031612B" w:rsidP="00504BC6">
      <w:pPr>
        <w:spacing w:after="0" w:line="276" w:lineRule="auto"/>
        <w:jc w:val="both"/>
        <w:rPr>
          <w:rFonts w:ascii="Arial" w:eastAsia="Arial" w:hAnsi="Arial" w:cs="Arial"/>
          <w:b/>
          <w:sz w:val="16"/>
          <w:szCs w:val="16"/>
        </w:rPr>
      </w:pPr>
    </w:p>
    <w:p w14:paraId="7875BE1C" w14:textId="77777777" w:rsidR="00134CB8" w:rsidRDefault="00134CB8" w:rsidP="0031612B">
      <w:pPr>
        <w:spacing w:after="0" w:line="276" w:lineRule="auto"/>
        <w:jc w:val="both"/>
        <w:rPr>
          <w:rFonts w:ascii="Arial" w:eastAsia="Arial" w:hAnsi="Arial" w:cs="Arial"/>
          <w:b/>
          <w:sz w:val="16"/>
          <w:szCs w:val="16"/>
        </w:rPr>
      </w:pPr>
    </w:p>
    <w:p w14:paraId="449FDB8D" w14:textId="77777777" w:rsidR="00105891" w:rsidRPr="00F7518D" w:rsidRDefault="00105891" w:rsidP="0031612B">
      <w:pPr>
        <w:spacing w:after="0" w:line="276" w:lineRule="auto"/>
        <w:jc w:val="both"/>
        <w:rPr>
          <w:rFonts w:ascii="Arial" w:eastAsia="Arial" w:hAnsi="Arial" w:cs="Arial"/>
          <w:b/>
          <w:sz w:val="16"/>
          <w:szCs w:val="16"/>
        </w:rPr>
      </w:pPr>
    </w:p>
    <w:p w14:paraId="3EF6F4AB" w14:textId="41AF6A59" w:rsidR="0031612B" w:rsidRPr="00F7518D" w:rsidRDefault="00134CB8" w:rsidP="0031612B">
      <w:pPr>
        <w:jc w:val="center"/>
        <w:rPr>
          <w:rFonts w:ascii="Century Gothic" w:hAnsi="Century Gothic"/>
          <w:b/>
        </w:rPr>
      </w:pPr>
      <w:r w:rsidRPr="00F7518D">
        <w:rPr>
          <w:rFonts w:ascii="Century Gothic" w:hAnsi="Century Gothic"/>
          <w:b/>
        </w:rPr>
        <w:t>ANEXO 13</w:t>
      </w:r>
      <w:r w:rsidR="0031612B" w:rsidRPr="00F7518D">
        <w:rPr>
          <w:rFonts w:ascii="Century Gothic" w:hAnsi="Century Gothic"/>
          <w:b/>
        </w:rPr>
        <w:t xml:space="preserve"> </w:t>
      </w:r>
    </w:p>
    <w:p w14:paraId="231510C6" w14:textId="1B8A98BF" w:rsidR="0031612B" w:rsidRPr="00F7518D" w:rsidRDefault="0031612B" w:rsidP="0031612B">
      <w:pPr>
        <w:jc w:val="center"/>
        <w:rPr>
          <w:rFonts w:ascii="Century Gothic" w:eastAsia="Times New Roman" w:hAnsi="Century Gothic" w:cs="Arial"/>
          <w:b/>
        </w:rPr>
      </w:pPr>
      <w:r w:rsidRPr="00F7518D">
        <w:rPr>
          <w:rFonts w:ascii="Century Gothic" w:eastAsia="Times New Roman" w:hAnsi="Century Gothic" w:cs="Arial"/>
          <w:b/>
        </w:rPr>
        <w:t>CONSTANCIA DE VISITA</w:t>
      </w:r>
      <w:r w:rsidR="00157589" w:rsidRPr="00F7518D">
        <w:rPr>
          <w:rFonts w:ascii="Century Gothic" w:eastAsia="Times New Roman" w:hAnsi="Century Gothic" w:cs="Arial"/>
          <w:b/>
        </w:rPr>
        <w:t xml:space="preserve"> DE CAMPO </w:t>
      </w:r>
    </w:p>
    <w:p w14:paraId="7A314ECC" w14:textId="583FD9F4" w:rsidR="0031612B" w:rsidRPr="00647386" w:rsidRDefault="00647386" w:rsidP="0031612B">
      <w:pPr>
        <w:jc w:val="center"/>
        <w:rPr>
          <w:rFonts w:ascii="Century Gothic" w:hAnsi="Century Gothic"/>
          <w:b/>
        </w:rPr>
      </w:pPr>
      <w:r w:rsidRPr="00647386">
        <w:rPr>
          <w:rFonts w:ascii="Century Gothic" w:eastAsia="Calibri" w:hAnsi="Century Gothic" w:cs="Arial"/>
          <w:b/>
          <w:lang w:eastAsia="en-US"/>
        </w:rPr>
        <w:t>LUGAR: _________________________</w:t>
      </w:r>
    </w:p>
    <w:tbl>
      <w:tblPr>
        <w:tblStyle w:val="Tablaconcuadrcula"/>
        <w:tblW w:w="0" w:type="auto"/>
        <w:tblLook w:val="04A0" w:firstRow="1" w:lastRow="0" w:firstColumn="1" w:lastColumn="0" w:noHBand="0" w:noVBand="1"/>
      </w:tblPr>
      <w:tblGrid>
        <w:gridCol w:w="8852"/>
      </w:tblGrid>
      <w:tr w:rsidR="0031612B" w:rsidRPr="00F7518D" w14:paraId="7A49DDCA" w14:textId="77777777" w:rsidTr="004D1BE0">
        <w:trPr>
          <w:trHeight w:val="915"/>
        </w:trPr>
        <w:tc>
          <w:tcPr>
            <w:tcW w:w="8852" w:type="dxa"/>
          </w:tcPr>
          <w:p w14:paraId="50A8E444" w14:textId="77777777" w:rsidR="0031612B" w:rsidRPr="00F7518D" w:rsidRDefault="0031612B" w:rsidP="004D1BE0">
            <w:pPr>
              <w:jc w:val="both"/>
              <w:rPr>
                <w:rFonts w:ascii="Century Gothic" w:hAnsi="Century Gothic"/>
              </w:rPr>
            </w:pPr>
            <w:r w:rsidRPr="00F7518D">
              <w:rPr>
                <w:rFonts w:ascii="Century Gothic" w:hAnsi="Century Gothic"/>
              </w:rPr>
              <w:t>En el presente formato hacemos constar que hemos acudido a las direcciones establecidas en la convocatoria para la revisión de las instalaciones señaladas para su revisión y la evaluación de cada uno de los conceptos que se establecen en las bases de licitación.</w:t>
            </w:r>
          </w:p>
        </w:tc>
      </w:tr>
    </w:tbl>
    <w:tbl>
      <w:tblPr>
        <w:tblStyle w:val="Tablaconcuadrcula"/>
        <w:tblpPr w:leftFromText="141" w:rightFromText="141" w:vertAnchor="text" w:horzAnchor="margin" w:tblpY="124"/>
        <w:tblW w:w="0" w:type="auto"/>
        <w:tblLook w:val="04A0" w:firstRow="1" w:lastRow="0" w:firstColumn="1" w:lastColumn="0" w:noHBand="0" w:noVBand="1"/>
      </w:tblPr>
      <w:tblGrid>
        <w:gridCol w:w="4264"/>
        <w:gridCol w:w="4585"/>
      </w:tblGrid>
      <w:tr w:rsidR="0031612B" w:rsidRPr="00F7518D" w14:paraId="3F110A5D" w14:textId="77777777" w:rsidTr="004D1BE0">
        <w:trPr>
          <w:trHeight w:val="450"/>
        </w:trPr>
        <w:tc>
          <w:tcPr>
            <w:tcW w:w="4264" w:type="dxa"/>
          </w:tcPr>
          <w:p w14:paraId="7ECE8D75" w14:textId="77777777" w:rsidR="0031612B" w:rsidRPr="00F7518D" w:rsidRDefault="0031612B" w:rsidP="004D1BE0">
            <w:pPr>
              <w:jc w:val="center"/>
              <w:rPr>
                <w:rFonts w:ascii="Century Gothic" w:hAnsi="Century Gothic"/>
                <w:b/>
              </w:rPr>
            </w:pPr>
            <w:r w:rsidRPr="00F7518D">
              <w:rPr>
                <w:rFonts w:ascii="Century Gothic" w:hAnsi="Century Gothic"/>
                <w:b/>
              </w:rPr>
              <w:t>Licitación</w:t>
            </w:r>
          </w:p>
        </w:tc>
        <w:tc>
          <w:tcPr>
            <w:tcW w:w="4585" w:type="dxa"/>
          </w:tcPr>
          <w:p w14:paraId="5515C41A" w14:textId="77777777" w:rsidR="0031612B" w:rsidRPr="00F7518D" w:rsidRDefault="0031612B" w:rsidP="004D1BE0">
            <w:pPr>
              <w:jc w:val="center"/>
              <w:rPr>
                <w:rFonts w:ascii="Century Gothic" w:hAnsi="Century Gothic"/>
                <w:b/>
              </w:rPr>
            </w:pPr>
            <w:r w:rsidRPr="00F7518D">
              <w:rPr>
                <w:rFonts w:ascii="Century Gothic" w:hAnsi="Century Gothic"/>
                <w:b/>
              </w:rPr>
              <w:t>Fecha De Visita</w:t>
            </w:r>
          </w:p>
        </w:tc>
      </w:tr>
      <w:tr w:rsidR="0031612B" w:rsidRPr="00F7518D" w14:paraId="4E3069F2" w14:textId="77777777" w:rsidTr="004D1BE0">
        <w:trPr>
          <w:trHeight w:val="801"/>
        </w:trPr>
        <w:tc>
          <w:tcPr>
            <w:tcW w:w="4264" w:type="dxa"/>
          </w:tcPr>
          <w:p w14:paraId="0BC7615D" w14:textId="77777777" w:rsidR="0031612B" w:rsidRPr="00F7518D" w:rsidRDefault="0031612B" w:rsidP="004D1BE0">
            <w:pPr>
              <w:jc w:val="center"/>
              <w:rPr>
                <w:rFonts w:ascii="Century Gothic" w:hAnsi="Century Gothic"/>
                <w:b/>
              </w:rPr>
            </w:pPr>
          </w:p>
          <w:p w14:paraId="7AEEDC83" w14:textId="77777777" w:rsidR="0031612B" w:rsidRPr="00F7518D" w:rsidRDefault="0031612B" w:rsidP="004D1BE0">
            <w:pPr>
              <w:jc w:val="center"/>
              <w:rPr>
                <w:rFonts w:ascii="Century Gothic" w:hAnsi="Century Gothic"/>
                <w:b/>
              </w:rPr>
            </w:pPr>
          </w:p>
        </w:tc>
        <w:tc>
          <w:tcPr>
            <w:tcW w:w="4585" w:type="dxa"/>
            <w:vAlign w:val="center"/>
          </w:tcPr>
          <w:p w14:paraId="388E827B" w14:textId="77777777" w:rsidR="0031612B" w:rsidRPr="00F7518D" w:rsidRDefault="0031612B" w:rsidP="004D1BE0">
            <w:pPr>
              <w:jc w:val="center"/>
              <w:rPr>
                <w:rFonts w:ascii="Century Gothic" w:hAnsi="Century Gothic"/>
                <w:b/>
              </w:rPr>
            </w:pPr>
          </w:p>
        </w:tc>
      </w:tr>
    </w:tbl>
    <w:p w14:paraId="325D4AC6" w14:textId="77777777" w:rsidR="0031612B" w:rsidRPr="00F7518D" w:rsidRDefault="0031612B" w:rsidP="0031612B">
      <w:pPr>
        <w:rPr>
          <w:rFonts w:ascii="Century Gothic" w:hAnsi="Century Gothic"/>
          <w:b/>
        </w:rPr>
      </w:pPr>
      <w:r w:rsidRPr="00F7518D">
        <w:rPr>
          <w:rFonts w:ascii="Century Gothic" w:hAnsi="Century Gothic"/>
          <w:b/>
        </w:rPr>
        <w:br/>
      </w:r>
    </w:p>
    <w:tbl>
      <w:tblPr>
        <w:tblStyle w:val="Tablaconcuadrcula"/>
        <w:tblW w:w="0" w:type="auto"/>
        <w:tblLook w:val="04A0" w:firstRow="1" w:lastRow="0" w:firstColumn="1" w:lastColumn="0" w:noHBand="0" w:noVBand="1"/>
      </w:tblPr>
      <w:tblGrid>
        <w:gridCol w:w="8828"/>
      </w:tblGrid>
      <w:tr w:rsidR="0031612B" w:rsidRPr="00F7518D" w14:paraId="201ED711" w14:textId="77777777" w:rsidTr="004D1BE0">
        <w:trPr>
          <w:trHeight w:val="2621"/>
        </w:trPr>
        <w:tc>
          <w:tcPr>
            <w:tcW w:w="8828" w:type="dxa"/>
          </w:tcPr>
          <w:p w14:paraId="400A49F3" w14:textId="77777777" w:rsidR="0031612B" w:rsidRPr="00F7518D" w:rsidRDefault="0031612B" w:rsidP="004D1BE0">
            <w:pPr>
              <w:jc w:val="both"/>
              <w:rPr>
                <w:rFonts w:ascii="Century Gothic" w:hAnsi="Century Gothic"/>
                <w:b/>
              </w:rPr>
            </w:pPr>
          </w:p>
          <w:p w14:paraId="65C3B5B5" w14:textId="37E0B250" w:rsidR="0031612B" w:rsidRPr="00F7518D" w:rsidRDefault="0031612B" w:rsidP="004D1BE0">
            <w:pPr>
              <w:jc w:val="both"/>
              <w:rPr>
                <w:rFonts w:ascii="Century Gothic" w:hAnsi="Century Gothic"/>
                <w:b/>
              </w:rPr>
            </w:pPr>
          </w:p>
        </w:tc>
      </w:tr>
    </w:tbl>
    <w:p w14:paraId="5A2D79BF" w14:textId="77777777" w:rsidR="0031612B" w:rsidRPr="00F7518D" w:rsidRDefault="0031612B" w:rsidP="0031612B">
      <w:pPr>
        <w:rPr>
          <w:rFonts w:ascii="Century Gothic" w:hAnsi="Century Gothic"/>
        </w:rPr>
      </w:pPr>
      <w:r w:rsidRPr="00F7518D">
        <w:rPr>
          <w:rFonts w:ascii="Century Gothic" w:hAnsi="Century Gothic"/>
          <w:b/>
        </w:rPr>
        <w:br/>
      </w:r>
      <w:r w:rsidRPr="00F7518D">
        <w:rPr>
          <w:rFonts w:ascii="Century Gothic" w:hAnsi="Century Gothic"/>
        </w:rPr>
        <w:t>Empresa:    ________________________________________________________________________________________________________________________________________________________________</w:t>
      </w:r>
    </w:p>
    <w:p w14:paraId="1DA474AC" w14:textId="77777777" w:rsidR="0031612B" w:rsidRPr="00F7518D" w:rsidRDefault="0031612B" w:rsidP="0031612B">
      <w:pPr>
        <w:rPr>
          <w:rFonts w:ascii="Century Gothic" w:hAnsi="Century Gothic"/>
        </w:rPr>
      </w:pPr>
      <w:r w:rsidRPr="00F7518D">
        <w:rPr>
          <w:rFonts w:ascii="Century Gothic" w:hAnsi="Century Gothic"/>
        </w:rPr>
        <w:t xml:space="preserve">Observaciones </w:t>
      </w:r>
    </w:p>
    <w:p w14:paraId="491CAD9F" w14:textId="77777777" w:rsidR="0031612B" w:rsidRPr="00F7518D" w:rsidRDefault="0031612B" w:rsidP="0031612B">
      <w:pPr>
        <w:rPr>
          <w:rFonts w:ascii="Century Gothic" w:hAnsi="Century Gothic"/>
        </w:rPr>
      </w:pPr>
      <w:r w:rsidRPr="00F7518D">
        <w:rPr>
          <w:rFonts w:ascii="Century Gothic" w:hAnsi="Century Gothic"/>
        </w:rPr>
        <w:t xml:space="preserve">Según </w:t>
      </w:r>
      <w:proofErr w:type="gramStart"/>
      <w:r w:rsidRPr="00F7518D">
        <w:rPr>
          <w:rFonts w:ascii="Century Gothic" w:hAnsi="Century Gothic"/>
        </w:rPr>
        <w:t>Licitante:_</w:t>
      </w:r>
      <w:proofErr w:type="gramEnd"/>
      <w:r w:rsidRPr="00F7518D">
        <w:rPr>
          <w:rFonts w:ascii="Century Gothic" w:hAnsi="Century Gothic"/>
        </w:rPr>
        <w:t>______________________________________________________________________________________________________________________________________________________</w:t>
      </w:r>
    </w:p>
    <w:p w14:paraId="6C3D7D02" w14:textId="77777777" w:rsidR="0031612B" w:rsidRPr="00F7518D" w:rsidRDefault="0031612B" w:rsidP="0031612B">
      <w:pPr>
        <w:rPr>
          <w:rFonts w:ascii="Century Gothic" w:hAnsi="Century Gothic"/>
          <w:b/>
        </w:rPr>
      </w:pPr>
    </w:p>
    <w:p w14:paraId="0DF1A42D" w14:textId="77777777" w:rsidR="0031612B" w:rsidRPr="00F7518D" w:rsidRDefault="0031612B" w:rsidP="0031612B">
      <w:pPr>
        <w:rPr>
          <w:b/>
        </w:rPr>
      </w:pPr>
      <w:r w:rsidRPr="00F7518D">
        <w:rPr>
          <w:rFonts w:ascii="Century Gothic" w:hAnsi="Century Gothic"/>
          <w:b/>
        </w:rPr>
        <w:t xml:space="preserve"> </w:t>
      </w:r>
    </w:p>
    <w:p w14:paraId="0A33FBF0" w14:textId="77777777" w:rsidR="0031612B" w:rsidRPr="00F7518D" w:rsidRDefault="0031612B" w:rsidP="0031612B">
      <w:pPr>
        <w:rPr>
          <w:rFonts w:ascii="Century Gothic" w:hAnsi="Century Gothic"/>
        </w:rPr>
      </w:pPr>
      <w:r w:rsidRPr="00F7518D">
        <w:rPr>
          <w:rFonts w:ascii="Century Gothic" w:hAnsi="Century Gothic"/>
        </w:rPr>
        <w:t>______________________________                       _________________________________</w:t>
      </w:r>
    </w:p>
    <w:p w14:paraId="0754D266" w14:textId="77777777" w:rsidR="0031612B" w:rsidRPr="00F7518D" w:rsidRDefault="0031612B" w:rsidP="0031612B">
      <w:pPr>
        <w:rPr>
          <w:rFonts w:ascii="Century Gothic" w:hAnsi="Century Gothic"/>
          <w:sz w:val="20"/>
          <w:szCs w:val="20"/>
        </w:rPr>
      </w:pPr>
      <w:r w:rsidRPr="00F7518D">
        <w:rPr>
          <w:rFonts w:ascii="Century Gothic" w:hAnsi="Century Gothic"/>
          <w:sz w:val="20"/>
          <w:szCs w:val="20"/>
        </w:rPr>
        <w:t xml:space="preserve">            Nombre y Firma                                                               Nombre, Sello y Firma</w:t>
      </w:r>
      <w:r w:rsidRPr="00F7518D">
        <w:rPr>
          <w:rFonts w:ascii="Century Gothic" w:hAnsi="Century Gothic"/>
          <w:sz w:val="20"/>
          <w:szCs w:val="20"/>
        </w:rPr>
        <w:br/>
        <w:t xml:space="preserve">               </w:t>
      </w:r>
      <w:proofErr w:type="gramStart"/>
      <w:r w:rsidRPr="00F7518D">
        <w:rPr>
          <w:rFonts w:ascii="Century Gothic" w:hAnsi="Century Gothic"/>
          <w:sz w:val="20"/>
          <w:szCs w:val="20"/>
        </w:rPr>
        <w:t xml:space="preserve">   (</w:t>
      </w:r>
      <w:proofErr w:type="gramEnd"/>
      <w:r w:rsidRPr="00F7518D">
        <w:rPr>
          <w:rFonts w:ascii="Century Gothic" w:hAnsi="Century Gothic"/>
          <w:sz w:val="20"/>
          <w:szCs w:val="20"/>
        </w:rPr>
        <w:t xml:space="preserve">Licitante)                                                                         (Área Requirente) </w:t>
      </w:r>
    </w:p>
    <w:p w14:paraId="5C184CF9" w14:textId="77777777" w:rsidR="0031612B" w:rsidRPr="00F7518D" w:rsidRDefault="0031612B" w:rsidP="0031612B">
      <w:pPr>
        <w:spacing w:line="240" w:lineRule="auto"/>
        <w:jc w:val="center"/>
        <w:rPr>
          <w:rFonts w:ascii="Century Gothic" w:hAnsi="Century Gothic" w:cs="Arial"/>
        </w:rPr>
      </w:pPr>
    </w:p>
    <w:p w14:paraId="2B4DD5F5" w14:textId="77777777" w:rsidR="0031612B" w:rsidRPr="00F7518D" w:rsidRDefault="0031612B" w:rsidP="0031612B">
      <w:pPr>
        <w:spacing w:line="240" w:lineRule="auto"/>
        <w:jc w:val="center"/>
        <w:rPr>
          <w:rFonts w:ascii="Century Gothic" w:hAnsi="Century Gothic" w:cs="Arial"/>
        </w:rPr>
      </w:pPr>
    </w:p>
    <w:p w14:paraId="6415E840" w14:textId="77777777" w:rsidR="0031612B" w:rsidRPr="00F7518D" w:rsidRDefault="0031612B" w:rsidP="0031612B">
      <w:pPr>
        <w:spacing w:line="240" w:lineRule="auto"/>
        <w:jc w:val="center"/>
        <w:rPr>
          <w:rFonts w:ascii="Century Gothic" w:hAnsi="Century Gothic" w:cs="Arial"/>
        </w:rPr>
      </w:pPr>
    </w:p>
    <w:p w14:paraId="377BCDB2" w14:textId="77777777" w:rsidR="0031612B" w:rsidRPr="00F7518D" w:rsidRDefault="0031612B" w:rsidP="0031612B">
      <w:pPr>
        <w:spacing w:line="240" w:lineRule="auto"/>
        <w:jc w:val="center"/>
        <w:rPr>
          <w:rFonts w:ascii="Century Gothic" w:hAnsi="Century Gothic" w:cs="Arial"/>
        </w:rPr>
      </w:pPr>
    </w:p>
    <w:p w14:paraId="238EF577" w14:textId="77777777" w:rsidR="0031612B" w:rsidRPr="00F7518D" w:rsidRDefault="0031612B" w:rsidP="0031612B">
      <w:pPr>
        <w:spacing w:line="240" w:lineRule="auto"/>
        <w:rPr>
          <w:rFonts w:ascii="Century Gothic" w:hAnsi="Century Gothic" w:cs="Arial"/>
        </w:rPr>
      </w:pPr>
      <w:r w:rsidRPr="00F7518D">
        <w:rPr>
          <w:rFonts w:ascii="Century Gothic" w:hAnsi="Century Gothic" w:cs="Arial"/>
        </w:rPr>
        <w:t>_______________________________                         ________________________________</w:t>
      </w:r>
    </w:p>
    <w:p w14:paraId="6C822C1C" w14:textId="213562CD" w:rsidR="00537275" w:rsidRPr="00105891" w:rsidRDefault="0031612B" w:rsidP="00105891">
      <w:pPr>
        <w:spacing w:line="240" w:lineRule="auto"/>
        <w:rPr>
          <w:rFonts w:ascii="Century Gothic" w:hAnsi="Century Gothic" w:cs="Arial"/>
          <w:sz w:val="20"/>
          <w:szCs w:val="20"/>
        </w:rPr>
      </w:pPr>
      <w:r w:rsidRPr="00F7518D">
        <w:rPr>
          <w:rFonts w:ascii="Century Gothic" w:hAnsi="Century Gothic" w:cs="Arial"/>
          <w:sz w:val="20"/>
          <w:szCs w:val="20"/>
        </w:rPr>
        <w:t xml:space="preserve">            Órgano Interno de Control                                                    Área Convocante</w:t>
      </w:r>
    </w:p>
    <w:p w14:paraId="43B67D2D" w14:textId="77777777" w:rsidR="00105891" w:rsidRDefault="00105891" w:rsidP="00537275">
      <w:pPr>
        <w:tabs>
          <w:tab w:val="left" w:pos="1575"/>
        </w:tabs>
        <w:spacing w:after="200" w:line="276" w:lineRule="auto"/>
        <w:jc w:val="center"/>
        <w:rPr>
          <w:rFonts w:ascii="Century Gothic" w:eastAsia="Calibri" w:hAnsi="Century Gothic" w:cs="Arial"/>
          <w:b/>
          <w:lang w:eastAsia="en-US"/>
        </w:rPr>
      </w:pPr>
    </w:p>
    <w:p w14:paraId="4AECEFBA" w14:textId="77777777" w:rsidR="00105891" w:rsidRDefault="00105891" w:rsidP="00537275">
      <w:pPr>
        <w:tabs>
          <w:tab w:val="left" w:pos="1575"/>
        </w:tabs>
        <w:spacing w:after="200" w:line="276" w:lineRule="auto"/>
        <w:jc w:val="center"/>
        <w:rPr>
          <w:rFonts w:ascii="Century Gothic" w:eastAsia="Calibri" w:hAnsi="Century Gothic" w:cs="Arial"/>
          <w:b/>
          <w:lang w:eastAsia="en-US"/>
        </w:rPr>
      </w:pPr>
    </w:p>
    <w:p w14:paraId="7EB59E3D" w14:textId="77777777" w:rsidR="00105891" w:rsidRDefault="00105891" w:rsidP="00537275">
      <w:pPr>
        <w:tabs>
          <w:tab w:val="left" w:pos="1575"/>
        </w:tabs>
        <w:spacing w:after="200" w:line="276" w:lineRule="auto"/>
        <w:jc w:val="center"/>
        <w:rPr>
          <w:rFonts w:ascii="Century Gothic" w:eastAsia="Calibri" w:hAnsi="Century Gothic" w:cs="Arial"/>
          <w:b/>
          <w:lang w:eastAsia="en-US"/>
        </w:rPr>
      </w:pPr>
    </w:p>
    <w:p w14:paraId="18848B0A" w14:textId="77777777" w:rsidR="00105891" w:rsidRDefault="00105891" w:rsidP="00537275">
      <w:pPr>
        <w:tabs>
          <w:tab w:val="left" w:pos="1575"/>
        </w:tabs>
        <w:spacing w:after="200" w:line="276" w:lineRule="auto"/>
        <w:jc w:val="center"/>
        <w:rPr>
          <w:rFonts w:ascii="Century Gothic" w:eastAsia="Calibri" w:hAnsi="Century Gothic" w:cs="Arial"/>
          <w:b/>
          <w:lang w:eastAsia="en-US"/>
        </w:rPr>
      </w:pPr>
    </w:p>
    <w:p w14:paraId="1ABF755B" w14:textId="56A45337" w:rsidR="00537275" w:rsidRPr="00F7518D" w:rsidRDefault="00537275" w:rsidP="00537275">
      <w:pPr>
        <w:tabs>
          <w:tab w:val="left" w:pos="1575"/>
        </w:tabs>
        <w:spacing w:after="200" w:line="276" w:lineRule="auto"/>
        <w:jc w:val="center"/>
        <w:rPr>
          <w:rFonts w:ascii="Century Gothic" w:eastAsia="Calibri" w:hAnsi="Century Gothic" w:cs="Arial"/>
          <w:b/>
          <w:lang w:eastAsia="en-US"/>
        </w:rPr>
      </w:pPr>
      <w:r w:rsidRPr="00F7518D">
        <w:rPr>
          <w:rFonts w:ascii="Century Gothic" w:eastAsia="Calibri" w:hAnsi="Century Gothic" w:cs="Arial"/>
          <w:b/>
          <w:lang w:eastAsia="en-US"/>
        </w:rPr>
        <w:lastRenderedPageBreak/>
        <w:t>ANEXO 14</w:t>
      </w:r>
    </w:p>
    <w:p w14:paraId="3E05EC71" w14:textId="68D84CB2" w:rsidR="00537275" w:rsidRPr="00F7518D" w:rsidRDefault="00537275" w:rsidP="00537275">
      <w:pPr>
        <w:spacing w:after="200" w:line="276" w:lineRule="auto"/>
        <w:jc w:val="center"/>
        <w:rPr>
          <w:rFonts w:ascii="Century Gothic" w:eastAsia="Calibri" w:hAnsi="Century Gothic" w:cs="Arial"/>
          <w:b/>
          <w:lang w:eastAsia="en-US"/>
        </w:rPr>
      </w:pPr>
      <w:r w:rsidRPr="00F7518D">
        <w:rPr>
          <w:rFonts w:ascii="Century Gothic" w:eastAsia="Calibri" w:hAnsi="Century Gothic" w:cs="Arial"/>
          <w:b/>
          <w:lang w:eastAsia="en-US"/>
        </w:rPr>
        <w:t>FORMATO PARA CAMBIO DE CONSUMIBLES PRÓXIMOS A CADUCAR</w:t>
      </w:r>
    </w:p>
    <w:p w14:paraId="044C705D" w14:textId="77777777" w:rsidR="00537275" w:rsidRPr="00F7518D" w:rsidRDefault="00537275" w:rsidP="00537275">
      <w:pPr>
        <w:spacing w:after="200" w:line="276" w:lineRule="auto"/>
        <w:jc w:val="center"/>
        <w:rPr>
          <w:rFonts w:ascii="Century Gothic" w:eastAsia="Calibri" w:hAnsi="Century Gothic" w:cs="Arial"/>
          <w:b/>
          <w:lang w:eastAsia="en-US"/>
        </w:rPr>
      </w:pPr>
    </w:p>
    <w:p w14:paraId="037F53F0" w14:textId="650DF450" w:rsidR="00537275" w:rsidRPr="00F7518D" w:rsidRDefault="00537275" w:rsidP="00537275">
      <w:pPr>
        <w:spacing w:after="0" w:line="276" w:lineRule="auto"/>
        <w:jc w:val="right"/>
        <w:rPr>
          <w:rFonts w:ascii="Century Gothic" w:eastAsia="Calibri" w:hAnsi="Century Gothic" w:cs="Arial"/>
          <w:lang w:eastAsia="en-US"/>
        </w:rPr>
      </w:pPr>
      <w:r w:rsidRPr="00F7518D">
        <w:rPr>
          <w:rFonts w:ascii="Century Gothic" w:eastAsia="Calibri" w:hAnsi="Century Gothic" w:cs="Arial"/>
          <w:lang w:eastAsia="en-US"/>
        </w:rPr>
        <w:t>F</w:t>
      </w:r>
      <w:r w:rsidR="00067A30">
        <w:rPr>
          <w:rFonts w:ascii="Century Gothic" w:eastAsia="Calibri" w:hAnsi="Century Gothic" w:cs="Arial"/>
          <w:lang w:eastAsia="en-US"/>
        </w:rPr>
        <w:t>echa de emisión ___ de ____ 2022</w:t>
      </w:r>
    </w:p>
    <w:p w14:paraId="46C3E1D9" w14:textId="77777777" w:rsidR="00537275" w:rsidRPr="00F7518D" w:rsidRDefault="00537275" w:rsidP="00537275">
      <w:pPr>
        <w:spacing w:after="200" w:line="276" w:lineRule="auto"/>
        <w:jc w:val="both"/>
        <w:rPr>
          <w:rFonts w:ascii="Century Gothic" w:eastAsia="Calibri" w:hAnsi="Century Gothic" w:cs="Arial"/>
          <w:b/>
          <w:lang w:eastAsia="en-US"/>
        </w:rPr>
      </w:pPr>
    </w:p>
    <w:p w14:paraId="63BC1C7E" w14:textId="77777777" w:rsidR="00537275" w:rsidRPr="00F7518D" w:rsidRDefault="00537275" w:rsidP="00537275">
      <w:pPr>
        <w:spacing w:after="200" w:line="276" w:lineRule="auto"/>
        <w:jc w:val="both"/>
        <w:rPr>
          <w:rFonts w:ascii="Century Gothic" w:eastAsia="Calibri" w:hAnsi="Century Gothic" w:cs="Arial"/>
          <w:b/>
          <w:lang w:eastAsia="en-US"/>
        </w:rPr>
      </w:pPr>
    </w:p>
    <w:p w14:paraId="429E05BC" w14:textId="77777777" w:rsidR="00537275" w:rsidRPr="00F7518D" w:rsidRDefault="00537275" w:rsidP="00537275">
      <w:pPr>
        <w:spacing w:after="200" w:line="240" w:lineRule="auto"/>
        <w:rPr>
          <w:rFonts w:ascii="Century Gothic" w:eastAsia="Arial" w:hAnsi="Century Gothic" w:cs="Arial"/>
          <w:b/>
        </w:rPr>
      </w:pPr>
      <w:r w:rsidRPr="00F7518D">
        <w:rPr>
          <w:rFonts w:ascii="Century Gothic" w:eastAsia="Arial" w:hAnsi="Century Gothic" w:cs="Arial"/>
          <w:b/>
        </w:rPr>
        <w:t xml:space="preserve">ORGANISMO PÚBLICO DESCENTRALIZADO </w:t>
      </w:r>
      <w:r w:rsidRPr="00F7518D">
        <w:rPr>
          <w:rFonts w:ascii="Arial" w:eastAsia="Arial" w:hAnsi="Arial" w:cs="Arial"/>
          <w:b/>
        </w:rPr>
        <w:t>‎‎</w:t>
      </w:r>
    </w:p>
    <w:p w14:paraId="434ECFB8" w14:textId="77777777" w:rsidR="00537275" w:rsidRPr="00F7518D" w:rsidRDefault="00537275" w:rsidP="00537275">
      <w:pPr>
        <w:spacing w:after="200" w:line="240" w:lineRule="auto"/>
        <w:rPr>
          <w:rFonts w:ascii="Century Gothic" w:eastAsia="Arial" w:hAnsi="Century Gothic" w:cs="Arial"/>
          <w:b/>
        </w:rPr>
      </w:pPr>
      <w:r w:rsidRPr="00F7518D">
        <w:rPr>
          <w:rFonts w:ascii="Century Gothic" w:eastAsia="Arial" w:hAnsi="Century Gothic" w:cs="Arial"/>
          <w:b/>
        </w:rPr>
        <w:t>“SERVICIOS DE SALUD DEL MUNICIPIO DE ZAPOPAN”</w:t>
      </w:r>
    </w:p>
    <w:p w14:paraId="41839831" w14:textId="77777777" w:rsidR="00537275" w:rsidRPr="00F7518D" w:rsidRDefault="00537275" w:rsidP="00537275">
      <w:pPr>
        <w:spacing w:after="200" w:line="240" w:lineRule="auto"/>
        <w:rPr>
          <w:rFonts w:ascii="Century Gothic" w:eastAsia="Arial" w:hAnsi="Century Gothic" w:cs="Arial"/>
          <w:b/>
        </w:rPr>
      </w:pPr>
      <w:r w:rsidRPr="00F7518D">
        <w:rPr>
          <w:rFonts w:ascii="Century Gothic" w:eastAsia="Arial" w:hAnsi="Century Gothic" w:cs="Arial"/>
          <w:b/>
        </w:rPr>
        <w:t>PRESENTE</w:t>
      </w:r>
    </w:p>
    <w:p w14:paraId="70725B2D" w14:textId="77777777" w:rsidR="00537275" w:rsidRPr="00F7518D" w:rsidRDefault="00537275" w:rsidP="00537275">
      <w:pPr>
        <w:spacing w:after="200" w:line="240" w:lineRule="auto"/>
        <w:rPr>
          <w:rFonts w:ascii="Century Gothic" w:eastAsia="Arial" w:hAnsi="Century Gothic" w:cs="Arial"/>
          <w:b/>
        </w:rPr>
      </w:pPr>
    </w:p>
    <w:p w14:paraId="09CD6241" w14:textId="7B56A96B" w:rsidR="00537275" w:rsidRPr="00F7518D" w:rsidRDefault="00537275" w:rsidP="00537275">
      <w:pPr>
        <w:spacing w:after="200" w:line="240" w:lineRule="auto"/>
        <w:jc w:val="both"/>
        <w:rPr>
          <w:rFonts w:ascii="Century Gothic" w:hAnsi="Century Gothic" w:cs="Arial"/>
        </w:rPr>
      </w:pPr>
      <w:r w:rsidRPr="00F7518D">
        <w:rPr>
          <w:rFonts w:ascii="Century Gothic" w:eastAsia="Arial" w:hAnsi="Century Gothic" w:cs="Arial"/>
        </w:rPr>
        <w:t xml:space="preserve">ME REFIERO A MI PARTICIPACIÓN EN LA </w:t>
      </w:r>
      <w:r w:rsidRPr="00F7518D">
        <w:rPr>
          <w:rFonts w:ascii="Century Gothic" w:eastAsia="Arial" w:hAnsi="Century Gothic" w:cs="Arial"/>
          <w:b/>
        </w:rPr>
        <w:t xml:space="preserve">LICITACIÓN PÚBLICA NACIONAL CON CONCURRENCIA DEL COMITÉ DE ADQUISICIONES NÚMERO DE LICITACIÓN: </w:t>
      </w:r>
      <w:proofErr w:type="spellStart"/>
      <w:r w:rsidR="00E82FF5" w:rsidRPr="00F7518D">
        <w:rPr>
          <w:rFonts w:ascii="Century Gothic" w:eastAsia="Arial" w:hAnsi="Century Gothic" w:cs="Arial"/>
          <w:b/>
        </w:rPr>
        <w:t>LPCC</w:t>
      </w:r>
      <w:proofErr w:type="spellEnd"/>
      <w:r w:rsidR="00E82FF5" w:rsidRPr="00F7518D">
        <w:rPr>
          <w:rFonts w:ascii="Century Gothic" w:eastAsia="Arial" w:hAnsi="Century Gothic" w:cs="Arial"/>
          <w:b/>
        </w:rPr>
        <w:t xml:space="preserve"> 02</w:t>
      </w:r>
      <w:r w:rsidR="00EB16C6" w:rsidRPr="00F7518D">
        <w:rPr>
          <w:rFonts w:ascii="Century Gothic" w:eastAsia="Arial" w:hAnsi="Century Gothic" w:cs="Arial"/>
          <w:b/>
        </w:rPr>
        <w:t>2</w:t>
      </w:r>
      <w:r w:rsidRPr="00F7518D">
        <w:rPr>
          <w:rFonts w:ascii="Century Gothic" w:eastAsia="Arial" w:hAnsi="Century Gothic" w:cs="Arial"/>
          <w:b/>
        </w:rPr>
        <w:t xml:space="preserve">/2021 PARA LA </w:t>
      </w:r>
      <w:r w:rsidRPr="00F7518D">
        <w:rPr>
          <w:rFonts w:ascii="Century Gothic" w:hAnsi="Century Gothic" w:cs="Arial"/>
          <w:b/>
        </w:rPr>
        <w:t xml:space="preserve">CONTRATACIÓN </w:t>
      </w:r>
      <w:r w:rsidRPr="00F7518D">
        <w:rPr>
          <w:rFonts w:ascii="Century Gothic" w:eastAsia="Arial" w:hAnsi="Century Gothic" w:cs="Arial"/>
          <w:b/>
        </w:rPr>
        <w:t xml:space="preserve">DE LOS SERVICIOS INTEGRALES DE ANÁLISIS Y LABORATORIO. </w:t>
      </w:r>
    </w:p>
    <w:p w14:paraId="6E20C335" w14:textId="0FB0B99C" w:rsidR="00537275" w:rsidRPr="00F7518D" w:rsidRDefault="00537275" w:rsidP="00537275">
      <w:pPr>
        <w:pStyle w:val="Encabezado"/>
        <w:jc w:val="both"/>
        <w:rPr>
          <w:rFonts w:ascii="Century Gothic" w:hAnsi="Century Gothic"/>
        </w:rPr>
      </w:pPr>
    </w:p>
    <w:p w14:paraId="79EDBDD0" w14:textId="77777777" w:rsidR="00537275" w:rsidRPr="00F7518D" w:rsidRDefault="00537275" w:rsidP="00537275">
      <w:pPr>
        <w:spacing w:after="200" w:line="276" w:lineRule="auto"/>
        <w:jc w:val="both"/>
        <w:rPr>
          <w:rFonts w:ascii="Century Gothic" w:eastAsia="Calibri" w:hAnsi="Century Gothic" w:cs="Arial"/>
          <w:lang w:eastAsia="en-US"/>
        </w:rPr>
      </w:pPr>
    </w:p>
    <w:p w14:paraId="3097D49E" w14:textId="77777777" w:rsidR="00537275" w:rsidRPr="00F7518D" w:rsidRDefault="00537275" w:rsidP="00537275">
      <w:pPr>
        <w:spacing w:after="200" w:line="276" w:lineRule="auto"/>
        <w:jc w:val="both"/>
        <w:rPr>
          <w:rFonts w:ascii="Century Gothic" w:eastAsia="Calibri" w:hAnsi="Century Gothic" w:cs="Arial"/>
          <w:lang w:eastAsia="en-US"/>
        </w:rPr>
      </w:pPr>
      <w:r w:rsidRPr="00F7518D">
        <w:rPr>
          <w:rFonts w:ascii="Century Gothic" w:eastAsia="Calibri" w:hAnsi="Century Gothic" w:cs="Arial"/>
          <w:lang w:eastAsia="en-US"/>
        </w:rPr>
        <w:t xml:space="preserve">Sobre el particular, quien suscribe </w:t>
      </w:r>
      <w:r w:rsidRPr="00F7518D">
        <w:rPr>
          <w:rFonts w:ascii="Century Gothic" w:eastAsia="Calibri" w:hAnsi="Century Gothic" w:cs="Arial"/>
          <w:b/>
          <w:u w:val="single"/>
          <w:lang w:eastAsia="en-US"/>
        </w:rPr>
        <w:t>C. Nombre completo del representante legal del Licitante</w:t>
      </w:r>
      <w:r w:rsidRPr="00F7518D">
        <w:rPr>
          <w:rFonts w:ascii="Century Gothic" w:eastAsia="Calibri" w:hAnsi="Century Gothic" w:cs="Arial"/>
          <w:lang w:eastAsia="en-US"/>
        </w:rPr>
        <w:t>, bajo protesta de decir verdad, en nombre propio y de mí representado nombre completo</w:t>
      </w:r>
      <w:r w:rsidRPr="00F7518D">
        <w:rPr>
          <w:rFonts w:ascii="Century Gothic" w:eastAsia="Calibri" w:hAnsi="Century Gothic" w:cs="Arial"/>
          <w:b/>
          <w:u w:val="single"/>
          <w:lang w:eastAsia="en-US"/>
        </w:rPr>
        <w:t xml:space="preserve"> del Licitante</w:t>
      </w:r>
      <w:r w:rsidRPr="00F7518D">
        <w:rPr>
          <w:rFonts w:ascii="Century Gothic" w:eastAsia="Calibri" w:hAnsi="Century Gothic" w:cs="Arial"/>
          <w:lang w:eastAsia="en-US"/>
        </w:rPr>
        <w:t>, en caso de ser diferente al del representante legal, MANIFIESTO Y ME COMPROMETO BAJO PROTESTA DE DECIR VERDAD LO SIGUIENTE:</w:t>
      </w:r>
    </w:p>
    <w:p w14:paraId="4BC47535" w14:textId="2D952556" w:rsidR="00537275" w:rsidRPr="00F7518D" w:rsidRDefault="00537275" w:rsidP="00537275">
      <w:pPr>
        <w:spacing w:after="200" w:line="276" w:lineRule="auto"/>
        <w:jc w:val="both"/>
        <w:rPr>
          <w:rFonts w:ascii="Century Gothic" w:eastAsia="Calibri" w:hAnsi="Century Gothic" w:cs="Arial"/>
          <w:lang w:eastAsia="en-US"/>
        </w:rPr>
      </w:pPr>
      <w:r w:rsidRPr="00F7518D">
        <w:rPr>
          <w:rFonts w:ascii="Century Gothic" w:eastAsia="Arial" w:hAnsi="Century Gothic" w:cs="Arial"/>
          <w:b/>
          <w:lang w:val="es-ES_tradnl"/>
        </w:rPr>
        <w:t>Que oferto una CADUCIDAD no menor a un año a la fecha de la entrega del bien, y me responsabilizo a realizar el cambio de CONSUMIBLES próximos a caducar.</w:t>
      </w:r>
    </w:p>
    <w:p w14:paraId="5C974CE9" w14:textId="77777777" w:rsidR="00537275" w:rsidRPr="00F7518D" w:rsidRDefault="00537275" w:rsidP="00537275">
      <w:pPr>
        <w:rPr>
          <w:rFonts w:ascii="Century Gothic" w:eastAsia="Calibri" w:hAnsi="Century Gothic" w:cs="Arial"/>
          <w:lang w:eastAsia="en-US"/>
        </w:rPr>
      </w:pPr>
    </w:p>
    <w:p w14:paraId="336E802E" w14:textId="77777777" w:rsidR="00537275" w:rsidRPr="00F7518D" w:rsidRDefault="00537275" w:rsidP="00537275">
      <w:pPr>
        <w:rPr>
          <w:rFonts w:ascii="Century Gothic" w:eastAsia="Calibri" w:hAnsi="Century Gothic" w:cs="Arial"/>
          <w:lang w:eastAsia="en-US"/>
        </w:rPr>
      </w:pPr>
    </w:p>
    <w:p w14:paraId="31383004" w14:textId="77777777" w:rsidR="00537275" w:rsidRPr="00F7518D" w:rsidRDefault="00537275" w:rsidP="00537275">
      <w:pPr>
        <w:rPr>
          <w:rFonts w:ascii="Century Gothic" w:eastAsia="Calibri" w:hAnsi="Century Gothic" w:cs="Arial"/>
          <w:lang w:eastAsia="en-US"/>
        </w:rPr>
      </w:pPr>
    </w:p>
    <w:p w14:paraId="5396D1FC" w14:textId="77777777" w:rsidR="00537275" w:rsidRPr="00F7518D" w:rsidRDefault="00537275" w:rsidP="00537275">
      <w:pPr>
        <w:spacing w:after="0" w:line="276" w:lineRule="auto"/>
        <w:jc w:val="center"/>
        <w:rPr>
          <w:rFonts w:ascii="Century Gothic" w:eastAsia="Arial" w:hAnsi="Century Gothic" w:cs="Arial"/>
        </w:rPr>
      </w:pPr>
      <w:r w:rsidRPr="00F7518D">
        <w:rPr>
          <w:rFonts w:ascii="Century Gothic" w:eastAsia="Arial" w:hAnsi="Century Gothic" w:cs="Arial"/>
        </w:rPr>
        <w:t>Nombre y firma</w:t>
      </w:r>
    </w:p>
    <w:p w14:paraId="5C0283CA" w14:textId="77777777" w:rsidR="00537275" w:rsidRPr="00F7518D" w:rsidRDefault="00537275" w:rsidP="00537275">
      <w:pPr>
        <w:spacing w:after="0" w:line="276" w:lineRule="auto"/>
        <w:jc w:val="center"/>
        <w:rPr>
          <w:rFonts w:ascii="Century Gothic" w:eastAsia="Arial" w:hAnsi="Century Gothic" w:cs="Arial"/>
          <w:b/>
        </w:rPr>
      </w:pPr>
      <w:r w:rsidRPr="00F7518D">
        <w:rPr>
          <w:rFonts w:ascii="Century Gothic" w:eastAsia="Arial" w:hAnsi="Century Gothic" w:cs="Arial"/>
          <w:b/>
        </w:rPr>
        <w:t>Representante legal de la Empresa _________________</w:t>
      </w:r>
    </w:p>
    <w:p w14:paraId="6786D504" w14:textId="77777777" w:rsidR="00537275" w:rsidRPr="00381E8D" w:rsidRDefault="00537275" w:rsidP="00537275">
      <w:pPr>
        <w:spacing w:after="0" w:line="276" w:lineRule="auto"/>
        <w:jc w:val="center"/>
        <w:rPr>
          <w:rFonts w:ascii="Century Gothic" w:eastAsia="Arial" w:hAnsi="Century Gothic" w:cs="Arial"/>
        </w:rPr>
      </w:pPr>
      <w:r w:rsidRPr="00F7518D">
        <w:rPr>
          <w:rFonts w:ascii="Century Gothic" w:eastAsia="Arial" w:hAnsi="Century Gothic" w:cs="Arial"/>
        </w:rPr>
        <w:t>(Lugar y fecha)</w:t>
      </w:r>
    </w:p>
    <w:p w14:paraId="3AA6E53A" w14:textId="77777777" w:rsidR="00537275" w:rsidRPr="00381E8D" w:rsidRDefault="00537275" w:rsidP="00537275">
      <w:pPr>
        <w:rPr>
          <w:rFonts w:ascii="Century Gothic" w:hAnsi="Century Gothic"/>
        </w:rPr>
      </w:pPr>
    </w:p>
    <w:p w14:paraId="2FB4B5B1" w14:textId="77777777" w:rsidR="00537275" w:rsidRPr="00381E8D" w:rsidRDefault="00537275" w:rsidP="00537275">
      <w:pPr>
        <w:rPr>
          <w:rFonts w:ascii="Century Gothic" w:eastAsia="Calibri" w:hAnsi="Century Gothic" w:cs="Arial"/>
          <w:lang w:eastAsia="en-US"/>
        </w:rPr>
      </w:pPr>
    </w:p>
    <w:p w14:paraId="42AB160D" w14:textId="77777777" w:rsidR="00537275" w:rsidRPr="00381E8D" w:rsidRDefault="00537275" w:rsidP="00537275">
      <w:pPr>
        <w:rPr>
          <w:rFonts w:ascii="Century Gothic" w:eastAsia="Calibri" w:hAnsi="Century Gothic" w:cs="Arial"/>
          <w:lang w:eastAsia="en-US"/>
        </w:rPr>
      </w:pPr>
    </w:p>
    <w:p w14:paraId="3879C6E4" w14:textId="77777777" w:rsidR="00537275" w:rsidRPr="00381E8D" w:rsidRDefault="00537275" w:rsidP="00537275">
      <w:pPr>
        <w:rPr>
          <w:rFonts w:ascii="Century Gothic" w:eastAsia="Calibri" w:hAnsi="Century Gothic" w:cs="Arial"/>
          <w:lang w:eastAsia="en-US"/>
        </w:rPr>
      </w:pPr>
    </w:p>
    <w:p w14:paraId="32CFEE53" w14:textId="77777777" w:rsidR="00537275" w:rsidRPr="00381E8D" w:rsidRDefault="00537275" w:rsidP="00537275">
      <w:pPr>
        <w:rPr>
          <w:rFonts w:ascii="Century Gothic" w:eastAsia="Times New Roman" w:hAnsi="Century Gothic"/>
          <w:lang w:eastAsia="es-ES"/>
        </w:rPr>
      </w:pPr>
    </w:p>
    <w:p w14:paraId="6DF6A34B" w14:textId="77777777" w:rsidR="00537275" w:rsidRPr="00381E8D" w:rsidRDefault="00537275" w:rsidP="00537275">
      <w:pPr>
        <w:spacing w:after="0" w:line="276" w:lineRule="auto"/>
        <w:jc w:val="both"/>
        <w:rPr>
          <w:rFonts w:ascii="Century Gothic" w:eastAsia="Arial" w:hAnsi="Century Gothic" w:cs="Arial"/>
          <w:b/>
        </w:rPr>
      </w:pPr>
    </w:p>
    <w:p w14:paraId="29E3567B" w14:textId="77777777" w:rsidR="00537275" w:rsidRPr="00381E8D" w:rsidRDefault="00537275" w:rsidP="00537275">
      <w:pPr>
        <w:spacing w:after="0" w:line="276" w:lineRule="auto"/>
        <w:jc w:val="both"/>
        <w:rPr>
          <w:rFonts w:ascii="Century Gothic" w:eastAsia="Arial" w:hAnsi="Century Gothic" w:cs="Arial"/>
          <w:b/>
        </w:rPr>
      </w:pPr>
    </w:p>
    <w:p w14:paraId="792E4DC5" w14:textId="77777777" w:rsidR="00537275" w:rsidRPr="00381E8D" w:rsidRDefault="00537275" w:rsidP="00105891">
      <w:pPr>
        <w:spacing w:after="0" w:line="276" w:lineRule="auto"/>
        <w:jc w:val="center"/>
        <w:rPr>
          <w:rFonts w:ascii="Century Gothic" w:eastAsia="Arial" w:hAnsi="Century Gothic" w:cs="Arial"/>
          <w:b/>
        </w:rPr>
      </w:pPr>
    </w:p>
    <w:p w14:paraId="58E31592" w14:textId="77777777" w:rsidR="00537275" w:rsidRDefault="00537275" w:rsidP="0031612B">
      <w:pPr>
        <w:spacing w:after="0" w:line="276" w:lineRule="auto"/>
        <w:jc w:val="both"/>
        <w:rPr>
          <w:rFonts w:ascii="Arial" w:eastAsia="Arial" w:hAnsi="Arial" w:cs="Arial"/>
          <w:sz w:val="16"/>
          <w:szCs w:val="16"/>
        </w:rPr>
      </w:pPr>
    </w:p>
    <w:sectPr w:rsidR="00537275" w:rsidSect="00022A6F">
      <w:headerReference w:type="default" r:id="rId12"/>
      <w:footerReference w:type="default" r:id="rId13"/>
      <w:headerReference w:type="first" r:id="rId14"/>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A4D1" w14:textId="77777777" w:rsidR="00C4295D" w:rsidRDefault="00C4295D" w:rsidP="00EA3946">
      <w:pPr>
        <w:spacing w:after="0" w:line="240" w:lineRule="auto"/>
      </w:pPr>
      <w:r>
        <w:separator/>
      </w:r>
    </w:p>
  </w:endnote>
  <w:endnote w:type="continuationSeparator" w:id="0">
    <w:p w14:paraId="35096229" w14:textId="77777777" w:rsidR="00C4295D" w:rsidRDefault="00C4295D"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38703"/>
      <w:docPartObj>
        <w:docPartGallery w:val="Page Numbers (Bottom of Page)"/>
        <w:docPartUnique/>
      </w:docPartObj>
    </w:sdtPr>
    <w:sdtEndPr/>
    <w:sdtContent>
      <w:p w14:paraId="4214DB3D" w14:textId="7570A180" w:rsidR="0017720B" w:rsidRDefault="0017720B">
        <w:pPr>
          <w:pStyle w:val="Piedepgina"/>
          <w:jc w:val="center"/>
        </w:pPr>
        <w:r>
          <w:fldChar w:fldCharType="begin"/>
        </w:r>
        <w:r>
          <w:instrText>PAGE   \* MERGEFORMAT</w:instrText>
        </w:r>
        <w:r>
          <w:fldChar w:fldCharType="separate"/>
        </w:r>
        <w:r w:rsidR="00FD548A" w:rsidRPr="00FD548A">
          <w:rPr>
            <w:noProof/>
            <w:lang w:val="es-ES"/>
          </w:rPr>
          <w:t>3</w:t>
        </w:r>
        <w:r>
          <w:fldChar w:fldCharType="end"/>
        </w:r>
      </w:p>
    </w:sdtContent>
  </w:sdt>
  <w:p w14:paraId="352B9252" w14:textId="77777777" w:rsidR="0017720B" w:rsidRDefault="001772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0FCD" w14:textId="77777777" w:rsidR="00C4295D" w:rsidRDefault="00C4295D" w:rsidP="00EA3946">
      <w:pPr>
        <w:spacing w:after="0" w:line="240" w:lineRule="auto"/>
      </w:pPr>
      <w:r>
        <w:separator/>
      </w:r>
    </w:p>
  </w:footnote>
  <w:footnote w:type="continuationSeparator" w:id="0">
    <w:p w14:paraId="43D3D7C6" w14:textId="77777777" w:rsidR="00C4295D" w:rsidRDefault="00C4295D"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31FD" w14:textId="0620973F" w:rsidR="0017720B" w:rsidRPr="00F7518D" w:rsidRDefault="0017720B" w:rsidP="00AF68ED">
    <w:pPr>
      <w:pStyle w:val="Encabezado"/>
      <w:jc w:val="right"/>
      <w:rPr>
        <w:rFonts w:ascii="Century Gothic" w:eastAsia="Arial" w:hAnsi="Century Gothic" w:cs="Arial"/>
        <w:b/>
      </w:rPr>
    </w:pPr>
    <w:r>
      <w:rPr>
        <w:rFonts w:ascii="Century Gothic" w:eastAsia="Arial" w:hAnsi="Century Gothic" w:cs="Arial"/>
        <w:b/>
      </w:rPr>
      <w:t xml:space="preserve">SEGUNDA </w:t>
    </w:r>
    <w:r w:rsidRPr="00C912B6">
      <w:rPr>
        <w:rFonts w:ascii="Century Gothic" w:eastAsia="Arial" w:hAnsi="Century Gothic" w:cs="Arial"/>
        <w:b/>
      </w:rPr>
      <w:t>CONVOCATORIA LICITACIÓN PÚBLICA NACIONAL</w:t>
    </w:r>
    <w:r>
      <w:rPr>
        <w:rFonts w:ascii="Century Gothic" w:eastAsia="Arial" w:hAnsi="Century Gothic" w:cs="Arial"/>
        <w:b/>
      </w:rPr>
      <w:t xml:space="preserve"> </w:t>
    </w:r>
    <w:r w:rsidRPr="00C912B6">
      <w:rPr>
        <w:rFonts w:ascii="Century Gothic" w:eastAsia="Arial" w:hAnsi="Century Gothic" w:cs="Arial"/>
        <w:b/>
      </w:rPr>
      <w:t xml:space="preserve">CON CONCURRENCIA DEL COMITÉ DE ADQUISICIONES NÚMERO DE LICITACIÓN: </w:t>
    </w:r>
    <w:r w:rsidRPr="00F7518D">
      <w:rPr>
        <w:rFonts w:ascii="Century Gothic" w:eastAsia="Arial" w:hAnsi="Century Gothic" w:cs="Arial"/>
        <w:b/>
      </w:rPr>
      <w:t xml:space="preserve">LPCC-022/2021 </w:t>
    </w:r>
  </w:p>
  <w:p w14:paraId="4301E695" w14:textId="59BD6B91" w:rsidR="0017720B" w:rsidRPr="00F7518D" w:rsidRDefault="0017720B" w:rsidP="00AF68ED">
    <w:pPr>
      <w:pStyle w:val="Encabezado"/>
      <w:jc w:val="right"/>
      <w:rPr>
        <w:rFonts w:ascii="Century Gothic" w:eastAsia="Arial" w:hAnsi="Century Gothic" w:cs="Arial"/>
        <w:b/>
      </w:rPr>
    </w:pPr>
    <w:r w:rsidRPr="00F7518D">
      <w:rPr>
        <w:rFonts w:ascii="Century Gothic" w:eastAsia="Arial" w:hAnsi="Century Gothic" w:cs="Arial"/>
        <w:b/>
      </w:rPr>
      <w:t>PARA LA CONTRATACIÓN DE LOS SERVICIOS INTEGRALES DE ANÁLISIS Y LABORATORIO</w:t>
    </w:r>
  </w:p>
  <w:p w14:paraId="3AF7A856" w14:textId="77777777" w:rsidR="0017720B" w:rsidRPr="00483D1C" w:rsidRDefault="0017720B" w:rsidP="00483D1C">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01D" w14:textId="77777777" w:rsidR="0017720B" w:rsidRDefault="0017720B"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17720B" w:rsidRDefault="0017720B" w:rsidP="00483D1C">
    <w:pPr>
      <w:pStyle w:val="Encabezado"/>
      <w:tabs>
        <w:tab w:val="clear" w:pos="4252"/>
        <w:tab w:val="clear" w:pos="8504"/>
        <w:tab w:val="center" w:pos="4135"/>
      </w:tabs>
    </w:pPr>
  </w:p>
  <w:p w14:paraId="053926E7" w14:textId="77777777" w:rsidR="0017720B" w:rsidRPr="00483D1C" w:rsidRDefault="0017720B"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A7C46"/>
    <w:multiLevelType w:val="hybridMultilevel"/>
    <w:tmpl w:val="D7C2AD1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EA46C2E"/>
    <w:multiLevelType w:val="hybridMultilevel"/>
    <w:tmpl w:val="D5A827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DF6C9B"/>
    <w:multiLevelType w:val="hybridMultilevel"/>
    <w:tmpl w:val="1E1A3CFA"/>
    <w:lvl w:ilvl="0" w:tplc="080A000F">
      <w:start w:val="1"/>
      <w:numFmt w:val="decimal"/>
      <w:lvlText w:val="%1."/>
      <w:lvlJc w:val="left"/>
      <w:pPr>
        <w:ind w:left="567" w:hanging="20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DA5D85"/>
    <w:multiLevelType w:val="hybridMultilevel"/>
    <w:tmpl w:val="DDDE4C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15:restartNumberingAfterBreak="0">
    <w:nsid w:val="4F5B2870"/>
    <w:multiLevelType w:val="hybridMultilevel"/>
    <w:tmpl w:val="2312C9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861BDA"/>
    <w:multiLevelType w:val="hybridMultilevel"/>
    <w:tmpl w:val="C7D262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66E522D3"/>
    <w:multiLevelType w:val="multilevel"/>
    <w:tmpl w:val="7C36A3BA"/>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7" w15:restartNumberingAfterBreak="0">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F36CE4"/>
    <w:multiLevelType w:val="hybridMultilevel"/>
    <w:tmpl w:val="4D7294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E77397"/>
    <w:multiLevelType w:val="hybridMultilevel"/>
    <w:tmpl w:val="ABA8B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0"/>
  </w:num>
  <w:num w:numId="4">
    <w:abstractNumId w:val="17"/>
  </w:num>
  <w:num w:numId="5">
    <w:abstractNumId w:val="13"/>
  </w:num>
  <w:num w:numId="6">
    <w:abstractNumId w:val="20"/>
  </w:num>
  <w:num w:numId="7">
    <w:abstractNumId w:val="9"/>
  </w:num>
  <w:num w:numId="8">
    <w:abstractNumId w:val="3"/>
  </w:num>
  <w:num w:numId="9">
    <w:abstractNumId w:val="15"/>
  </w:num>
  <w:num w:numId="10">
    <w:abstractNumId w:val="8"/>
  </w:num>
  <w:num w:numId="11">
    <w:abstractNumId w:val="1"/>
  </w:num>
  <w:num w:numId="12">
    <w:abstractNumId w:val="5"/>
  </w:num>
  <w:num w:numId="13">
    <w:abstractNumId w:val="6"/>
  </w:num>
  <w:num w:numId="14">
    <w:abstractNumId w:val="12"/>
  </w:num>
  <w:num w:numId="15">
    <w:abstractNumId w:val="14"/>
  </w:num>
  <w:num w:numId="16">
    <w:abstractNumId w:val="11"/>
  </w:num>
  <w:num w:numId="17">
    <w:abstractNumId w:val="16"/>
  </w:num>
  <w:num w:numId="18">
    <w:abstractNumId w:val="2"/>
  </w:num>
  <w:num w:numId="19">
    <w:abstractNumId w:val="19"/>
  </w:num>
  <w:num w:numId="20">
    <w:abstractNumId w:val="4"/>
  </w:num>
  <w:num w:numId="2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C9"/>
    <w:rsid w:val="00002D66"/>
    <w:rsid w:val="00005C8C"/>
    <w:rsid w:val="00005D5C"/>
    <w:rsid w:val="00005E95"/>
    <w:rsid w:val="00006BC2"/>
    <w:rsid w:val="00007487"/>
    <w:rsid w:val="00007DAB"/>
    <w:rsid w:val="00010FCB"/>
    <w:rsid w:val="00011807"/>
    <w:rsid w:val="00013734"/>
    <w:rsid w:val="000161D3"/>
    <w:rsid w:val="00017EBB"/>
    <w:rsid w:val="000201BC"/>
    <w:rsid w:val="000205F1"/>
    <w:rsid w:val="00020FB3"/>
    <w:rsid w:val="00021B3E"/>
    <w:rsid w:val="0002284E"/>
    <w:rsid w:val="00022A6F"/>
    <w:rsid w:val="00024401"/>
    <w:rsid w:val="00024AE5"/>
    <w:rsid w:val="00024B63"/>
    <w:rsid w:val="00024F68"/>
    <w:rsid w:val="000266D1"/>
    <w:rsid w:val="000276A9"/>
    <w:rsid w:val="0002781D"/>
    <w:rsid w:val="00031B26"/>
    <w:rsid w:val="0003440E"/>
    <w:rsid w:val="00035D12"/>
    <w:rsid w:val="00037999"/>
    <w:rsid w:val="00040091"/>
    <w:rsid w:val="00041DAA"/>
    <w:rsid w:val="00042209"/>
    <w:rsid w:val="00044B20"/>
    <w:rsid w:val="00044E1D"/>
    <w:rsid w:val="000457BD"/>
    <w:rsid w:val="0004784A"/>
    <w:rsid w:val="00047C89"/>
    <w:rsid w:val="00051371"/>
    <w:rsid w:val="00052277"/>
    <w:rsid w:val="00052EC8"/>
    <w:rsid w:val="0005382F"/>
    <w:rsid w:val="0005494D"/>
    <w:rsid w:val="0006121E"/>
    <w:rsid w:val="0006148E"/>
    <w:rsid w:val="00062416"/>
    <w:rsid w:val="00062467"/>
    <w:rsid w:val="000644D5"/>
    <w:rsid w:val="00064D42"/>
    <w:rsid w:val="00066206"/>
    <w:rsid w:val="00066ADA"/>
    <w:rsid w:val="00067A30"/>
    <w:rsid w:val="00072518"/>
    <w:rsid w:val="00072E85"/>
    <w:rsid w:val="000747BE"/>
    <w:rsid w:val="00074969"/>
    <w:rsid w:val="000758BA"/>
    <w:rsid w:val="00075D56"/>
    <w:rsid w:val="0008072E"/>
    <w:rsid w:val="00082C22"/>
    <w:rsid w:val="00082D23"/>
    <w:rsid w:val="00085628"/>
    <w:rsid w:val="00085A6A"/>
    <w:rsid w:val="00086BD3"/>
    <w:rsid w:val="00087B31"/>
    <w:rsid w:val="000942C0"/>
    <w:rsid w:val="000950B0"/>
    <w:rsid w:val="00095493"/>
    <w:rsid w:val="00096095"/>
    <w:rsid w:val="00096712"/>
    <w:rsid w:val="00097279"/>
    <w:rsid w:val="000973FF"/>
    <w:rsid w:val="000A0E08"/>
    <w:rsid w:val="000A2531"/>
    <w:rsid w:val="000A35E0"/>
    <w:rsid w:val="000A3601"/>
    <w:rsid w:val="000A4423"/>
    <w:rsid w:val="000A5519"/>
    <w:rsid w:val="000A5A88"/>
    <w:rsid w:val="000A62E0"/>
    <w:rsid w:val="000A6A99"/>
    <w:rsid w:val="000A6D5A"/>
    <w:rsid w:val="000A729C"/>
    <w:rsid w:val="000B132E"/>
    <w:rsid w:val="000B14FE"/>
    <w:rsid w:val="000B244A"/>
    <w:rsid w:val="000B35CD"/>
    <w:rsid w:val="000B42B7"/>
    <w:rsid w:val="000B4419"/>
    <w:rsid w:val="000B501A"/>
    <w:rsid w:val="000B5A28"/>
    <w:rsid w:val="000B5F5C"/>
    <w:rsid w:val="000B607B"/>
    <w:rsid w:val="000C2E19"/>
    <w:rsid w:val="000C38BB"/>
    <w:rsid w:val="000C3EC8"/>
    <w:rsid w:val="000C4B18"/>
    <w:rsid w:val="000C7A6F"/>
    <w:rsid w:val="000D0AA0"/>
    <w:rsid w:val="000D1215"/>
    <w:rsid w:val="000D2090"/>
    <w:rsid w:val="000D20B2"/>
    <w:rsid w:val="000D28BB"/>
    <w:rsid w:val="000D374D"/>
    <w:rsid w:val="000D4310"/>
    <w:rsid w:val="000D51D6"/>
    <w:rsid w:val="000D626B"/>
    <w:rsid w:val="000D6725"/>
    <w:rsid w:val="000E38E6"/>
    <w:rsid w:val="000E45F3"/>
    <w:rsid w:val="000E5FA1"/>
    <w:rsid w:val="000E63CC"/>
    <w:rsid w:val="000E6546"/>
    <w:rsid w:val="000E7270"/>
    <w:rsid w:val="000E7C5C"/>
    <w:rsid w:val="000E7FC1"/>
    <w:rsid w:val="000F1193"/>
    <w:rsid w:val="000F2DAD"/>
    <w:rsid w:val="000F30E3"/>
    <w:rsid w:val="000F70D1"/>
    <w:rsid w:val="000F71BD"/>
    <w:rsid w:val="00100414"/>
    <w:rsid w:val="001007E9"/>
    <w:rsid w:val="001010DF"/>
    <w:rsid w:val="001010FA"/>
    <w:rsid w:val="00101C75"/>
    <w:rsid w:val="00102FA7"/>
    <w:rsid w:val="0010484C"/>
    <w:rsid w:val="001052ED"/>
    <w:rsid w:val="00105891"/>
    <w:rsid w:val="00105FD9"/>
    <w:rsid w:val="001068BF"/>
    <w:rsid w:val="00107D79"/>
    <w:rsid w:val="00107F1D"/>
    <w:rsid w:val="00110D8D"/>
    <w:rsid w:val="00112225"/>
    <w:rsid w:val="00114336"/>
    <w:rsid w:val="00116799"/>
    <w:rsid w:val="00116F87"/>
    <w:rsid w:val="00120670"/>
    <w:rsid w:val="00123BEE"/>
    <w:rsid w:val="00125115"/>
    <w:rsid w:val="00126990"/>
    <w:rsid w:val="00127554"/>
    <w:rsid w:val="0012759A"/>
    <w:rsid w:val="00127904"/>
    <w:rsid w:val="001324B1"/>
    <w:rsid w:val="00132731"/>
    <w:rsid w:val="001341F4"/>
    <w:rsid w:val="00134CB8"/>
    <w:rsid w:val="00135BFE"/>
    <w:rsid w:val="0013627F"/>
    <w:rsid w:val="001368EB"/>
    <w:rsid w:val="00137163"/>
    <w:rsid w:val="0014001E"/>
    <w:rsid w:val="001405D4"/>
    <w:rsid w:val="00140E73"/>
    <w:rsid w:val="00141921"/>
    <w:rsid w:val="001447C3"/>
    <w:rsid w:val="001448CB"/>
    <w:rsid w:val="00145171"/>
    <w:rsid w:val="00145BDE"/>
    <w:rsid w:val="001460B7"/>
    <w:rsid w:val="0014675C"/>
    <w:rsid w:val="00147C9F"/>
    <w:rsid w:val="001505F2"/>
    <w:rsid w:val="001536DF"/>
    <w:rsid w:val="00154DE3"/>
    <w:rsid w:val="0015659B"/>
    <w:rsid w:val="00157589"/>
    <w:rsid w:val="00160CBF"/>
    <w:rsid w:val="001619E6"/>
    <w:rsid w:val="0016599F"/>
    <w:rsid w:val="001664F1"/>
    <w:rsid w:val="00170839"/>
    <w:rsid w:val="001726B8"/>
    <w:rsid w:val="00172CC7"/>
    <w:rsid w:val="0017340F"/>
    <w:rsid w:val="0017517D"/>
    <w:rsid w:val="00175683"/>
    <w:rsid w:val="001767EF"/>
    <w:rsid w:val="00176992"/>
    <w:rsid w:val="0017720B"/>
    <w:rsid w:val="00182413"/>
    <w:rsid w:val="00184067"/>
    <w:rsid w:val="001855A2"/>
    <w:rsid w:val="001878AE"/>
    <w:rsid w:val="00187CAC"/>
    <w:rsid w:val="00191B78"/>
    <w:rsid w:val="00194AB4"/>
    <w:rsid w:val="00195CE5"/>
    <w:rsid w:val="001A2123"/>
    <w:rsid w:val="001A2584"/>
    <w:rsid w:val="001A3258"/>
    <w:rsid w:val="001A7753"/>
    <w:rsid w:val="001A7E71"/>
    <w:rsid w:val="001B090E"/>
    <w:rsid w:val="001B15CB"/>
    <w:rsid w:val="001B170F"/>
    <w:rsid w:val="001B3739"/>
    <w:rsid w:val="001B3A21"/>
    <w:rsid w:val="001B3F24"/>
    <w:rsid w:val="001B68E7"/>
    <w:rsid w:val="001B707F"/>
    <w:rsid w:val="001C119C"/>
    <w:rsid w:val="001C293E"/>
    <w:rsid w:val="001C2C79"/>
    <w:rsid w:val="001C481C"/>
    <w:rsid w:val="001C5D7B"/>
    <w:rsid w:val="001D046F"/>
    <w:rsid w:val="001D186F"/>
    <w:rsid w:val="001D317F"/>
    <w:rsid w:val="001D3C6E"/>
    <w:rsid w:val="001D4D8B"/>
    <w:rsid w:val="001D5B09"/>
    <w:rsid w:val="001E0AF2"/>
    <w:rsid w:val="001E0B81"/>
    <w:rsid w:val="001E0CD1"/>
    <w:rsid w:val="001E0F50"/>
    <w:rsid w:val="001E3852"/>
    <w:rsid w:val="001E4915"/>
    <w:rsid w:val="001E497B"/>
    <w:rsid w:val="001E4BB6"/>
    <w:rsid w:val="001E57C2"/>
    <w:rsid w:val="001E6B6C"/>
    <w:rsid w:val="001E7987"/>
    <w:rsid w:val="001F0176"/>
    <w:rsid w:val="001F2258"/>
    <w:rsid w:val="001F3740"/>
    <w:rsid w:val="001F3E05"/>
    <w:rsid w:val="001F635E"/>
    <w:rsid w:val="001F6F59"/>
    <w:rsid w:val="00201126"/>
    <w:rsid w:val="0020158D"/>
    <w:rsid w:val="00202468"/>
    <w:rsid w:val="00202947"/>
    <w:rsid w:val="00202F59"/>
    <w:rsid w:val="0020356D"/>
    <w:rsid w:val="0020654B"/>
    <w:rsid w:val="00207362"/>
    <w:rsid w:val="00207AB9"/>
    <w:rsid w:val="00207E64"/>
    <w:rsid w:val="00210EB9"/>
    <w:rsid w:val="00211964"/>
    <w:rsid w:val="002127B0"/>
    <w:rsid w:val="00213785"/>
    <w:rsid w:val="002137DA"/>
    <w:rsid w:val="00213E7B"/>
    <w:rsid w:val="00214CD2"/>
    <w:rsid w:val="002151C7"/>
    <w:rsid w:val="002173B6"/>
    <w:rsid w:val="00220970"/>
    <w:rsid w:val="002222A6"/>
    <w:rsid w:val="0022535E"/>
    <w:rsid w:val="00225F88"/>
    <w:rsid w:val="00226464"/>
    <w:rsid w:val="00227295"/>
    <w:rsid w:val="002319A1"/>
    <w:rsid w:val="0023446E"/>
    <w:rsid w:val="00236DDF"/>
    <w:rsid w:val="00237EE7"/>
    <w:rsid w:val="00240711"/>
    <w:rsid w:val="00242706"/>
    <w:rsid w:val="00242CE2"/>
    <w:rsid w:val="0024330E"/>
    <w:rsid w:val="0024546A"/>
    <w:rsid w:val="00245E37"/>
    <w:rsid w:val="0024796B"/>
    <w:rsid w:val="00247A3A"/>
    <w:rsid w:val="00250A4E"/>
    <w:rsid w:val="00250AC8"/>
    <w:rsid w:val="0025127A"/>
    <w:rsid w:val="00251F05"/>
    <w:rsid w:val="0025228F"/>
    <w:rsid w:val="00252379"/>
    <w:rsid w:val="00252ABA"/>
    <w:rsid w:val="00252DC8"/>
    <w:rsid w:val="002536C0"/>
    <w:rsid w:val="002548AB"/>
    <w:rsid w:val="002548F8"/>
    <w:rsid w:val="0026241A"/>
    <w:rsid w:val="00262901"/>
    <w:rsid w:val="0026380D"/>
    <w:rsid w:val="00263C73"/>
    <w:rsid w:val="00265DE1"/>
    <w:rsid w:val="00266FE6"/>
    <w:rsid w:val="00270350"/>
    <w:rsid w:val="0027103C"/>
    <w:rsid w:val="00271618"/>
    <w:rsid w:val="0027196B"/>
    <w:rsid w:val="00271B22"/>
    <w:rsid w:val="00272889"/>
    <w:rsid w:val="00272BE2"/>
    <w:rsid w:val="00273F35"/>
    <w:rsid w:val="00274324"/>
    <w:rsid w:val="00274649"/>
    <w:rsid w:val="002771FE"/>
    <w:rsid w:val="00280E00"/>
    <w:rsid w:val="00282AF0"/>
    <w:rsid w:val="00282DE6"/>
    <w:rsid w:val="00283392"/>
    <w:rsid w:val="0028353B"/>
    <w:rsid w:val="0029102C"/>
    <w:rsid w:val="002914FB"/>
    <w:rsid w:val="002921AB"/>
    <w:rsid w:val="0029265A"/>
    <w:rsid w:val="00292B5F"/>
    <w:rsid w:val="002936DC"/>
    <w:rsid w:val="00293896"/>
    <w:rsid w:val="00294D3B"/>
    <w:rsid w:val="00294F06"/>
    <w:rsid w:val="0029505B"/>
    <w:rsid w:val="00295557"/>
    <w:rsid w:val="002A09DA"/>
    <w:rsid w:val="002A1BD7"/>
    <w:rsid w:val="002A3F1E"/>
    <w:rsid w:val="002A5280"/>
    <w:rsid w:val="002A745B"/>
    <w:rsid w:val="002A7EDF"/>
    <w:rsid w:val="002B057F"/>
    <w:rsid w:val="002B187F"/>
    <w:rsid w:val="002B23F8"/>
    <w:rsid w:val="002B27B6"/>
    <w:rsid w:val="002B33F7"/>
    <w:rsid w:val="002B41E9"/>
    <w:rsid w:val="002B55EE"/>
    <w:rsid w:val="002B56F2"/>
    <w:rsid w:val="002B62C5"/>
    <w:rsid w:val="002B6711"/>
    <w:rsid w:val="002C17F4"/>
    <w:rsid w:val="002C1D30"/>
    <w:rsid w:val="002C1F7D"/>
    <w:rsid w:val="002C5DEB"/>
    <w:rsid w:val="002C6876"/>
    <w:rsid w:val="002C703C"/>
    <w:rsid w:val="002C70CD"/>
    <w:rsid w:val="002D11A6"/>
    <w:rsid w:val="002D1E68"/>
    <w:rsid w:val="002D5466"/>
    <w:rsid w:val="002D72DC"/>
    <w:rsid w:val="002E044F"/>
    <w:rsid w:val="002E1761"/>
    <w:rsid w:val="002E19E2"/>
    <w:rsid w:val="002E23A8"/>
    <w:rsid w:val="002E2CBB"/>
    <w:rsid w:val="002E330C"/>
    <w:rsid w:val="002E3621"/>
    <w:rsid w:val="002E3878"/>
    <w:rsid w:val="002E39D7"/>
    <w:rsid w:val="002E5527"/>
    <w:rsid w:val="002E5D97"/>
    <w:rsid w:val="002E5E09"/>
    <w:rsid w:val="002E6512"/>
    <w:rsid w:val="002E6BCD"/>
    <w:rsid w:val="002E6C1F"/>
    <w:rsid w:val="002F008A"/>
    <w:rsid w:val="002F0A8A"/>
    <w:rsid w:val="002F1054"/>
    <w:rsid w:val="002F16C4"/>
    <w:rsid w:val="002F1B21"/>
    <w:rsid w:val="002F2FE8"/>
    <w:rsid w:val="002F4DE8"/>
    <w:rsid w:val="002F62D9"/>
    <w:rsid w:val="002F766F"/>
    <w:rsid w:val="002F7C98"/>
    <w:rsid w:val="00300184"/>
    <w:rsid w:val="0030151C"/>
    <w:rsid w:val="003020D3"/>
    <w:rsid w:val="00303356"/>
    <w:rsid w:val="0030481C"/>
    <w:rsid w:val="00304A2A"/>
    <w:rsid w:val="003052B8"/>
    <w:rsid w:val="00305598"/>
    <w:rsid w:val="00305EE6"/>
    <w:rsid w:val="00306237"/>
    <w:rsid w:val="003076A5"/>
    <w:rsid w:val="00312CE2"/>
    <w:rsid w:val="00316037"/>
    <w:rsid w:val="0031612B"/>
    <w:rsid w:val="003167B0"/>
    <w:rsid w:val="00321A0F"/>
    <w:rsid w:val="00322433"/>
    <w:rsid w:val="003243F2"/>
    <w:rsid w:val="003246FB"/>
    <w:rsid w:val="0032473D"/>
    <w:rsid w:val="003259A8"/>
    <w:rsid w:val="0032644F"/>
    <w:rsid w:val="00330F39"/>
    <w:rsid w:val="003318D1"/>
    <w:rsid w:val="00332631"/>
    <w:rsid w:val="00334DAA"/>
    <w:rsid w:val="00335599"/>
    <w:rsid w:val="0033639C"/>
    <w:rsid w:val="00336D93"/>
    <w:rsid w:val="003402BD"/>
    <w:rsid w:val="003413CB"/>
    <w:rsid w:val="00341925"/>
    <w:rsid w:val="003430E7"/>
    <w:rsid w:val="003442B2"/>
    <w:rsid w:val="00344F05"/>
    <w:rsid w:val="00345445"/>
    <w:rsid w:val="003459E1"/>
    <w:rsid w:val="00346FE8"/>
    <w:rsid w:val="00351179"/>
    <w:rsid w:val="0035130D"/>
    <w:rsid w:val="00351493"/>
    <w:rsid w:val="00352FD3"/>
    <w:rsid w:val="00353CD2"/>
    <w:rsid w:val="003545DE"/>
    <w:rsid w:val="00354A32"/>
    <w:rsid w:val="00354ED0"/>
    <w:rsid w:val="00354FC0"/>
    <w:rsid w:val="0035593C"/>
    <w:rsid w:val="003579EE"/>
    <w:rsid w:val="0036023A"/>
    <w:rsid w:val="003618FF"/>
    <w:rsid w:val="003626F9"/>
    <w:rsid w:val="0036376F"/>
    <w:rsid w:val="00364B54"/>
    <w:rsid w:val="0036599E"/>
    <w:rsid w:val="00366463"/>
    <w:rsid w:val="003665D6"/>
    <w:rsid w:val="00367D40"/>
    <w:rsid w:val="00370380"/>
    <w:rsid w:val="00371CF7"/>
    <w:rsid w:val="003727C8"/>
    <w:rsid w:val="00373824"/>
    <w:rsid w:val="00374B1C"/>
    <w:rsid w:val="0037570A"/>
    <w:rsid w:val="00375E74"/>
    <w:rsid w:val="00376C55"/>
    <w:rsid w:val="00376EBA"/>
    <w:rsid w:val="003776E4"/>
    <w:rsid w:val="00380941"/>
    <w:rsid w:val="00381EBC"/>
    <w:rsid w:val="00382999"/>
    <w:rsid w:val="003833D3"/>
    <w:rsid w:val="003834FF"/>
    <w:rsid w:val="0038393A"/>
    <w:rsid w:val="00385DFD"/>
    <w:rsid w:val="003862D2"/>
    <w:rsid w:val="003909F9"/>
    <w:rsid w:val="00393735"/>
    <w:rsid w:val="003978ED"/>
    <w:rsid w:val="00397D0B"/>
    <w:rsid w:val="003A0864"/>
    <w:rsid w:val="003A1D0B"/>
    <w:rsid w:val="003A1FD6"/>
    <w:rsid w:val="003A2FB4"/>
    <w:rsid w:val="003A5C6D"/>
    <w:rsid w:val="003A7435"/>
    <w:rsid w:val="003A785A"/>
    <w:rsid w:val="003B1F65"/>
    <w:rsid w:val="003B3193"/>
    <w:rsid w:val="003B3A58"/>
    <w:rsid w:val="003B47E6"/>
    <w:rsid w:val="003B53FE"/>
    <w:rsid w:val="003B5709"/>
    <w:rsid w:val="003B73DC"/>
    <w:rsid w:val="003C0794"/>
    <w:rsid w:val="003C1693"/>
    <w:rsid w:val="003C1DC9"/>
    <w:rsid w:val="003C2116"/>
    <w:rsid w:val="003C2140"/>
    <w:rsid w:val="003C2BED"/>
    <w:rsid w:val="003C2E0A"/>
    <w:rsid w:val="003C3723"/>
    <w:rsid w:val="003C42C7"/>
    <w:rsid w:val="003C5103"/>
    <w:rsid w:val="003C6DF4"/>
    <w:rsid w:val="003C7021"/>
    <w:rsid w:val="003C76A2"/>
    <w:rsid w:val="003C7C8F"/>
    <w:rsid w:val="003C7DB3"/>
    <w:rsid w:val="003D145C"/>
    <w:rsid w:val="003D1EF2"/>
    <w:rsid w:val="003D1EFA"/>
    <w:rsid w:val="003D3184"/>
    <w:rsid w:val="003D39BC"/>
    <w:rsid w:val="003D3CE3"/>
    <w:rsid w:val="003D4288"/>
    <w:rsid w:val="003D5224"/>
    <w:rsid w:val="003D5530"/>
    <w:rsid w:val="003D66B4"/>
    <w:rsid w:val="003E246F"/>
    <w:rsid w:val="003E2A9F"/>
    <w:rsid w:val="003E2BA2"/>
    <w:rsid w:val="003E335C"/>
    <w:rsid w:val="003E3A91"/>
    <w:rsid w:val="003E3E2C"/>
    <w:rsid w:val="003E7405"/>
    <w:rsid w:val="003F07BD"/>
    <w:rsid w:val="003F1F95"/>
    <w:rsid w:val="003F3C53"/>
    <w:rsid w:val="003F4AFB"/>
    <w:rsid w:val="003F5244"/>
    <w:rsid w:val="003F541A"/>
    <w:rsid w:val="003F54B3"/>
    <w:rsid w:val="003F676B"/>
    <w:rsid w:val="003F69AD"/>
    <w:rsid w:val="003F7F32"/>
    <w:rsid w:val="0040058A"/>
    <w:rsid w:val="00400EDD"/>
    <w:rsid w:val="0040262C"/>
    <w:rsid w:val="00403A5A"/>
    <w:rsid w:val="004056AC"/>
    <w:rsid w:val="00405A5E"/>
    <w:rsid w:val="00406584"/>
    <w:rsid w:val="00406EA3"/>
    <w:rsid w:val="004107E0"/>
    <w:rsid w:val="00410A84"/>
    <w:rsid w:val="00411AE1"/>
    <w:rsid w:val="00412D92"/>
    <w:rsid w:val="004151DB"/>
    <w:rsid w:val="004157C8"/>
    <w:rsid w:val="004159B4"/>
    <w:rsid w:val="00417C08"/>
    <w:rsid w:val="00420C44"/>
    <w:rsid w:val="00423BAA"/>
    <w:rsid w:val="00423FBD"/>
    <w:rsid w:val="00426AF5"/>
    <w:rsid w:val="00430F37"/>
    <w:rsid w:val="004311E0"/>
    <w:rsid w:val="00434350"/>
    <w:rsid w:val="00436422"/>
    <w:rsid w:val="00436ADD"/>
    <w:rsid w:val="0044051F"/>
    <w:rsid w:val="004415FF"/>
    <w:rsid w:val="004422AC"/>
    <w:rsid w:val="00442C50"/>
    <w:rsid w:val="00447558"/>
    <w:rsid w:val="00447F4A"/>
    <w:rsid w:val="004501FB"/>
    <w:rsid w:val="00450B5D"/>
    <w:rsid w:val="004512C0"/>
    <w:rsid w:val="00451D66"/>
    <w:rsid w:val="00452501"/>
    <w:rsid w:val="00452BAF"/>
    <w:rsid w:val="00453409"/>
    <w:rsid w:val="00453935"/>
    <w:rsid w:val="004542AE"/>
    <w:rsid w:val="004552B0"/>
    <w:rsid w:val="00456430"/>
    <w:rsid w:val="004571A6"/>
    <w:rsid w:val="00457B92"/>
    <w:rsid w:val="00457C76"/>
    <w:rsid w:val="00457DCA"/>
    <w:rsid w:val="00460A38"/>
    <w:rsid w:val="004613E5"/>
    <w:rsid w:val="00461A27"/>
    <w:rsid w:val="00461FA3"/>
    <w:rsid w:val="004628D1"/>
    <w:rsid w:val="00463291"/>
    <w:rsid w:val="0046467B"/>
    <w:rsid w:val="00465984"/>
    <w:rsid w:val="00466D68"/>
    <w:rsid w:val="004710D1"/>
    <w:rsid w:val="00472075"/>
    <w:rsid w:val="00472D04"/>
    <w:rsid w:val="0047380F"/>
    <w:rsid w:val="0047418C"/>
    <w:rsid w:val="00475906"/>
    <w:rsid w:val="00475E6B"/>
    <w:rsid w:val="004760C2"/>
    <w:rsid w:val="00477507"/>
    <w:rsid w:val="00477C28"/>
    <w:rsid w:val="00480E3C"/>
    <w:rsid w:val="004822F3"/>
    <w:rsid w:val="00483D1C"/>
    <w:rsid w:val="00483FC9"/>
    <w:rsid w:val="00484216"/>
    <w:rsid w:val="0048569F"/>
    <w:rsid w:val="00486961"/>
    <w:rsid w:val="00487550"/>
    <w:rsid w:val="0049114C"/>
    <w:rsid w:val="00493034"/>
    <w:rsid w:val="004938E0"/>
    <w:rsid w:val="004A1AF2"/>
    <w:rsid w:val="004A3410"/>
    <w:rsid w:val="004A3483"/>
    <w:rsid w:val="004A3DD5"/>
    <w:rsid w:val="004A4CEA"/>
    <w:rsid w:val="004A6FCE"/>
    <w:rsid w:val="004A752A"/>
    <w:rsid w:val="004B0E4F"/>
    <w:rsid w:val="004B1A53"/>
    <w:rsid w:val="004B1D0F"/>
    <w:rsid w:val="004B1DE3"/>
    <w:rsid w:val="004B3691"/>
    <w:rsid w:val="004B371C"/>
    <w:rsid w:val="004B59F8"/>
    <w:rsid w:val="004C26C4"/>
    <w:rsid w:val="004C303D"/>
    <w:rsid w:val="004C4F9B"/>
    <w:rsid w:val="004C530F"/>
    <w:rsid w:val="004C57F0"/>
    <w:rsid w:val="004C5E24"/>
    <w:rsid w:val="004C662C"/>
    <w:rsid w:val="004D00F8"/>
    <w:rsid w:val="004D0135"/>
    <w:rsid w:val="004D048F"/>
    <w:rsid w:val="004D1BE0"/>
    <w:rsid w:val="004D24ED"/>
    <w:rsid w:val="004D2F34"/>
    <w:rsid w:val="004D3985"/>
    <w:rsid w:val="004D5573"/>
    <w:rsid w:val="004D6BBA"/>
    <w:rsid w:val="004D79BB"/>
    <w:rsid w:val="004D7C8C"/>
    <w:rsid w:val="004E1163"/>
    <w:rsid w:val="004E2AAB"/>
    <w:rsid w:val="004E39B4"/>
    <w:rsid w:val="004E3BE6"/>
    <w:rsid w:val="004E4148"/>
    <w:rsid w:val="004E48D1"/>
    <w:rsid w:val="004E5465"/>
    <w:rsid w:val="004E6A56"/>
    <w:rsid w:val="004F026E"/>
    <w:rsid w:val="004F0B03"/>
    <w:rsid w:val="004F0DFE"/>
    <w:rsid w:val="004F0F1E"/>
    <w:rsid w:val="004F6061"/>
    <w:rsid w:val="004F6493"/>
    <w:rsid w:val="004F6F46"/>
    <w:rsid w:val="00501BA2"/>
    <w:rsid w:val="00502C05"/>
    <w:rsid w:val="00503172"/>
    <w:rsid w:val="00504AC4"/>
    <w:rsid w:val="00504BC6"/>
    <w:rsid w:val="0050549C"/>
    <w:rsid w:val="00506CD9"/>
    <w:rsid w:val="00506D4F"/>
    <w:rsid w:val="00510583"/>
    <w:rsid w:val="00510879"/>
    <w:rsid w:val="00511EC7"/>
    <w:rsid w:val="00512C47"/>
    <w:rsid w:val="005173C2"/>
    <w:rsid w:val="00517B28"/>
    <w:rsid w:val="00517E40"/>
    <w:rsid w:val="00520669"/>
    <w:rsid w:val="005211C9"/>
    <w:rsid w:val="00521322"/>
    <w:rsid w:val="005315CB"/>
    <w:rsid w:val="00533951"/>
    <w:rsid w:val="0053644C"/>
    <w:rsid w:val="00536620"/>
    <w:rsid w:val="00537125"/>
    <w:rsid w:val="00537275"/>
    <w:rsid w:val="0053794D"/>
    <w:rsid w:val="00537B67"/>
    <w:rsid w:val="005403D6"/>
    <w:rsid w:val="00541078"/>
    <w:rsid w:val="0054165E"/>
    <w:rsid w:val="005423DC"/>
    <w:rsid w:val="005431E5"/>
    <w:rsid w:val="00544482"/>
    <w:rsid w:val="00544834"/>
    <w:rsid w:val="005517EA"/>
    <w:rsid w:val="005523E9"/>
    <w:rsid w:val="00553A9A"/>
    <w:rsid w:val="00553FE7"/>
    <w:rsid w:val="00554E6E"/>
    <w:rsid w:val="00554FD4"/>
    <w:rsid w:val="0055523E"/>
    <w:rsid w:val="00555821"/>
    <w:rsid w:val="00556EC2"/>
    <w:rsid w:val="005570C8"/>
    <w:rsid w:val="00557E81"/>
    <w:rsid w:val="00557E84"/>
    <w:rsid w:val="0056141C"/>
    <w:rsid w:val="005615FB"/>
    <w:rsid w:val="00565252"/>
    <w:rsid w:val="005652B3"/>
    <w:rsid w:val="005653C3"/>
    <w:rsid w:val="00565448"/>
    <w:rsid w:val="00565CBA"/>
    <w:rsid w:val="00565FC2"/>
    <w:rsid w:val="00566CC4"/>
    <w:rsid w:val="00566E69"/>
    <w:rsid w:val="005672B6"/>
    <w:rsid w:val="00570506"/>
    <w:rsid w:val="00570731"/>
    <w:rsid w:val="00571BAF"/>
    <w:rsid w:val="005721A3"/>
    <w:rsid w:val="0057338E"/>
    <w:rsid w:val="005765BD"/>
    <w:rsid w:val="005767A8"/>
    <w:rsid w:val="00577ACE"/>
    <w:rsid w:val="005817BB"/>
    <w:rsid w:val="00581CBA"/>
    <w:rsid w:val="00583370"/>
    <w:rsid w:val="0058337A"/>
    <w:rsid w:val="005841A0"/>
    <w:rsid w:val="005846B9"/>
    <w:rsid w:val="005852C0"/>
    <w:rsid w:val="00585763"/>
    <w:rsid w:val="005858C6"/>
    <w:rsid w:val="00586976"/>
    <w:rsid w:val="005874CA"/>
    <w:rsid w:val="00590F4C"/>
    <w:rsid w:val="005934DA"/>
    <w:rsid w:val="00595221"/>
    <w:rsid w:val="00595B44"/>
    <w:rsid w:val="00597B08"/>
    <w:rsid w:val="005A2CDC"/>
    <w:rsid w:val="005A3BA6"/>
    <w:rsid w:val="005A5E64"/>
    <w:rsid w:val="005A5EA9"/>
    <w:rsid w:val="005A6B41"/>
    <w:rsid w:val="005B1EB1"/>
    <w:rsid w:val="005B398E"/>
    <w:rsid w:val="005B4481"/>
    <w:rsid w:val="005B4B5A"/>
    <w:rsid w:val="005B6D46"/>
    <w:rsid w:val="005B6E03"/>
    <w:rsid w:val="005B700D"/>
    <w:rsid w:val="005C364E"/>
    <w:rsid w:val="005C4A17"/>
    <w:rsid w:val="005C65FA"/>
    <w:rsid w:val="005D11DC"/>
    <w:rsid w:val="005D2224"/>
    <w:rsid w:val="005D2A62"/>
    <w:rsid w:val="005D344F"/>
    <w:rsid w:val="005D6ABC"/>
    <w:rsid w:val="005D77E5"/>
    <w:rsid w:val="005E09EA"/>
    <w:rsid w:val="005E1F27"/>
    <w:rsid w:val="005E3542"/>
    <w:rsid w:val="005E4AE0"/>
    <w:rsid w:val="005E52D6"/>
    <w:rsid w:val="005E58FE"/>
    <w:rsid w:val="005E6CB1"/>
    <w:rsid w:val="005F13FE"/>
    <w:rsid w:val="005F1675"/>
    <w:rsid w:val="005F1835"/>
    <w:rsid w:val="005F549D"/>
    <w:rsid w:val="005F7AAE"/>
    <w:rsid w:val="00600265"/>
    <w:rsid w:val="006006C2"/>
    <w:rsid w:val="00600D3C"/>
    <w:rsid w:val="00601B2D"/>
    <w:rsid w:val="00602633"/>
    <w:rsid w:val="006034D1"/>
    <w:rsid w:val="006041A4"/>
    <w:rsid w:val="006047B2"/>
    <w:rsid w:val="006050F5"/>
    <w:rsid w:val="00606083"/>
    <w:rsid w:val="00607379"/>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30D5"/>
    <w:rsid w:val="00624DA1"/>
    <w:rsid w:val="00625BC6"/>
    <w:rsid w:val="006271E8"/>
    <w:rsid w:val="00627769"/>
    <w:rsid w:val="00630B54"/>
    <w:rsid w:val="00631E49"/>
    <w:rsid w:val="00632155"/>
    <w:rsid w:val="006354A4"/>
    <w:rsid w:val="00635895"/>
    <w:rsid w:val="00640C5C"/>
    <w:rsid w:val="0064302C"/>
    <w:rsid w:val="00643437"/>
    <w:rsid w:val="006454CB"/>
    <w:rsid w:val="00645549"/>
    <w:rsid w:val="00645A62"/>
    <w:rsid w:val="006470DD"/>
    <w:rsid w:val="00647386"/>
    <w:rsid w:val="00647BB1"/>
    <w:rsid w:val="00652118"/>
    <w:rsid w:val="00653805"/>
    <w:rsid w:val="0065458E"/>
    <w:rsid w:val="0065505C"/>
    <w:rsid w:val="00656C23"/>
    <w:rsid w:val="00656D16"/>
    <w:rsid w:val="006571AE"/>
    <w:rsid w:val="0065725A"/>
    <w:rsid w:val="006572D0"/>
    <w:rsid w:val="00657B74"/>
    <w:rsid w:val="006613C3"/>
    <w:rsid w:val="0066404A"/>
    <w:rsid w:val="0066511B"/>
    <w:rsid w:val="006659F5"/>
    <w:rsid w:val="0066769F"/>
    <w:rsid w:val="006679F7"/>
    <w:rsid w:val="00667E73"/>
    <w:rsid w:val="006744FB"/>
    <w:rsid w:val="00674676"/>
    <w:rsid w:val="00675091"/>
    <w:rsid w:val="0067569E"/>
    <w:rsid w:val="0067648E"/>
    <w:rsid w:val="006830C0"/>
    <w:rsid w:val="006908BB"/>
    <w:rsid w:val="006909DA"/>
    <w:rsid w:val="00690F8A"/>
    <w:rsid w:val="00691016"/>
    <w:rsid w:val="006914BD"/>
    <w:rsid w:val="00693285"/>
    <w:rsid w:val="006945D9"/>
    <w:rsid w:val="00694CBE"/>
    <w:rsid w:val="00696C25"/>
    <w:rsid w:val="006A08BA"/>
    <w:rsid w:val="006A1ED8"/>
    <w:rsid w:val="006A26F7"/>
    <w:rsid w:val="006A28C7"/>
    <w:rsid w:val="006A4D83"/>
    <w:rsid w:val="006A65A2"/>
    <w:rsid w:val="006A66D4"/>
    <w:rsid w:val="006B1884"/>
    <w:rsid w:val="006B1934"/>
    <w:rsid w:val="006B4056"/>
    <w:rsid w:val="006B4486"/>
    <w:rsid w:val="006B4E8D"/>
    <w:rsid w:val="006B52FB"/>
    <w:rsid w:val="006B5416"/>
    <w:rsid w:val="006B5D9C"/>
    <w:rsid w:val="006B629A"/>
    <w:rsid w:val="006B71B6"/>
    <w:rsid w:val="006B7263"/>
    <w:rsid w:val="006B7923"/>
    <w:rsid w:val="006C1384"/>
    <w:rsid w:val="006C31E5"/>
    <w:rsid w:val="006C36FA"/>
    <w:rsid w:val="006C37AA"/>
    <w:rsid w:val="006C39AF"/>
    <w:rsid w:val="006C3F13"/>
    <w:rsid w:val="006C4CDB"/>
    <w:rsid w:val="006C5559"/>
    <w:rsid w:val="006C60E3"/>
    <w:rsid w:val="006C615E"/>
    <w:rsid w:val="006C665D"/>
    <w:rsid w:val="006C6895"/>
    <w:rsid w:val="006C7BA2"/>
    <w:rsid w:val="006D0177"/>
    <w:rsid w:val="006D14EB"/>
    <w:rsid w:val="006D241C"/>
    <w:rsid w:val="006D390E"/>
    <w:rsid w:val="006D44E2"/>
    <w:rsid w:val="006D5BCF"/>
    <w:rsid w:val="006D5C00"/>
    <w:rsid w:val="006E036C"/>
    <w:rsid w:val="006E093C"/>
    <w:rsid w:val="006E0FAF"/>
    <w:rsid w:val="006E1339"/>
    <w:rsid w:val="006E1C8A"/>
    <w:rsid w:val="006E3A69"/>
    <w:rsid w:val="006E3C5C"/>
    <w:rsid w:val="006E3D5F"/>
    <w:rsid w:val="006E3D92"/>
    <w:rsid w:val="006E3F55"/>
    <w:rsid w:val="006E5563"/>
    <w:rsid w:val="006E71DA"/>
    <w:rsid w:val="006E71EB"/>
    <w:rsid w:val="006E7418"/>
    <w:rsid w:val="006E7894"/>
    <w:rsid w:val="006E7D63"/>
    <w:rsid w:val="006F0408"/>
    <w:rsid w:val="006F0F1B"/>
    <w:rsid w:val="006F3854"/>
    <w:rsid w:val="006F4EA1"/>
    <w:rsid w:val="006F624C"/>
    <w:rsid w:val="006F6A58"/>
    <w:rsid w:val="006F72F8"/>
    <w:rsid w:val="00700358"/>
    <w:rsid w:val="0070283B"/>
    <w:rsid w:val="00703421"/>
    <w:rsid w:val="00703CC7"/>
    <w:rsid w:val="007040CF"/>
    <w:rsid w:val="00704EC7"/>
    <w:rsid w:val="00705060"/>
    <w:rsid w:val="0070595D"/>
    <w:rsid w:val="00707049"/>
    <w:rsid w:val="0071008F"/>
    <w:rsid w:val="00712C0A"/>
    <w:rsid w:val="0071596A"/>
    <w:rsid w:val="0071641C"/>
    <w:rsid w:val="007205A7"/>
    <w:rsid w:val="00722B0C"/>
    <w:rsid w:val="0072317B"/>
    <w:rsid w:val="0072487D"/>
    <w:rsid w:val="00725B1F"/>
    <w:rsid w:val="0072624F"/>
    <w:rsid w:val="007304E2"/>
    <w:rsid w:val="00730A2B"/>
    <w:rsid w:val="00731EAF"/>
    <w:rsid w:val="00734E2D"/>
    <w:rsid w:val="007352DE"/>
    <w:rsid w:val="00736C52"/>
    <w:rsid w:val="007373A2"/>
    <w:rsid w:val="007405C3"/>
    <w:rsid w:val="0074108F"/>
    <w:rsid w:val="00741B31"/>
    <w:rsid w:val="007425CA"/>
    <w:rsid w:val="00744BB8"/>
    <w:rsid w:val="0075021B"/>
    <w:rsid w:val="00750559"/>
    <w:rsid w:val="007525CD"/>
    <w:rsid w:val="007533F5"/>
    <w:rsid w:val="00753ACC"/>
    <w:rsid w:val="00754C9B"/>
    <w:rsid w:val="00754E48"/>
    <w:rsid w:val="0075549E"/>
    <w:rsid w:val="0075697C"/>
    <w:rsid w:val="007574C9"/>
    <w:rsid w:val="00760236"/>
    <w:rsid w:val="007621BB"/>
    <w:rsid w:val="00762CFF"/>
    <w:rsid w:val="0076468E"/>
    <w:rsid w:val="00767656"/>
    <w:rsid w:val="0076786D"/>
    <w:rsid w:val="007703E0"/>
    <w:rsid w:val="007733DE"/>
    <w:rsid w:val="00774101"/>
    <w:rsid w:val="00777941"/>
    <w:rsid w:val="00777CE3"/>
    <w:rsid w:val="00780552"/>
    <w:rsid w:val="007820A2"/>
    <w:rsid w:val="007820F8"/>
    <w:rsid w:val="00783DA0"/>
    <w:rsid w:val="007846CF"/>
    <w:rsid w:val="00785400"/>
    <w:rsid w:val="00786E7B"/>
    <w:rsid w:val="00786F69"/>
    <w:rsid w:val="00787951"/>
    <w:rsid w:val="007917E5"/>
    <w:rsid w:val="00791BE1"/>
    <w:rsid w:val="0079305D"/>
    <w:rsid w:val="0079412F"/>
    <w:rsid w:val="007941CB"/>
    <w:rsid w:val="00795B0A"/>
    <w:rsid w:val="00796ABD"/>
    <w:rsid w:val="00797420"/>
    <w:rsid w:val="007977CF"/>
    <w:rsid w:val="007A10B9"/>
    <w:rsid w:val="007A1756"/>
    <w:rsid w:val="007A1C04"/>
    <w:rsid w:val="007A2BD2"/>
    <w:rsid w:val="007A33ED"/>
    <w:rsid w:val="007A597C"/>
    <w:rsid w:val="007A77E0"/>
    <w:rsid w:val="007B0D20"/>
    <w:rsid w:val="007B17DF"/>
    <w:rsid w:val="007B1E6F"/>
    <w:rsid w:val="007B435B"/>
    <w:rsid w:val="007B7998"/>
    <w:rsid w:val="007B7B52"/>
    <w:rsid w:val="007C0445"/>
    <w:rsid w:val="007C1348"/>
    <w:rsid w:val="007C1E91"/>
    <w:rsid w:val="007C22EB"/>
    <w:rsid w:val="007C3934"/>
    <w:rsid w:val="007C3CFB"/>
    <w:rsid w:val="007C64D7"/>
    <w:rsid w:val="007D1ADB"/>
    <w:rsid w:val="007D216B"/>
    <w:rsid w:val="007D3732"/>
    <w:rsid w:val="007D4D39"/>
    <w:rsid w:val="007D630D"/>
    <w:rsid w:val="007E0E7E"/>
    <w:rsid w:val="007E3189"/>
    <w:rsid w:val="007E3E12"/>
    <w:rsid w:val="007E72DB"/>
    <w:rsid w:val="007F1143"/>
    <w:rsid w:val="007F13F7"/>
    <w:rsid w:val="007F142C"/>
    <w:rsid w:val="007F3B65"/>
    <w:rsid w:val="007F4162"/>
    <w:rsid w:val="007F7F8C"/>
    <w:rsid w:val="0080094D"/>
    <w:rsid w:val="00802A4C"/>
    <w:rsid w:val="00803257"/>
    <w:rsid w:val="00803DC9"/>
    <w:rsid w:val="00804250"/>
    <w:rsid w:val="00804C15"/>
    <w:rsid w:val="00805BC7"/>
    <w:rsid w:val="00806C05"/>
    <w:rsid w:val="00807313"/>
    <w:rsid w:val="008103B4"/>
    <w:rsid w:val="0081104B"/>
    <w:rsid w:val="0081120E"/>
    <w:rsid w:val="0081179F"/>
    <w:rsid w:val="00811960"/>
    <w:rsid w:val="00812C94"/>
    <w:rsid w:val="0081340A"/>
    <w:rsid w:val="00813C43"/>
    <w:rsid w:val="0081587D"/>
    <w:rsid w:val="00816B24"/>
    <w:rsid w:val="0081710A"/>
    <w:rsid w:val="00817AA0"/>
    <w:rsid w:val="00817E1E"/>
    <w:rsid w:val="0082053F"/>
    <w:rsid w:val="00823BF5"/>
    <w:rsid w:val="00823F67"/>
    <w:rsid w:val="00825485"/>
    <w:rsid w:val="00825670"/>
    <w:rsid w:val="008266C3"/>
    <w:rsid w:val="00826952"/>
    <w:rsid w:val="0083062C"/>
    <w:rsid w:val="00831DFA"/>
    <w:rsid w:val="00831E6D"/>
    <w:rsid w:val="00834E9D"/>
    <w:rsid w:val="00835CEA"/>
    <w:rsid w:val="008372D4"/>
    <w:rsid w:val="00837AFA"/>
    <w:rsid w:val="0084132E"/>
    <w:rsid w:val="00842168"/>
    <w:rsid w:val="00842829"/>
    <w:rsid w:val="00844369"/>
    <w:rsid w:val="008453AA"/>
    <w:rsid w:val="008462F2"/>
    <w:rsid w:val="00846396"/>
    <w:rsid w:val="00847849"/>
    <w:rsid w:val="00847F54"/>
    <w:rsid w:val="00850783"/>
    <w:rsid w:val="008514CB"/>
    <w:rsid w:val="008528CA"/>
    <w:rsid w:val="008534B2"/>
    <w:rsid w:val="0085382E"/>
    <w:rsid w:val="00855354"/>
    <w:rsid w:val="008559F8"/>
    <w:rsid w:val="00855F7D"/>
    <w:rsid w:val="008564FD"/>
    <w:rsid w:val="00857055"/>
    <w:rsid w:val="00861073"/>
    <w:rsid w:val="00861A22"/>
    <w:rsid w:val="008630D0"/>
    <w:rsid w:val="008647C6"/>
    <w:rsid w:val="008652A6"/>
    <w:rsid w:val="008655B4"/>
    <w:rsid w:val="00865C0A"/>
    <w:rsid w:val="00866649"/>
    <w:rsid w:val="00867587"/>
    <w:rsid w:val="00870457"/>
    <w:rsid w:val="008716F7"/>
    <w:rsid w:val="00873BA3"/>
    <w:rsid w:val="00874A62"/>
    <w:rsid w:val="00875F18"/>
    <w:rsid w:val="008809D8"/>
    <w:rsid w:val="00880DF9"/>
    <w:rsid w:val="00880ED9"/>
    <w:rsid w:val="0088286F"/>
    <w:rsid w:val="00887573"/>
    <w:rsid w:val="00891FEF"/>
    <w:rsid w:val="008927C6"/>
    <w:rsid w:val="00894231"/>
    <w:rsid w:val="00894B83"/>
    <w:rsid w:val="00894E60"/>
    <w:rsid w:val="00895E91"/>
    <w:rsid w:val="00897BFD"/>
    <w:rsid w:val="008A017E"/>
    <w:rsid w:val="008A1238"/>
    <w:rsid w:val="008A1C17"/>
    <w:rsid w:val="008A259B"/>
    <w:rsid w:val="008A2705"/>
    <w:rsid w:val="008A5BE2"/>
    <w:rsid w:val="008B009B"/>
    <w:rsid w:val="008B0A8E"/>
    <w:rsid w:val="008B18D1"/>
    <w:rsid w:val="008B2DED"/>
    <w:rsid w:val="008B3D54"/>
    <w:rsid w:val="008B6401"/>
    <w:rsid w:val="008B7425"/>
    <w:rsid w:val="008C0812"/>
    <w:rsid w:val="008D2AA1"/>
    <w:rsid w:val="008D46B7"/>
    <w:rsid w:val="008D5E4B"/>
    <w:rsid w:val="008E0C39"/>
    <w:rsid w:val="008E31D9"/>
    <w:rsid w:val="008E3382"/>
    <w:rsid w:val="008E7DBF"/>
    <w:rsid w:val="008F19E5"/>
    <w:rsid w:val="008F1E30"/>
    <w:rsid w:val="008F35A8"/>
    <w:rsid w:val="008F3A98"/>
    <w:rsid w:val="008F3A9D"/>
    <w:rsid w:val="008F66E0"/>
    <w:rsid w:val="008F7215"/>
    <w:rsid w:val="008F7B16"/>
    <w:rsid w:val="00903E10"/>
    <w:rsid w:val="00905247"/>
    <w:rsid w:val="00905A3A"/>
    <w:rsid w:val="00905CA3"/>
    <w:rsid w:val="00906399"/>
    <w:rsid w:val="009063FC"/>
    <w:rsid w:val="00910883"/>
    <w:rsid w:val="00910A43"/>
    <w:rsid w:val="00911764"/>
    <w:rsid w:val="0091177E"/>
    <w:rsid w:val="00912DF9"/>
    <w:rsid w:val="009131DA"/>
    <w:rsid w:val="009152CF"/>
    <w:rsid w:val="00916A79"/>
    <w:rsid w:val="0091787C"/>
    <w:rsid w:val="00917B5B"/>
    <w:rsid w:val="0092068B"/>
    <w:rsid w:val="00920A29"/>
    <w:rsid w:val="0092223C"/>
    <w:rsid w:val="009225E8"/>
    <w:rsid w:val="00926AB6"/>
    <w:rsid w:val="009312D2"/>
    <w:rsid w:val="00932615"/>
    <w:rsid w:val="009414EC"/>
    <w:rsid w:val="009416B3"/>
    <w:rsid w:val="00941B30"/>
    <w:rsid w:val="00944B92"/>
    <w:rsid w:val="00950D2C"/>
    <w:rsid w:val="0095156E"/>
    <w:rsid w:val="00951DB0"/>
    <w:rsid w:val="009522B2"/>
    <w:rsid w:val="009535B2"/>
    <w:rsid w:val="00953A3B"/>
    <w:rsid w:val="00954041"/>
    <w:rsid w:val="00955E5F"/>
    <w:rsid w:val="009573E9"/>
    <w:rsid w:val="00957CEA"/>
    <w:rsid w:val="00957D10"/>
    <w:rsid w:val="00960D35"/>
    <w:rsid w:val="00960E72"/>
    <w:rsid w:val="00962685"/>
    <w:rsid w:val="00967CE2"/>
    <w:rsid w:val="00970E7B"/>
    <w:rsid w:val="00971413"/>
    <w:rsid w:val="0097177A"/>
    <w:rsid w:val="00971936"/>
    <w:rsid w:val="009746F9"/>
    <w:rsid w:val="00974C5C"/>
    <w:rsid w:val="00974CC7"/>
    <w:rsid w:val="0097594F"/>
    <w:rsid w:val="00977C2C"/>
    <w:rsid w:val="00977E8A"/>
    <w:rsid w:val="00981AF3"/>
    <w:rsid w:val="0098390D"/>
    <w:rsid w:val="0098406E"/>
    <w:rsid w:val="00984CF6"/>
    <w:rsid w:val="00985B48"/>
    <w:rsid w:val="00985F3A"/>
    <w:rsid w:val="00987120"/>
    <w:rsid w:val="009878B4"/>
    <w:rsid w:val="00990396"/>
    <w:rsid w:val="009923DC"/>
    <w:rsid w:val="00994B41"/>
    <w:rsid w:val="009962DA"/>
    <w:rsid w:val="009969A0"/>
    <w:rsid w:val="009A1B27"/>
    <w:rsid w:val="009A1F6F"/>
    <w:rsid w:val="009A2D22"/>
    <w:rsid w:val="009A3697"/>
    <w:rsid w:val="009A39D9"/>
    <w:rsid w:val="009A3B79"/>
    <w:rsid w:val="009A4CA5"/>
    <w:rsid w:val="009A6BD8"/>
    <w:rsid w:val="009B1ECA"/>
    <w:rsid w:val="009B2AEF"/>
    <w:rsid w:val="009B617B"/>
    <w:rsid w:val="009B67EE"/>
    <w:rsid w:val="009B6892"/>
    <w:rsid w:val="009B6B84"/>
    <w:rsid w:val="009B6EF4"/>
    <w:rsid w:val="009B792C"/>
    <w:rsid w:val="009C2636"/>
    <w:rsid w:val="009C38B9"/>
    <w:rsid w:val="009C4403"/>
    <w:rsid w:val="009C4B53"/>
    <w:rsid w:val="009C526E"/>
    <w:rsid w:val="009C55E7"/>
    <w:rsid w:val="009C6800"/>
    <w:rsid w:val="009C7A18"/>
    <w:rsid w:val="009C7F52"/>
    <w:rsid w:val="009D0C39"/>
    <w:rsid w:val="009D163C"/>
    <w:rsid w:val="009D2193"/>
    <w:rsid w:val="009D642B"/>
    <w:rsid w:val="009D68D2"/>
    <w:rsid w:val="009D72EA"/>
    <w:rsid w:val="009D7650"/>
    <w:rsid w:val="009E0383"/>
    <w:rsid w:val="009E1079"/>
    <w:rsid w:val="009E33D9"/>
    <w:rsid w:val="009E3993"/>
    <w:rsid w:val="009E50C6"/>
    <w:rsid w:val="009E59CB"/>
    <w:rsid w:val="009E616C"/>
    <w:rsid w:val="009F0A80"/>
    <w:rsid w:val="009F1285"/>
    <w:rsid w:val="009F19D6"/>
    <w:rsid w:val="009F1C01"/>
    <w:rsid w:val="009F1D3F"/>
    <w:rsid w:val="009F29CF"/>
    <w:rsid w:val="009F3D53"/>
    <w:rsid w:val="009F588B"/>
    <w:rsid w:val="009F6743"/>
    <w:rsid w:val="00A007A3"/>
    <w:rsid w:val="00A00A4F"/>
    <w:rsid w:val="00A019BF"/>
    <w:rsid w:val="00A028F3"/>
    <w:rsid w:val="00A0392A"/>
    <w:rsid w:val="00A03A7B"/>
    <w:rsid w:val="00A055C3"/>
    <w:rsid w:val="00A07E52"/>
    <w:rsid w:val="00A115BA"/>
    <w:rsid w:val="00A12E45"/>
    <w:rsid w:val="00A136E1"/>
    <w:rsid w:val="00A1575B"/>
    <w:rsid w:val="00A16BC2"/>
    <w:rsid w:val="00A20568"/>
    <w:rsid w:val="00A22AAE"/>
    <w:rsid w:val="00A22AB0"/>
    <w:rsid w:val="00A233C5"/>
    <w:rsid w:val="00A2354C"/>
    <w:rsid w:val="00A2405D"/>
    <w:rsid w:val="00A24CF5"/>
    <w:rsid w:val="00A2586B"/>
    <w:rsid w:val="00A26520"/>
    <w:rsid w:val="00A271DB"/>
    <w:rsid w:val="00A30E53"/>
    <w:rsid w:val="00A3120E"/>
    <w:rsid w:val="00A31239"/>
    <w:rsid w:val="00A31281"/>
    <w:rsid w:val="00A313EC"/>
    <w:rsid w:val="00A339E8"/>
    <w:rsid w:val="00A33B4A"/>
    <w:rsid w:val="00A3614D"/>
    <w:rsid w:val="00A36E8A"/>
    <w:rsid w:val="00A43C93"/>
    <w:rsid w:val="00A440BD"/>
    <w:rsid w:val="00A4639F"/>
    <w:rsid w:val="00A47A9E"/>
    <w:rsid w:val="00A50BFC"/>
    <w:rsid w:val="00A516DA"/>
    <w:rsid w:val="00A51DD0"/>
    <w:rsid w:val="00A5291E"/>
    <w:rsid w:val="00A532B3"/>
    <w:rsid w:val="00A5526F"/>
    <w:rsid w:val="00A572C7"/>
    <w:rsid w:val="00A576BD"/>
    <w:rsid w:val="00A60563"/>
    <w:rsid w:val="00A617B5"/>
    <w:rsid w:val="00A6327D"/>
    <w:rsid w:val="00A63319"/>
    <w:rsid w:val="00A63AB8"/>
    <w:rsid w:val="00A642FD"/>
    <w:rsid w:val="00A64361"/>
    <w:rsid w:val="00A64DC8"/>
    <w:rsid w:val="00A65E45"/>
    <w:rsid w:val="00A668E9"/>
    <w:rsid w:val="00A67611"/>
    <w:rsid w:val="00A71633"/>
    <w:rsid w:val="00A72883"/>
    <w:rsid w:val="00A728A4"/>
    <w:rsid w:val="00A72B5D"/>
    <w:rsid w:val="00A73825"/>
    <w:rsid w:val="00A73C43"/>
    <w:rsid w:val="00A73F8F"/>
    <w:rsid w:val="00A74028"/>
    <w:rsid w:val="00A743F2"/>
    <w:rsid w:val="00A74815"/>
    <w:rsid w:val="00A757BC"/>
    <w:rsid w:val="00A75A1D"/>
    <w:rsid w:val="00A76860"/>
    <w:rsid w:val="00A8137A"/>
    <w:rsid w:val="00A81F8D"/>
    <w:rsid w:val="00A82585"/>
    <w:rsid w:val="00A83DC9"/>
    <w:rsid w:val="00A8555B"/>
    <w:rsid w:val="00A85B18"/>
    <w:rsid w:val="00A865F8"/>
    <w:rsid w:val="00A8664C"/>
    <w:rsid w:val="00A8728A"/>
    <w:rsid w:val="00A87EB3"/>
    <w:rsid w:val="00A9274E"/>
    <w:rsid w:val="00A92F85"/>
    <w:rsid w:val="00A93426"/>
    <w:rsid w:val="00A94778"/>
    <w:rsid w:val="00A95056"/>
    <w:rsid w:val="00A96DA1"/>
    <w:rsid w:val="00A97B40"/>
    <w:rsid w:val="00AA1311"/>
    <w:rsid w:val="00AA1D20"/>
    <w:rsid w:val="00AA227F"/>
    <w:rsid w:val="00AA257B"/>
    <w:rsid w:val="00AA37A3"/>
    <w:rsid w:val="00AA419B"/>
    <w:rsid w:val="00AA4E83"/>
    <w:rsid w:val="00AA52DF"/>
    <w:rsid w:val="00AA597C"/>
    <w:rsid w:val="00AA6413"/>
    <w:rsid w:val="00AA6741"/>
    <w:rsid w:val="00AA72A9"/>
    <w:rsid w:val="00AA7B09"/>
    <w:rsid w:val="00AB1D8E"/>
    <w:rsid w:val="00AB49A3"/>
    <w:rsid w:val="00AB54CA"/>
    <w:rsid w:val="00AB5E97"/>
    <w:rsid w:val="00AB6C80"/>
    <w:rsid w:val="00AB7AAC"/>
    <w:rsid w:val="00AC0737"/>
    <w:rsid w:val="00AC16A5"/>
    <w:rsid w:val="00AC1B78"/>
    <w:rsid w:val="00AC2FAF"/>
    <w:rsid w:val="00AC35B2"/>
    <w:rsid w:val="00AC3F8C"/>
    <w:rsid w:val="00AC4CEE"/>
    <w:rsid w:val="00AC4FD7"/>
    <w:rsid w:val="00AC655F"/>
    <w:rsid w:val="00AC7230"/>
    <w:rsid w:val="00AC7807"/>
    <w:rsid w:val="00AD1C91"/>
    <w:rsid w:val="00AD36EC"/>
    <w:rsid w:val="00AD380D"/>
    <w:rsid w:val="00AD5568"/>
    <w:rsid w:val="00AD5AB1"/>
    <w:rsid w:val="00AD6763"/>
    <w:rsid w:val="00AE0242"/>
    <w:rsid w:val="00AE5388"/>
    <w:rsid w:val="00AE71C9"/>
    <w:rsid w:val="00AE75B0"/>
    <w:rsid w:val="00AF0130"/>
    <w:rsid w:val="00AF0216"/>
    <w:rsid w:val="00AF1373"/>
    <w:rsid w:val="00AF526E"/>
    <w:rsid w:val="00AF68ED"/>
    <w:rsid w:val="00AF6F2F"/>
    <w:rsid w:val="00B00955"/>
    <w:rsid w:val="00B00A7A"/>
    <w:rsid w:val="00B01547"/>
    <w:rsid w:val="00B01A77"/>
    <w:rsid w:val="00B02A93"/>
    <w:rsid w:val="00B02DB7"/>
    <w:rsid w:val="00B07394"/>
    <w:rsid w:val="00B076E2"/>
    <w:rsid w:val="00B10ECA"/>
    <w:rsid w:val="00B119F8"/>
    <w:rsid w:val="00B12051"/>
    <w:rsid w:val="00B1245A"/>
    <w:rsid w:val="00B124F4"/>
    <w:rsid w:val="00B1426E"/>
    <w:rsid w:val="00B14319"/>
    <w:rsid w:val="00B14E8C"/>
    <w:rsid w:val="00B1505A"/>
    <w:rsid w:val="00B150EE"/>
    <w:rsid w:val="00B15AD2"/>
    <w:rsid w:val="00B160B5"/>
    <w:rsid w:val="00B1716A"/>
    <w:rsid w:val="00B2037D"/>
    <w:rsid w:val="00B21E99"/>
    <w:rsid w:val="00B22A38"/>
    <w:rsid w:val="00B22D41"/>
    <w:rsid w:val="00B2339D"/>
    <w:rsid w:val="00B249C7"/>
    <w:rsid w:val="00B25098"/>
    <w:rsid w:val="00B304C2"/>
    <w:rsid w:val="00B31F47"/>
    <w:rsid w:val="00B32EA0"/>
    <w:rsid w:val="00B33888"/>
    <w:rsid w:val="00B343BA"/>
    <w:rsid w:val="00B34B33"/>
    <w:rsid w:val="00B3662A"/>
    <w:rsid w:val="00B379CA"/>
    <w:rsid w:val="00B418AB"/>
    <w:rsid w:val="00B4469E"/>
    <w:rsid w:val="00B450FC"/>
    <w:rsid w:val="00B4689D"/>
    <w:rsid w:val="00B50260"/>
    <w:rsid w:val="00B50CE6"/>
    <w:rsid w:val="00B52863"/>
    <w:rsid w:val="00B52ED2"/>
    <w:rsid w:val="00B53F28"/>
    <w:rsid w:val="00B54B05"/>
    <w:rsid w:val="00B54CA8"/>
    <w:rsid w:val="00B555AE"/>
    <w:rsid w:val="00B556C3"/>
    <w:rsid w:val="00B55B0D"/>
    <w:rsid w:val="00B566CF"/>
    <w:rsid w:val="00B606B0"/>
    <w:rsid w:val="00B608C9"/>
    <w:rsid w:val="00B6378E"/>
    <w:rsid w:val="00B63E45"/>
    <w:rsid w:val="00B63F24"/>
    <w:rsid w:val="00B64D1E"/>
    <w:rsid w:val="00B66624"/>
    <w:rsid w:val="00B66715"/>
    <w:rsid w:val="00B674C0"/>
    <w:rsid w:val="00B67689"/>
    <w:rsid w:val="00B67D31"/>
    <w:rsid w:val="00B703F6"/>
    <w:rsid w:val="00B70759"/>
    <w:rsid w:val="00B708BD"/>
    <w:rsid w:val="00B713C6"/>
    <w:rsid w:val="00B71E6B"/>
    <w:rsid w:val="00B720F1"/>
    <w:rsid w:val="00B73B52"/>
    <w:rsid w:val="00B73F7F"/>
    <w:rsid w:val="00B74C1F"/>
    <w:rsid w:val="00B75490"/>
    <w:rsid w:val="00B75730"/>
    <w:rsid w:val="00B7629C"/>
    <w:rsid w:val="00B770E0"/>
    <w:rsid w:val="00B804B3"/>
    <w:rsid w:val="00B82401"/>
    <w:rsid w:val="00B82549"/>
    <w:rsid w:val="00B82F3E"/>
    <w:rsid w:val="00B8675F"/>
    <w:rsid w:val="00B9055E"/>
    <w:rsid w:val="00B913CC"/>
    <w:rsid w:val="00B92019"/>
    <w:rsid w:val="00B9252B"/>
    <w:rsid w:val="00B92E49"/>
    <w:rsid w:val="00B94FAA"/>
    <w:rsid w:val="00B96DC6"/>
    <w:rsid w:val="00B97319"/>
    <w:rsid w:val="00B97EC2"/>
    <w:rsid w:val="00BA221C"/>
    <w:rsid w:val="00BA2929"/>
    <w:rsid w:val="00BA53FA"/>
    <w:rsid w:val="00BA5404"/>
    <w:rsid w:val="00BA7647"/>
    <w:rsid w:val="00BB0843"/>
    <w:rsid w:val="00BB5A14"/>
    <w:rsid w:val="00BB5EE3"/>
    <w:rsid w:val="00BB6847"/>
    <w:rsid w:val="00BB7CE6"/>
    <w:rsid w:val="00BC0C32"/>
    <w:rsid w:val="00BC4BCF"/>
    <w:rsid w:val="00BC534C"/>
    <w:rsid w:val="00BC5439"/>
    <w:rsid w:val="00BC7478"/>
    <w:rsid w:val="00BC7AD0"/>
    <w:rsid w:val="00BD07F1"/>
    <w:rsid w:val="00BD1BB0"/>
    <w:rsid w:val="00BD4583"/>
    <w:rsid w:val="00BD6F90"/>
    <w:rsid w:val="00BE1BF0"/>
    <w:rsid w:val="00BE2199"/>
    <w:rsid w:val="00BE2544"/>
    <w:rsid w:val="00BE3238"/>
    <w:rsid w:val="00BE54D0"/>
    <w:rsid w:val="00BE5C13"/>
    <w:rsid w:val="00BE5CBA"/>
    <w:rsid w:val="00BE6D69"/>
    <w:rsid w:val="00BE775E"/>
    <w:rsid w:val="00BF0B72"/>
    <w:rsid w:val="00BF0C1E"/>
    <w:rsid w:val="00BF0F5D"/>
    <w:rsid w:val="00BF1152"/>
    <w:rsid w:val="00BF1E66"/>
    <w:rsid w:val="00BF2467"/>
    <w:rsid w:val="00BF314B"/>
    <w:rsid w:val="00BF562A"/>
    <w:rsid w:val="00BF65D5"/>
    <w:rsid w:val="00BF67B8"/>
    <w:rsid w:val="00BF79C4"/>
    <w:rsid w:val="00C02D32"/>
    <w:rsid w:val="00C02D83"/>
    <w:rsid w:val="00C02F72"/>
    <w:rsid w:val="00C0411C"/>
    <w:rsid w:val="00C050BE"/>
    <w:rsid w:val="00C055A6"/>
    <w:rsid w:val="00C055FF"/>
    <w:rsid w:val="00C07D0D"/>
    <w:rsid w:val="00C206C9"/>
    <w:rsid w:val="00C21E1E"/>
    <w:rsid w:val="00C250B0"/>
    <w:rsid w:val="00C2510A"/>
    <w:rsid w:val="00C254FF"/>
    <w:rsid w:val="00C25C76"/>
    <w:rsid w:val="00C3040D"/>
    <w:rsid w:val="00C3121E"/>
    <w:rsid w:val="00C31C4C"/>
    <w:rsid w:val="00C31EFD"/>
    <w:rsid w:val="00C327C3"/>
    <w:rsid w:val="00C32E4D"/>
    <w:rsid w:val="00C33A31"/>
    <w:rsid w:val="00C34234"/>
    <w:rsid w:val="00C3491C"/>
    <w:rsid w:val="00C34F1E"/>
    <w:rsid w:val="00C350EB"/>
    <w:rsid w:val="00C35B45"/>
    <w:rsid w:val="00C360CC"/>
    <w:rsid w:val="00C36E4C"/>
    <w:rsid w:val="00C36F46"/>
    <w:rsid w:val="00C37593"/>
    <w:rsid w:val="00C37711"/>
    <w:rsid w:val="00C37AEF"/>
    <w:rsid w:val="00C412AB"/>
    <w:rsid w:val="00C41307"/>
    <w:rsid w:val="00C41946"/>
    <w:rsid w:val="00C4295D"/>
    <w:rsid w:val="00C42B55"/>
    <w:rsid w:val="00C42D2A"/>
    <w:rsid w:val="00C43F3B"/>
    <w:rsid w:val="00C440CF"/>
    <w:rsid w:val="00C441CF"/>
    <w:rsid w:val="00C444B4"/>
    <w:rsid w:val="00C44782"/>
    <w:rsid w:val="00C44D73"/>
    <w:rsid w:val="00C46CE3"/>
    <w:rsid w:val="00C47B61"/>
    <w:rsid w:val="00C506BE"/>
    <w:rsid w:val="00C51B1D"/>
    <w:rsid w:val="00C53D20"/>
    <w:rsid w:val="00C551DC"/>
    <w:rsid w:val="00C558E2"/>
    <w:rsid w:val="00C5607C"/>
    <w:rsid w:val="00C560F5"/>
    <w:rsid w:val="00C56E5D"/>
    <w:rsid w:val="00C60FF5"/>
    <w:rsid w:val="00C62C1A"/>
    <w:rsid w:val="00C635E9"/>
    <w:rsid w:val="00C70A3B"/>
    <w:rsid w:val="00C72512"/>
    <w:rsid w:val="00C72B55"/>
    <w:rsid w:val="00C73F90"/>
    <w:rsid w:val="00C74493"/>
    <w:rsid w:val="00C74602"/>
    <w:rsid w:val="00C75445"/>
    <w:rsid w:val="00C757F1"/>
    <w:rsid w:val="00C777E7"/>
    <w:rsid w:val="00C77E26"/>
    <w:rsid w:val="00C804F5"/>
    <w:rsid w:val="00C824B3"/>
    <w:rsid w:val="00C827C0"/>
    <w:rsid w:val="00C82B99"/>
    <w:rsid w:val="00C84743"/>
    <w:rsid w:val="00C8490B"/>
    <w:rsid w:val="00C856BE"/>
    <w:rsid w:val="00C875D7"/>
    <w:rsid w:val="00C87BEA"/>
    <w:rsid w:val="00C87F56"/>
    <w:rsid w:val="00C912B6"/>
    <w:rsid w:val="00C92EDA"/>
    <w:rsid w:val="00C938A6"/>
    <w:rsid w:val="00C95193"/>
    <w:rsid w:val="00C9674F"/>
    <w:rsid w:val="00C96A7D"/>
    <w:rsid w:val="00C96F4B"/>
    <w:rsid w:val="00C97F9E"/>
    <w:rsid w:val="00CA1579"/>
    <w:rsid w:val="00CA1585"/>
    <w:rsid w:val="00CA46A2"/>
    <w:rsid w:val="00CA49BC"/>
    <w:rsid w:val="00CA5346"/>
    <w:rsid w:val="00CA53EB"/>
    <w:rsid w:val="00CA6201"/>
    <w:rsid w:val="00CA631D"/>
    <w:rsid w:val="00CA6C5A"/>
    <w:rsid w:val="00CA7D21"/>
    <w:rsid w:val="00CA7F86"/>
    <w:rsid w:val="00CA7FCB"/>
    <w:rsid w:val="00CB1860"/>
    <w:rsid w:val="00CB3AF0"/>
    <w:rsid w:val="00CB3C57"/>
    <w:rsid w:val="00CB42A6"/>
    <w:rsid w:val="00CB5879"/>
    <w:rsid w:val="00CB6242"/>
    <w:rsid w:val="00CC2CDA"/>
    <w:rsid w:val="00CC3E5A"/>
    <w:rsid w:val="00CC52B8"/>
    <w:rsid w:val="00CC5DFF"/>
    <w:rsid w:val="00CC5FB0"/>
    <w:rsid w:val="00CC6818"/>
    <w:rsid w:val="00CD23D2"/>
    <w:rsid w:val="00CD2EF5"/>
    <w:rsid w:val="00CD3867"/>
    <w:rsid w:val="00CD4A7C"/>
    <w:rsid w:val="00CD4B96"/>
    <w:rsid w:val="00CD61A7"/>
    <w:rsid w:val="00CD6EA8"/>
    <w:rsid w:val="00CD7D15"/>
    <w:rsid w:val="00CE0483"/>
    <w:rsid w:val="00CE19E3"/>
    <w:rsid w:val="00CE2CDA"/>
    <w:rsid w:val="00CE422F"/>
    <w:rsid w:val="00CE618B"/>
    <w:rsid w:val="00CE6856"/>
    <w:rsid w:val="00CF016B"/>
    <w:rsid w:val="00CF031C"/>
    <w:rsid w:val="00CF2024"/>
    <w:rsid w:val="00CF306F"/>
    <w:rsid w:val="00CF489A"/>
    <w:rsid w:val="00CF6371"/>
    <w:rsid w:val="00CF6AE9"/>
    <w:rsid w:val="00CF73BC"/>
    <w:rsid w:val="00D006DE"/>
    <w:rsid w:val="00D00FFC"/>
    <w:rsid w:val="00D043E6"/>
    <w:rsid w:val="00D04C70"/>
    <w:rsid w:val="00D07EDE"/>
    <w:rsid w:val="00D07EE8"/>
    <w:rsid w:val="00D105E2"/>
    <w:rsid w:val="00D111B0"/>
    <w:rsid w:val="00D11534"/>
    <w:rsid w:val="00D11C4B"/>
    <w:rsid w:val="00D12456"/>
    <w:rsid w:val="00D12A18"/>
    <w:rsid w:val="00D12A1A"/>
    <w:rsid w:val="00D139E0"/>
    <w:rsid w:val="00D13AB2"/>
    <w:rsid w:val="00D13B6F"/>
    <w:rsid w:val="00D147C1"/>
    <w:rsid w:val="00D1495D"/>
    <w:rsid w:val="00D1641F"/>
    <w:rsid w:val="00D164A2"/>
    <w:rsid w:val="00D21E57"/>
    <w:rsid w:val="00D24E28"/>
    <w:rsid w:val="00D25CF0"/>
    <w:rsid w:val="00D25DF0"/>
    <w:rsid w:val="00D3010E"/>
    <w:rsid w:val="00D30AB3"/>
    <w:rsid w:val="00D32442"/>
    <w:rsid w:val="00D3614B"/>
    <w:rsid w:val="00D36C54"/>
    <w:rsid w:val="00D37E21"/>
    <w:rsid w:val="00D4004A"/>
    <w:rsid w:val="00D403FF"/>
    <w:rsid w:val="00D406C0"/>
    <w:rsid w:val="00D40D52"/>
    <w:rsid w:val="00D41C66"/>
    <w:rsid w:val="00D447C3"/>
    <w:rsid w:val="00D44D7A"/>
    <w:rsid w:val="00D461F5"/>
    <w:rsid w:val="00D470D8"/>
    <w:rsid w:val="00D47109"/>
    <w:rsid w:val="00D525B7"/>
    <w:rsid w:val="00D539AC"/>
    <w:rsid w:val="00D541DC"/>
    <w:rsid w:val="00D543BA"/>
    <w:rsid w:val="00D55001"/>
    <w:rsid w:val="00D5611E"/>
    <w:rsid w:val="00D61EC4"/>
    <w:rsid w:val="00D629FB"/>
    <w:rsid w:val="00D633F7"/>
    <w:rsid w:val="00D640DA"/>
    <w:rsid w:val="00D64F6D"/>
    <w:rsid w:val="00D670F9"/>
    <w:rsid w:val="00D705C8"/>
    <w:rsid w:val="00D7101D"/>
    <w:rsid w:val="00D71D26"/>
    <w:rsid w:val="00D71EB4"/>
    <w:rsid w:val="00D7220A"/>
    <w:rsid w:val="00D725B3"/>
    <w:rsid w:val="00D7260B"/>
    <w:rsid w:val="00D74A8F"/>
    <w:rsid w:val="00D760CF"/>
    <w:rsid w:val="00D76943"/>
    <w:rsid w:val="00D7725D"/>
    <w:rsid w:val="00D7756D"/>
    <w:rsid w:val="00D80DCD"/>
    <w:rsid w:val="00D80F23"/>
    <w:rsid w:val="00D8253F"/>
    <w:rsid w:val="00D83ACE"/>
    <w:rsid w:val="00D8435B"/>
    <w:rsid w:val="00D84F8B"/>
    <w:rsid w:val="00D85EBC"/>
    <w:rsid w:val="00D86550"/>
    <w:rsid w:val="00D866A8"/>
    <w:rsid w:val="00D86BDF"/>
    <w:rsid w:val="00D8701E"/>
    <w:rsid w:val="00D90976"/>
    <w:rsid w:val="00D9190F"/>
    <w:rsid w:val="00D93F8D"/>
    <w:rsid w:val="00D94927"/>
    <w:rsid w:val="00D97A4E"/>
    <w:rsid w:val="00DA0CE7"/>
    <w:rsid w:val="00DA0D54"/>
    <w:rsid w:val="00DA1AEB"/>
    <w:rsid w:val="00DA2FE6"/>
    <w:rsid w:val="00DA40B4"/>
    <w:rsid w:val="00DA587B"/>
    <w:rsid w:val="00DA5B0C"/>
    <w:rsid w:val="00DA6349"/>
    <w:rsid w:val="00DB18A2"/>
    <w:rsid w:val="00DB3A8E"/>
    <w:rsid w:val="00DB3BBA"/>
    <w:rsid w:val="00DB4744"/>
    <w:rsid w:val="00DB48A1"/>
    <w:rsid w:val="00DB4D41"/>
    <w:rsid w:val="00DB4FB5"/>
    <w:rsid w:val="00DB6BDC"/>
    <w:rsid w:val="00DB6DDE"/>
    <w:rsid w:val="00DB7A68"/>
    <w:rsid w:val="00DC184C"/>
    <w:rsid w:val="00DC295A"/>
    <w:rsid w:val="00DC51FE"/>
    <w:rsid w:val="00DD0D73"/>
    <w:rsid w:val="00DD1C63"/>
    <w:rsid w:val="00DD331D"/>
    <w:rsid w:val="00DD4947"/>
    <w:rsid w:val="00DD7E10"/>
    <w:rsid w:val="00DE04DC"/>
    <w:rsid w:val="00DE1688"/>
    <w:rsid w:val="00DE338E"/>
    <w:rsid w:val="00DE3B2B"/>
    <w:rsid w:val="00DE4621"/>
    <w:rsid w:val="00DE6817"/>
    <w:rsid w:val="00DF105D"/>
    <w:rsid w:val="00DF1C4B"/>
    <w:rsid w:val="00DF1CD4"/>
    <w:rsid w:val="00DF3546"/>
    <w:rsid w:val="00DF39E1"/>
    <w:rsid w:val="00DF492E"/>
    <w:rsid w:val="00DF5362"/>
    <w:rsid w:val="00DF5EFE"/>
    <w:rsid w:val="00DF68FF"/>
    <w:rsid w:val="00DF7CB1"/>
    <w:rsid w:val="00E004E0"/>
    <w:rsid w:val="00E0155A"/>
    <w:rsid w:val="00E01A17"/>
    <w:rsid w:val="00E034BE"/>
    <w:rsid w:val="00E04F2B"/>
    <w:rsid w:val="00E05929"/>
    <w:rsid w:val="00E05E6D"/>
    <w:rsid w:val="00E06177"/>
    <w:rsid w:val="00E06CC4"/>
    <w:rsid w:val="00E076EE"/>
    <w:rsid w:val="00E11604"/>
    <w:rsid w:val="00E11E12"/>
    <w:rsid w:val="00E129F7"/>
    <w:rsid w:val="00E166F2"/>
    <w:rsid w:val="00E1688F"/>
    <w:rsid w:val="00E200E8"/>
    <w:rsid w:val="00E210DE"/>
    <w:rsid w:val="00E23F27"/>
    <w:rsid w:val="00E25FF0"/>
    <w:rsid w:val="00E26787"/>
    <w:rsid w:val="00E2693A"/>
    <w:rsid w:val="00E27879"/>
    <w:rsid w:val="00E318B4"/>
    <w:rsid w:val="00E32D07"/>
    <w:rsid w:val="00E33CE8"/>
    <w:rsid w:val="00E33ED0"/>
    <w:rsid w:val="00E35C34"/>
    <w:rsid w:val="00E3612C"/>
    <w:rsid w:val="00E36D57"/>
    <w:rsid w:val="00E40442"/>
    <w:rsid w:val="00E4258A"/>
    <w:rsid w:val="00E42856"/>
    <w:rsid w:val="00E42B06"/>
    <w:rsid w:val="00E44E2B"/>
    <w:rsid w:val="00E46642"/>
    <w:rsid w:val="00E50760"/>
    <w:rsid w:val="00E50C17"/>
    <w:rsid w:val="00E514B6"/>
    <w:rsid w:val="00E517F8"/>
    <w:rsid w:val="00E520EC"/>
    <w:rsid w:val="00E559E9"/>
    <w:rsid w:val="00E56FDA"/>
    <w:rsid w:val="00E575F4"/>
    <w:rsid w:val="00E57C08"/>
    <w:rsid w:val="00E57E19"/>
    <w:rsid w:val="00E61397"/>
    <w:rsid w:val="00E61506"/>
    <w:rsid w:val="00E61CBC"/>
    <w:rsid w:val="00E63110"/>
    <w:rsid w:val="00E633F8"/>
    <w:rsid w:val="00E634DF"/>
    <w:rsid w:val="00E654BF"/>
    <w:rsid w:val="00E65E72"/>
    <w:rsid w:val="00E67620"/>
    <w:rsid w:val="00E702AF"/>
    <w:rsid w:val="00E70D92"/>
    <w:rsid w:val="00E7182B"/>
    <w:rsid w:val="00E71F5C"/>
    <w:rsid w:val="00E7204C"/>
    <w:rsid w:val="00E73112"/>
    <w:rsid w:val="00E73516"/>
    <w:rsid w:val="00E739F1"/>
    <w:rsid w:val="00E74BD3"/>
    <w:rsid w:val="00E75414"/>
    <w:rsid w:val="00E7580C"/>
    <w:rsid w:val="00E810DE"/>
    <w:rsid w:val="00E8118D"/>
    <w:rsid w:val="00E82381"/>
    <w:rsid w:val="00E82FF5"/>
    <w:rsid w:val="00E858A7"/>
    <w:rsid w:val="00E871DC"/>
    <w:rsid w:val="00E91D3B"/>
    <w:rsid w:val="00E92827"/>
    <w:rsid w:val="00E93B76"/>
    <w:rsid w:val="00E93FA8"/>
    <w:rsid w:val="00E97869"/>
    <w:rsid w:val="00EA2B35"/>
    <w:rsid w:val="00EA3685"/>
    <w:rsid w:val="00EA380B"/>
    <w:rsid w:val="00EA3946"/>
    <w:rsid w:val="00EA533C"/>
    <w:rsid w:val="00EA5907"/>
    <w:rsid w:val="00EB16C6"/>
    <w:rsid w:val="00EB174D"/>
    <w:rsid w:val="00EB2555"/>
    <w:rsid w:val="00EB3E01"/>
    <w:rsid w:val="00EB4365"/>
    <w:rsid w:val="00EB5B5A"/>
    <w:rsid w:val="00EB6170"/>
    <w:rsid w:val="00EB66B6"/>
    <w:rsid w:val="00EB6796"/>
    <w:rsid w:val="00EC0ED6"/>
    <w:rsid w:val="00EC28D6"/>
    <w:rsid w:val="00EC435C"/>
    <w:rsid w:val="00EC5398"/>
    <w:rsid w:val="00ED0789"/>
    <w:rsid w:val="00ED4FCE"/>
    <w:rsid w:val="00ED5675"/>
    <w:rsid w:val="00ED60DA"/>
    <w:rsid w:val="00ED6DC9"/>
    <w:rsid w:val="00ED6E02"/>
    <w:rsid w:val="00EE048A"/>
    <w:rsid w:val="00EE0828"/>
    <w:rsid w:val="00EE1102"/>
    <w:rsid w:val="00EE325B"/>
    <w:rsid w:val="00EE4AF1"/>
    <w:rsid w:val="00EF0A00"/>
    <w:rsid w:val="00EF218C"/>
    <w:rsid w:val="00EF48AD"/>
    <w:rsid w:val="00EF528B"/>
    <w:rsid w:val="00EF67AD"/>
    <w:rsid w:val="00F0449B"/>
    <w:rsid w:val="00F04731"/>
    <w:rsid w:val="00F07F4A"/>
    <w:rsid w:val="00F108F8"/>
    <w:rsid w:val="00F11DF1"/>
    <w:rsid w:val="00F133ED"/>
    <w:rsid w:val="00F13E87"/>
    <w:rsid w:val="00F14FB8"/>
    <w:rsid w:val="00F156B7"/>
    <w:rsid w:val="00F15C2E"/>
    <w:rsid w:val="00F1617B"/>
    <w:rsid w:val="00F16493"/>
    <w:rsid w:val="00F1703B"/>
    <w:rsid w:val="00F173D5"/>
    <w:rsid w:val="00F202DE"/>
    <w:rsid w:val="00F211E5"/>
    <w:rsid w:val="00F21D0D"/>
    <w:rsid w:val="00F24099"/>
    <w:rsid w:val="00F25984"/>
    <w:rsid w:val="00F26CF7"/>
    <w:rsid w:val="00F27A19"/>
    <w:rsid w:val="00F27C3F"/>
    <w:rsid w:val="00F30635"/>
    <w:rsid w:val="00F315DB"/>
    <w:rsid w:val="00F33D6B"/>
    <w:rsid w:val="00F3480C"/>
    <w:rsid w:val="00F3761B"/>
    <w:rsid w:val="00F4091B"/>
    <w:rsid w:val="00F444D9"/>
    <w:rsid w:val="00F458F8"/>
    <w:rsid w:val="00F4632C"/>
    <w:rsid w:val="00F46545"/>
    <w:rsid w:val="00F51DF6"/>
    <w:rsid w:val="00F54BEF"/>
    <w:rsid w:val="00F55915"/>
    <w:rsid w:val="00F5642B"/>
    <w:rsid w:val="00F56801"/>
    <w:rsid w:val="00F61D1F"/>
    <w:rsid w:val="00F64E21"/>
    <w:rsid w:val="00F65CCC"/>
    <w:rsid w:val="00F669C1"/>
    <w:rsid w:val="00F67FCE"/>
    <w:rsid w:val="00F72B4C"/>
    <w:rsid w:val="00F73252"/>
    <w:rsid w:val="00F73930"/>
    <w:rsid w:val="00F73A7D"/>
    <w:rsid w:val="00F7518D"/>
    <w:rsid w:val="00F75DD6"/>
    <w:rsid w:val="00F75F39"/>
    <w:rsid w:val="00F76EC5"/>
    <w:rsid w:val="00F801CE"/>
    <w:rsid w:val="00F82FB2"/>
    <w:rsid w:val="00F83FC1"/>
    <w:rsid w:val="00F90AB8"/>
    <w:rsid w:val="00F90EC9"/>
    <w:rsid w:val="00F91EDE"/>
    <w:rsid w:val="00F96BE4"/>
    <w:rsid w:val="00F96CFD"/>
    <w:rsid w:val="00F97320"/>
    <w:rsid w:val="00FA0751"/>
    <w:rsid w:val="00FA0A32"/>
    <w:rsid w:val="00FA1D3E"/>
    <w:rsid w:val="00FA504B"/>
    <w:rsid w:val="00FA64DA"/>
    <w:rsid w:val="00FA7A50"/>
    <w:rsid w:val="00FB18AB"/>
    <w:rsid w:val="00FB31DA"/>
    <w:rsid w:val="00FB5D8D"/>
    <w:rsid w:val="00FB77F8"/>
    <w:rsid w:val="00FC01D2"/>
    <w:rsid w:val="00FC087B"/>
    <w:rsid w:val="00FC0A42"/>
    <w:rsid w:val="00FC1C05"/>
    <w:rsid w:val="00FC42F2"/>
    <w:rsid w:val="00FC5092"/>
    <w:rsid w:val="00FC64E2"/>
    <w:rsid w:val="00FD0EF2"/>
    <w:rsid w:val="00FD1AED"/>
    <w:rsid w:val="00FD3231"/>
    <w:rsid w:val="00FD53B9"/>
    <w:rsid w:val="00FD548A"/>
    <w:rsid w:val="00FD7C36"/>
    <w:rsid w:val="00FE095C"/>
    <w:rsid w:val="00FE0E65"/>
    <w:rsid w:val="00FE160D"/>
    <w:rsid w:val="00FE2480"/>
    <w:rsid w:val="00FE3DAF"/>
    <w:rsid w:val="00FE428C"/>
    <w:rsid w:val="00FE6F20"/>
    <w:rsid w:val="00FF07DC"/>
    <w:rsid w:val="00FF3B04"/>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BF9A1"/>
  <w15:docId w15:val="{CC76874C-D7F3-4F63-8B9C-61F22229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rsid w:val="00E978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es-ES"/>
    </w:rPr>
  </w:style>
  <w:style w:type="character" w:styleId="nfasis">
    <w:name w:val="Emphasis"/>
    <w:basedOn w:val="Fuentedeprrafopredeter"/>
    <w:uiPriority w:val="20"/>
    <w:qFormat/>
    <w:rsid w:val="00E97869"/>
    <w:rPr>
      <w:i/>
      <w:iCs/>
    </w:rPr>
  </w:style>
  <w:style w:type="paragraph" w:styleId="HTMLconformatoprevio">
    <w:name w:val="HTML Preformatted"/>
    <w:basedOn w:val="Normal"/>
    <w:link w:val="HTMLconformatoprevioCar"/>
    <w:uiPriority w:val="99"/>
    <w:unhideWhenUsed/>
    <w:rsid w:val="00E97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E97869"/>
    <w:rPr>
      <w:rFonts w:ascii="Courier New" w:eastAsia="Times New Roman" w:hAnsi="Courier New" w:cs="Courier New"/>
      <w:sz w:val="20"/>
      <w:szCs w:val="20"/>
      <w:lang w:val="es-ES" w:eastAsia="es-ES"/>
    </w:rPr>
  </w:style>
  <w:style w:type="character" w:customStyle="1" w:styleId="TextocomentarioCar">
    <w:name w:val="Texto comentario Car"/>
    <w:basedOn w:val="Fuentedeprrafopredeter"/>
    <w:link w:val="Textocomentario"/>
    <w:uiPriority w:val="99"/>
    <w:semiHidden/>
    <w:rsid w:val="00E97869"/>
    <w:rPr>
      <w:sz w:val="20"/>
      <w:szCs w:val="20"/>
    </w:rPr>
  </w:style>
  <w:style w:type="paragraph" w:styleId="Textocomentario">
    <w:name w:val="annotation text"/>
    <w:basedOn w:val="Normal"/>
    <w:link w:val="TextocomentarioCar"/>
    <w:uiPriority w:val="99"/>
    <w:semiHidden/>
    <w:unhideWhenUsed/>
    <w:rsid w:val="00E97869"/>
    <w:pPr>
      <w:spacing w:line="240" w:lineRule="auto"/>
    </w:pPr>
    <w:rPr>
      <w:sz w:val="20"/>
      <w:szCs w:val="20"/>
    </w:rPr>
  </w:style>
  <w:style w:type="character" w:customStyle="1" w:styleId="TextocomentarioCar1">
    <w:name w:val="Texto comentario Car1"/>
    <w:basedOn w:val="Fuentedeprrafopredeter"/>
    <w:uiPriority w:val="99"/>
    <w:semiHidden/>
    <w:rsid w:val="00E97869"/>
    <w:rPr>
      <w:sz w:val="20"/>
      <w:szCs w:val="20"/>
    </w:rPr>
  </w:style>
  <w:style w:type="character" w:customStyle="1" w:styleId="AsuntodelcomentarioCar">
    <w:name w:val="Asunto del comentario Car"/>
    <w:basedOn w:val="TextocomentarioCar"/>
    <w:link w:val="Asuntodelcomentario"/>
    <w:uiPriority w:val="99"/>
    <w:semiHidden/>
    <w:rsid w:val="00E97869"/>
    <w:rPr>
      <w:b/>
      <w:bCs/>
      <w:sz w:val="20"/>
      <w:szCs w:val="20"/>
    </w:rPr>
  </w:style>
  <w:style w:type="paragraph" w:styleId="Asuntodelcomentario">
    <w:name w:val="annotation subject"/>
    <w:basedOn w:val="Textocomentario"/>
    <w:next w:val="Textocomentario"/>
    <w:link w:val="AsuntodelcomentarioCar"/>
    <w:uiPriority w:val="99"/>
    <w:semiHidden/>
    <w:unhideWhenUsed/>
    <w:rsid w:val="00E97869"/>
    <w:rPr>
      <w:b/>
      <w:bCs/>
    </w:rPr>
  </w:style>
  <w:style w:type="character" w:customStyle="1" w:styleId="AsuntodelcomentarioCar1">
    <w:name w:val="Asunto del comentario Car1"/>
    <w:basedOn w:val="TextocomentarioCar1"/>
    <w:uiPriority w:val="99"/>
    <w:semiHidden/>
    <w:rsid w:val="00E97869"/>
    <w:rPr>
      <w:b/>
      <w:bCs/>
      <w:sz w:val="20"/>
      <w:szCs w:val="20"/>
    </w:rPr>
  </w:style>
  <w:style w:type="paragraph" w:customStyle="1" w:styleId="xl76">
    <w:name w:val="xl76"/>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E97869"/>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Cuadrculadetablaclara1">
    <w:name w:val="Cuadrícula de tabla clara1"/>
    <w:basedOn w:val="Tablanormal"/>
    <w:uiPriority w:val="99"/>
    <w:rsid w:val="00E97869"/>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sid w:val="00E97869"/>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sid w:val="00E97869"/>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sid w:val="00E97869"/>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sid w:val="00E97869"/>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64">
    <w:name w:val="xl64"/>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79">
    <w:name w:val="xl79"/>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1">
    <w:name w:val="xl81"/>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83">
    <w:name w:val="xl83"/>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4">
    <w:name w:val="xl84"/>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85">
    <w:name w:val="xl85"/>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6">
    <w:name w:val="xl86"/>
    <w:basedOn w:val="Normal"/>
    <w:rsid w:val="00E978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87">
    <w:name w:val="xl87"/>
    <w:basedOn w:val="Normal"/>
    <w:rsid w:val="00E978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8">
    <w:name w:val="xl88"/>
    <w:basedOn w:val="Normal"/>
    <w:rsid w:val="00E9786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9">
    <w:name w:val="xl89"/>
    <w:basedOn w:val="Normal"/>
    <w:rsid w:val="00E978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0">
    <w:name w:val="xl90"/>
    <w:basedOn w:val="Normal"/>
    <w:rsid w:val="00E9786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91">
    <w:name w:val="xl91"/>
    <w:basedOn w:val="Normal"/>
    <w:rsid w:val="00E978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2">
    <w:name w:val="xl92"/>
    <w:basedOn w:val="Normal"/>
    <w:rsid w:val="00E978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93">
    <w:name w:val="xl93"/>
    <w:basedOn w:val="Normal"/>
    <w:rsid w:val="00E9786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4">
    <w:name w:val="xl94"/>
    <w:basedOn w:val="Normal"/>
    <w:rsid w:val="00E978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5">
    <w:name w:val="xl95"/>
    <w:basedOn w:val="Normal"/>
    <w:rsid w:val="00E9786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96">
    <w:name w:val="xl96"/>
    <w:basedOn w:val="Normal"/>
    <w:rsid w:val="00E978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7">
    <w:name w:val="xl97"/>
    <w:basedOn w:val="Normal"/>
    <w:rsid w:val="00E978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8">
    <w:name w:val="xl98"/>
    <w:basedOn w:val="Normal"/>
    <w:rsid w:val="00E978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9">
    <w:name w:val="xl99"/>
    <w:basedOn w:val="Normal"/>
    <w:rsid w:val="00E978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0">
    <w:name w:val="xl100"/>
    <w:basedOn w:val="Normal"/>
    <w:rsid w:val="006B4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6B4056"/>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94714405">
      <w:bodyDiv w:val="1"/>
      <w:marLeft w:val="0"/>
      <w:marRight w:val="0"/>
      <w:marTop w:val="0"/>
      <w:marBottom w:val="0"/>
      <w:divBdr>
        <w:top w:val="none" w:sz="0" w:space="0" w:color="auto"/>
        <w:left w:val="none" w:sz="0" w:space="0" w:color="auto"/>
        <w:bottom w:val="none" w:sz="0" w:space="0" w:color="auto"/>
        <w:right w:val="none" w:sz="0" w:space="0" w:color="auto"/>
      </w:divBdr>
    </w:div>
    <w:div w:id="14393541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193468243">
      <w:bodyDiv w:val="1"/>
      <w:marLeft w:val="0"/>
      <w:marRight w:val="0"/>
      <w:marTop w:val="0"/>
      <w:marBottom w:val="0"/>
      <w:divBdr>
        <w:top w:val="none" w:sz="0" w:space="0" w:color="auto"/>
        <w:left w:val="none" w:sz="0" w:space="0" w:color="auto"/>
        <w:bottom w:val="none" w:sz="0" w:space="0" w:color="auto"/>
        <w:right w:val="none" w:sz="0" w:space="0" w:color="auto"/>
      </w:divBdr>
    </w:div>
    <w:div w:id="239097004">
      <w:bodyDiv w:val="1"/>
      <w:marLeft w:val="0"/>
      <w:marRight w:val="0"/>
      <w:marTop w:val="0"/>
      <w:marBottom w:val="0"/>
      <w:divBdr>
        <w:top w:val="none" w:sz="0" w:space="0" w:color="auto"/>
        <w:left w:val="none" w:sz="0" w:space="0" w:color="auto"/>
        <w:bottom w:val="none" w:sz="0" w:space="0" w:color="auto"/>
        <w:right w:val="none" w:sz="0" w:space="0" w:color="auto"/>
      </w:divBdr>
    </w:div>
    <w:div w:id="266084537">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328825595">
      <w:bodyDiv w:val="1"/>
      <w:marLeft w:val="0"/>
      <w:marRight w:val="0"/>
      <w:marTop w:val="0"/>
      <w:marBottom w:val="0"/>
      <w:divBdr>
        <w:top w:val="none" w:sz="0" w:space="0" w:color="auto"/>
        <w:left w:val="none" w:sz="0" w:space="0" w:color="auto"/>
        <w:bottom w:val="none" w:sz="0" w:space="0" w:color="auto"/>
        <w:right w:val="none" w:sz="0" w:space="0" w:color="auto"/>
      </w:divBdr>
    </w:div>
    <w:div w:id="38425979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57252753">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668753130">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54113417">
      <w:bodyDiv w:val="1"/>
      <w:marLeft w:val="0"/>
      <w:marRight w:val="0"/>
      <w:marTop w:val="0"/>
      <w:marBottom w:val="0"/>
      <w:divBdr>
        <w:top w:val="none" w:sz="0" w:space="0" w:color="auto"/>
        <w:left w:val="none" w:sz="0" w:space="0" w:color="auto"/>
        <w:bottom w:val="none" w:sz="0" w:space="0" w:color="auto"/>
        <w:right w:val="none" w:sz="0" w:space="0" w:color="auto"/>
      </w:divBdr>
    </w:div>
    <w:div w:id="1078283198">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82725841">
      <w:bodyDiv w:val="1"/>
      <w:marLeft w:val="0"/>
      <w:marRight w:val="0"/>
      <w:marTop w:val="0"/>
      <w:marBottom w:val="0"/>
      <w:divBdr>
        <w:top w:val="none" w:sz="0" w:space="0" w:color="auto"/>
        <w:left w:val="none" w:sz="0" w:space="0" w:color="auto"/>
        <w:bottom w:val="none" w:sz="0" w:space="0" w:color="auto"/>
        <w:right w:val="none" w:sz="0" w:space="0" w:color="auto"/>
      </w:divBdr>
    </w:div>
    <w:div w:id="1084258165">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236478162">
      <w:bodyDiv w:val="1"/>
      <w:marLeft w:val="0"/>
      <w:marRight w:val="0"/>
      <w:marTop w:val="0"/>
      <w:marBottom w:val="0"/>
      <w:divBdr>
        <w:top w:val="none" w:sz="0" w:space="0" w:color="auto"/>
        <w:left w:val="none" w:sz="0" w:space="0" w:color="auto"/>
        <w:bottom w:val="none" w:sz="0" w:space="0" w:color="auto"/>
        <w:right w:val="none" w:sz="0" w:space="0" w:color="auto"/>
      </w:divBdr>
    </w:div>
    <w:div w:id="1298342933">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0927307">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784420055">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1916088224">
      <w:bodyDiv w:val="1"/>
      <w:marLeft w:val="0"/>
      <w:marRight w:val="0"/>
      <w:marTop w:val="0"/>
      <w:marBottom w:val="0"/>
      <w:divBdr>
        <w:top w:val="none" w:sz="0" w:space="0" w:color="auto"/>
        <w:left w:val="none" w:sz="0" w:space="0" w:color="auto"/>
        <w:bottom w:val="none" w:sz="0" w:space="0" w:color="auto"/>
        <w:right w:val="none" w:sz="0" w:space="0" w:color="auto"/>
      </w:divBdr>
    </w:div>
    <w:div w:id="1999917745">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 w:id="2129885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d.gasmed019@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opd.gasmed019@ssmz.gob.m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D5099-7DCF-44D9-967E-3B58421D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22312</Words>
  <Characters>122716</Characters>
  <Application>Microsoft Office Word</Application>
  <DocSecurity>0</DocSecurity>
  <Lines>1022</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2022-01-24T17:46:00Z</cp:lastPrinted>
  <dcterms:created xsi:type="dcterms:W3CDTF">2022-01-24T18:12:00Z</dcterms:created>
  <dcterms:modified xsi:type="dcterms:W3CDTF">2022-01-24T18:12:00Z</dcterms:modified>
</cp:coreProperties>
</file>