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324E2B38"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F31B50">
        <w:rPr>
          <w:rFonts w:ascii="Century Gothic" w:eastAsia="Times New Roman" w:hAnsi="Century Gothic" w:cs="Arial"/>
        </w:rPr>
        <w:t xml:space="preserve">, </w:t>
      </w:r>
      <w:r w:rsidRPr="00133D2C">
        <w:rPr>
          <w:rFonts w:ascii="Century Gothic" w:eastAsia="Times New Roman" w:hAnsi="Century Gothic" w:cs="Arial"/>
        </w:rPr>
        <w:t>64</w:t>
      </w:r>
      <w:r w:rsidR="009E0141">
        <w:rPr>
          <w:rFonts w:ascii="Century Gothic" w:eastAsia="Times New Roman" w:hAnsi="Century Gothic" w:cs="Arial"/>
        </w:rPr>
        <w:t xml:space="preserve"> </w:t>
      </w:r>
      <w:r w:rsidR="00E44F2D">
        <w:rPr>
          <w:rFonts w:ascii="Century Gothic" w:eastAsia="Times New Roman" w:hAnsi="Century Gothic" w:cs="Arial"/>
        </w:rPr>
        <w:t>párrafo segundo</w:t>
      </w:r>
      <w:r w:rsidR="00F31B50">
        <w:rPr>
          <w:rFonts w:ascii="Century Gothic" w:eastAsia="Times New Roman" w:hAnsi="Century Gothic" w:cs="Arial"/>
        </w:rPr>
        <w:t xml:space="preserve"> y 73</w:t>
      </w:r>
      <w:r w:rsidR="00E44F2D">
        <w:rPr>
          <w:rFonts w:ascii="Century Gothic" w:eastAsia="Times New Roman" w:hAnsi="Century Gothic" w:cs="Arial"/>
        </w:rPr>
        <w:t xml:space="preserve">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3B729DEC"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CA4E39">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637294F"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BF1CCF" w:rsidRPr="00AB3203">
        <w:rPr>
          <w:rFonts w:ascii="Century Gothic" w:eastAsia="Times New Roman" w:hAnsi="Century Gothic" w:cs="Arial"/>
          <w:b/>
        </w:rPr>
        <w:t xml:space="preserve">LSC-013/2024 </w:t>
      </w:r>
    </w:p>
    <w:p w14:paraId="0979450E" w14:textId="77777777" w:rsidR="00465CED" w:rsidRDefault="00465CED">
      <w:pPr>
        <w:spacing w:after="0" w:line="240" w:lineRule="auto"/>
        <w:jc w:val="center"/>
        <w:rPr>
          <w:rFonts w:ascii="Century Gothic" w:hAnsi="Century Gothic" w:cs="Arial"/>
          <w:b/>
        </w:rPr>
      </w:pPr>
    </w:p>
    <w:p w14:paraId="0C5AEB5A" w14:textId="7E1576DD"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C87824">
        <w:rPr>
          <w:rFonts w:ascii="Century Gothic" w:hAnsi="Century Gothic" w:cs="Arial"/>
          <w:b/>
        </w:rPr>
        <w:t>02</w:t>
      </w:r>
      <w:r w:rsidR="00E44F2D" w:rsidRPr="00D44F40">
        <w:rPr>
          <w:rFonts w:ascii="Century Gothic" w:hAnsi="Century Gothic" w:cs="Arial"/>
          <w:b/>
        </w:rPr>
        <w:t>/</w:t>
      </w:r>
      <w:r w:rsidR="00C87824">
        <w:rPr>
          <w:rFonts w:ascii="Century Gothic" w:hAnsi="Century Gothic" w:cs="Arial"/>
          <w:b/>
        </w:rPr>
        <w:t>0</w:t>
      </w:r>
      <w:r w:rsidR="00D412AC">
        <w:rPr>
          <w:rFonts w:ascii="Century Gothic" w:hAnsi="Century Gothic" w:cs="Arial"/>
          <w:b/>
        </w:rPr>
        <w:t>2</w:t>
      </w:r>
      <w:r w:rsidRPr="00D44F40">
        <w:rPr>
          <w:rFonts w:ascii="Century Gothic" w:hAnsi="Century Gothic" w:cs="Arial"/>
          <w:b/>
        </w:rPr>
        <w:t>/202</w:t>
      </w:r>
      <w:r w:rsidR="00C87824">
        <w:rPr>
          <w:rFonts w:ascii="Century Gothic" w:hAnsi="Century Gothic" w:cs="Arial"/>
          <w:b/>
        </w:rPr>
        <w:t>4</w:t>
      </w:r>
    </w:p>
    <w:p w14:paraId="23D62409" w14:textId="5D417B42" w:rsidR="00C87824" w:rsidRPr="00C87824" w:rsidRDefault="00725FFD" w:rsidP="00C87824">
      <w:pPr>
        <w:spacing w:after="0" w:line="240" w:lineRule="auto"/>
        <w:jc w:val="center"/>
        <w:rPr>
          <w:rFonts w:ascii="Century Gothic" w:eastAsia="Century Gothic" w:hAnsi="Century Gothic" w:cs="Century Gothic"/>
          <w:b/>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23550D" w14:paraId="4D240247" w14:textId="77777777" w:rsidTr="007C1EDC">
        <w:trPr>
          <w:trHeight w:val="90"/>
        </w:trPr>
        <w:tc>
          <w:tcPr>
            <w:tcW w:w="9661" w:type="dxa"/>
            <w:shd w:val="clear" w:color="auto" w:fill="auto"/>
            <w:tcMar>
              <w:left w:w="108" w:type="dxa"/>
              <w:right w:w="108" w:type="dxa"/>
            </w:tcMar>
          </w:tcPr>
          <w:p w14:paraId="0342ED29" w14:textId="77777777" w:rsidR="00A63DEC" w:rsidRPr="0023550D" w:rsidRDefault="00725FFD" w:rsidP="005830D7">
            <w:pPr>
              <w:spacing w:after="0" w:line="240" w:lineRule="auto"/>
              <w:jc w:val="both"/>
              <w:rPr>
                <w:rFonts w:ascii="Century Gothic" w:eastAsia="Times New Roman" w:hAnsi="Century Gothic" w:cs="Arial"/>
              </w:rPr>
            </w:pPr>
            <w:r w:rsidRPr="0023550D">
              <w:rPr>
                <w:rFonts w:ascii="Century Gothic" w:eastAsia="Times New Roman" w:hAnsi="Century Gothic" w:cs="Arial"/>
              </w:rPr>
              <w:t>ORGANISMO PÚBLICO DESCENTRALIZADO “SERVICIOS DE SALUD DEL MUNICIPIO DE ZAPOPAN”.</w:t>
            </w:r>
          </w:p>
          <w:p w14:paraId="3990EA1A" w14:textId="554C40AC" w:rsidR="00A63DEC" w:rsidRPr="0023550D" w:rsidRDefault="00725FFD" w:rsidP="0050322B">
            <w:pPr>
              <w:shd w:val="clear" w:color="auto" w:fill="FFFFFF" w:themeFill="background1"/>
              <w:spacing w:after="0" w:line="240" w:lineRule="auto"/>
              <w:jc w:val="both"/>
              <w:rPr>
                <w:rFonts w:ascii="Century Gothic" w:hAnsi="Century Gothic" w:cs="Arial"/>
                <w:b/>
              </w:rPr>
            </w:pPr>
            <w:r w:rsidRPr="0023550D">
              <w:rPr>
                <w:rFonts w:ascii="Century Gothic" w:eastAsia="Times New Roman" w:hAnsi="Century Gothic" w:cs="Arial"/>
                <w:b/>
              </w:rPr>
              <w:t>REQUIRENTE:</w:t>
            </w:r>
            <w:r w:rsidR="005830D7" w:rsidRPr="0023550D">
              <w:rPr>
                <w:rFonts w:ascii="Century Gothic" w:eastAsia="Times New Roman" w:hAnsi="Century Gothic" w:cs="Arial"/>
              </w:rPr>
              <w:t xml:space="preserve"> </w:t>
            </w:r>
            <w:r w:rsidR="00254F11" w:rsidRPr="0023550D">
              <w:rPr>
                <w:rFonts w:ascii="Century Gothic" w:eastAsia="Times New Roman" w:hAnsi="Century Gothic"/>
                <w:sz w:val="20"/>
              </w:rPr>
              <w:t xml:space="preserve"> </w:t>
            </w:r>
            <w:r w:rsidR="00D412AC" w:rsidRPr="0023550D">
              <w:rPr>
                <w:rFonts w:ascii="Century Gothic" w:eastAsia="Times New Roman" w:hAnsi="Century Gothic"/>
              </w:rPr>
              <w:t>PATRIMONIO</w:t>
            </w:r>
            <w:r w:rsidR="0023550D" w:rsidRPr="0023550D">
              <w:rPr>
                <w:rFonts w:ascii="Century Gothic" w:eastAsia="Times New Roman" w:hAnsi="Century Gothic"/>
              </w:rPr>
              <w:t xml:space="preserve"> DEL O.P.D. </w:t>
            </w:r>
            <w:r w:rsidR="00BE4160" w:rsidRPr="0023550D">
              <w:rPr>
                <w:rFonts w:ascii="Century Gothic" w:eastAsia="Times New Roman" w:hAnsi="Century Gothic"/>
              </w:rPr>
              <w:t xml:space="preserve"> </w:t>
            </w:r>
          </w:p>
          <w:p w14:paraId="0771C7BC" w14:textId="38EB5B0C" w:rsidR="00A63DEC" w:rsidRPr="0023550D" w:rsidRDefault="00725FFD" w:rsidP="0050322B">
            <w:pPr>
              <w:shd w:val="clear" w:color="auto" w:fill="FFFFFF" w:themeFill="background1"/>
              <w:spacing w:after="0" w:line="240" w:lineRule="auto"/>
              <w:jc w:val="both"/>
              <w:rPr>
                <w:rFonts w:ascii="Century Gothic" w:eastAsia="Times New Roman" w:hAnsi="Century Gothic" w:cs="Arial"/>
              </w:rPr>
            </w:pPr>
            <w:r w:rsidRPr="0023550D">
              <w:rPr>
                <w:rFonts w:ascii="Century Gothic" w:eastAsia="Times New Roman" w:hAnsi="Century Gothic" w:cs="Arial"/>
                <w:b/>
              </w:rPr>
              <w:t>EJERCICIO FISCAL A QUE CORRESPONDE EL CONTRATO</w:t>
            </w:r>
            <w:r w:rsidR="00BC3F52" w:rsidRPr="0023550D">
              <w:rPr>
                <w:rFonts w:ascii="Century Gothic" w:eastAsia="Times New Roman" w:hAnsi="Century Gothic" w:cs="Arial"/>
              </w:rPr>
              <w:t>: 202</w:t>
            </w:r>
            <w:r w:rsidR="005B1EF7" w:rsidRPr="0023550D">
              <w:rPr>
                <w:rFonts w:ascii="Century Gothic" w:eastAsia="Times New Roman" w:hAnsi="Century Gothic" w:cs="Arial"/>
              </w:rPr>
              <w:t>4</w:t>
            </w:r>
          </w:p>
          <w:p w14:paraId="33082B13" w14:textId="2CA346D3" w:rsidR="00A63DEC" w:rsidRPr="0023550D" w:rsidRDefault="00725FFD" w:rsidP="0050322B">
            <w:pPr>
              <w:shd w:val="clear" w:color="auto" w:fill="FFFFFF" w:themeFill="background1"/>
              <w:spacing w:after="0" w:line="240" w:lineRule="auto"/>
              <w:jc w:val="both"/>
              <w:rPr>
                <w:rFonts w:ascii="Century Gothic" w:eastAsia="Times New Roman" w:hAnsi="Century Gothic" w:cs="Arial"/>
              </w:rPr>
            </w:pPr>
            <w:r w:rsidRPr="0023550D">
              <w:rPr>
                <w:rFonts w:ascii="Century Gothic" w:eastAsia="Times New Roman" w:hAnsi="Century Gothic" w:cs="Arial"/>
                <w:b/>
              </w:rPr>
              <w:t>ENTREGAS:</w:t>
            </w:r>
            <w:r w:rsidRPr="0023550D">
              <w:rPr>
                <w:rFonts w:ascii="Century Gothic" w:eastAsia="Times New Roman" w:hAnsi="Century Gothic" w:cs="Arial"/>
              </w:rPr>
              <w:t xml:space="preserve"> </w:t>
            </w:r>
            <w:r w:rsidR="009172A5" w:rsidRPr="0023550D">
              <w:rPr>
                <w:rFonts w:ascii="Century Gothic" w:eastAsia="Times New Roman" w:hAnsi="Century Gothic" w:cs="Arial"/>
              </w:rPr>
              <w:t>OPD SERVICIOS DEL MUN</w:t>
            </w:r>
            <w:r w:rsidR="00C87824" w:rsidRPr="0023550D">
              <w:rPr>
                <w:rFonts w:ascii="Century Gothic" w:eastAsia="Times New Roman" w:hAnsi="Century Gothic" w:cs="Arial"/>
              </w:rPr>
              <w:t>I</w:t>
            </w:r>
            <w:r w:rsidR="009172A5" w:rsidRPr="0023550D">
              <w:rPr>
                <w:rFonts w:ascii="Century Gothic" w:eastAsia="Times New Roman" w:hAnsi="Century Gothic" w:cs="Arial"/>
              </w:rPr>
              <w:t>CIPIO DE ZAPOPAN.</w:t>
            </w:r>
            <w:r w:rsidRPr="0023550D">
              <w:rPr>
                <w:rFonts w:ascii="Century Gothic" w:eastAsia="Times New Roman" w:hAnsi="Century Gothic" w:cs="Arial"/>
              </w:rPr>
              <w:br/>
            </w:r>
            <w:r w:rsidRPr="0023550D">
              <w:rPr>
                <w:rFonts w:ascii="Century Gothic" w:eastAsia="Times New Roman" w:hAnsi="Century Gothic" w:cs="Arial"/>
                <w:b/>
              </w:rPr>
              <w:t>ORIGEN DE LOS RECURSOS:</w:t>
            </w:r>
            <w:r w:rsidRPr="0023550D">
              <w:rPr>
                <w:rFonts w:ascii="Century Gothic" w:eastAsia="Times New Roman" w:hAnsi="Century Gothic" w:cs="Arial"/>
              </w:rPr>
              <w:t xml:space="preserve"> </w:t>
            </w:r>
            <w:r w:rsidR="005830D7" w:rsidRPr="0023550D">
              <w:rPr>
                <w:rFonts w:ascii="Century Gothic" w:eastAsia="Times New Roman" w:hAnsi="Century Gothic" w:cs="Arial"/>
              </w:rPr>
              <w:t>PROPIO</w:t>
            </w:r>
          </w:p>
          <w:p w14:paraId="6FA5F7E5" w14:textId="0FC4BA62" w:rsidR="002A33CC" w:rsidRPr="0023550D" w:rsidRDefault="00725FFD" w:rsidP="002A33CC">
            <w:pPr>
              <w:shd w:val="clear" w:color="auto" w:fill="FFFFFF" w:themeFill="background1"/>
              <w:spacing w:after="0" w:line="240" w:lineRule="auto"/>
              <w:jc w:val="both"/>
              <w:rPr>
                <w:rFonts w:ascii="Century Gothic" w:eastAsia="Times New Roman" w:hAnsi="Century Gothic" w:cs="Arial"/>
              </w:rPr>
            </w:pPr>
            <w:r w:rsidRPr="0023550D">
              <w:rPr>
                <w:rFonts w:ascii="Century Gothic" w:eastAsia="Times New Roman" w:hAnsi="Century Gothic" w:cs="Arial"/>
                <w:b/>
                <w:bCs/>
              </w:rPr>
              <w:t>PARTIDA PRESUPUESTAL</w:t>
            </w:r>
            <w:r w:rsidR="005A74C0" w:rsidRPr="0023550D">
              <w:rPr>
                <w:rFonts w:ascii="Century Gothic" w:eastAsia="Times New Roman" w:hAnsi="Century Gothic" w:cs="Arial"/>
              </w:rPr>
              <w:t xml:space="preserve">: </w:t>
            </w:r>
            <w:r w:rsidR="005B1EF7" w:rsidRPr="0023550D">
              <w:rPr>
                <w:rFonts w:ascii="Century Gothic" w:eastAsia="Times New Roman" w:hAnsi="Century Gothic" w:cs="Arial"/>
              </w:rPr>
              <w:t>3</w:t>
            </w:r>
            <w:r w:rsidR="00D412AC" w:rsidRPr="0023550D">
              <w:rPr>
                <w:rFonts w:ascii="Century Gothic" w:eastAsia="Times New Roman" w:hAnsi="Century Gothic" w:cs="Arial"/>
              </w:rPr>
              <w:t>55</w:t>
            </w:r>
            <w:r w:rsidR="00531154" w:rsidRPr="0023550D">
              <w:rPr>
                <w:rFonts w:ascii="Century Gothic" w:eastAsia="Times New Roman" w:hAnsi="Century Gothic" w:cs="Arial"/>
              </w:rPr>
              <w:t xml:space="preserve"> </w:t>
            </w:r>
            <w:r w:rsidR="005B1EF7" w:rsidRPr="0023550D">
              <w:rPr>
                <w:rFonts w:ascii="Century Gothic" w:eastAsia="Times New Roman" w:hAnsi="Century Gothic" w:cs="Arial"/>
              </w:rPr>
              <w:t>(</w:t>
            </w:r>
            <w:r w:rsidR="00D412AC" w:rsidRPr="0023550D">
              <w:rPr>
                <w:rFonts w:ascii="Century Gothic" w:eastAsia="Times New Roman" w:hAnsi="Century Gothic" w:cs="Arial"/>
              </w:rPr>
              <w:t>REPARACIÓN Y MANTENIMIENTO DE EQUIPO DE TRANSPORTE</w:t>
            </w:r>
            <w:r w:rsidR="00531154" w:rsidRPr="0023550D">
              <w:rPr>
                <w:rFonts w:ascii="Century Gothic" w:eastAsia="Times New Roman" w:hAnsi="Century Gothic" w:cs="Arial"/>
              </w:rPr>
              <w:t>)</w:t>
            </w:r>
            <w:r w:rsidR="00531154" w:rsidRPr="0023550D">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1F2F5C69"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BF1CCF">
              <w:rPr>
                <w:rFonts w:ascii="Century Gothic" w:eastAsia="Times New Roman" w:hAnsi="Century Gothic" w:cs="Arial"/>
                <w:b/>
              </w:rPr>
              <w:t xml:space="preserve">LSC-013/2024 </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087" w:type="dxa"/>
              <w:tblCellMar>
                <w:left w:w="70" w:type="dxa"/>
                <w:right w:w="70" w:type="dxa"/>
              </w:tblCellMar>
              <w:tblLook w:val="04A0" w:firstRow="1" w:lastRow="0" w:firstColumn="1" w:lastColumn="0" w:noHBand="0" w:noVBand="1"/>
            </w:tblPr>
            <w:tblGrid>
              <w:gridCol w:w="8087"/>
            </w:tblGrid>
            <w:tr w:rsidR="00A63DEC" w:rsidRPr="00133D2C" w14:paraId="2535DAD0" w14:textId="77777777" w:rsidTr="00CA4E39">
              <w:trPr>
                <w:trHeight w:val="96"/>
              </w:trPr>
              <w:tc>
                <w:tcPr>
                  <w:tcW w:w="808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CA4E39">
              <w:trPr>
                <w:trHeight w:val="850"/>
              </w:trPr>
              <w:tc>
                <w:tcPr>
                  <w:tcW w:w="8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3193B41B" w:rsidR="00F65D10" w:rsidRPr="00BE4160" w:rsidRDefault="000159FC" w:rsidP="00713C33">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eastAsia="Arial" w:hAnsi="Century Gothic" w:cs="Arial"/>
                      <w:b/>
                    </w:rPr>
                    <w:t xml:space="preserve"> </w:t>
                  </w:r>
                  <w:r>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00C87824">
                    <w:rPr>
                      <w:rFonts w:ascii="Century Gothic" w:hAnsi="Century Gothic" w:cs="Times New Roman"/>
                      <w:b/>
                    </w:rPr>
                    <w:t xml:space="preserve">DEL SERVICIO DE MANTENIMIENTO </w:t>
                  </w:r>
                  <w:r w:rsidR="00D412AC">
                    <w:rPr>
                      <w:rFonts w:ascii="Century Gothic" w:hAnsi="Century Gothic" w:cs="Times New Roman"/>
                      <w:b/>
                    </w:rPr>
                    <w:t>PARA AMBULANCIAS</w:t>
                  </w:r>
                  <w:r w:rsidR="00E44F2D">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68739BC2" w14:textId="3D0E0F6E"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r w:rsidR="00106EB5">
              <w:rPr>
                <w:rFonts w:ascii="Century Gothic" w:hAnsi="Century Gothic" w:cs="Arial"/>
                <w:b/>
              </w:rPr>
              <w:t>.</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797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30"/>
              <w:gridCol w:w="2065"/>
              <w:gridCol w:w="2537"/>
            </w:tblGrid>
            <w:tr w:rsidR="00EF1654" w:rsidRPr="00133D2C" w14:paraId="1069B2D2" w14:textId="61A088E4" w:rsidTr="000A355E">
              <w:trPr>
                <w:trHeight w:val="1297"/>
              </w:trPr>
              <w:tc>
                <w:tcPr>
                  <w:tcW w:w="0" w:type="auto"/>
                </w:tcPr>
                <w:p w14:paraId="1B9C589B" w14:textId="47EACF7F" w:rsidR="00EF1654" w:rsidRPr="00133D2C" w:rsidRDefault="00EF1654" w:rsidP="00355C5B">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0" w:type="auto"/>
                </w:tcPr>
                <w:p w14:paraId="2FF6C75A" w14:textId="3887E2AE" w:rsidR="00EF1654" w:rsidRPr="00133D2C" w:rsidRDefault="00EF1654" w:rsidP="00355C5B">
                  <w:pPr>
                    <w:framePr w:hSpace="180" w:wrap="around" w:vAnchor="text" w:hAnchor="page" w:x="1309" w:y="408"/>
                    <w:spacing w:after="0" w:line="240" w:lineRule="auto"/>
                    <w:suppressOverlap/>
                    <w:jc w:val="center"/>
                    <w:rPr>
                      <w:rFonts w:ascii="Century Gothic" w:hAnsi="Century Gothic" w:cs="Arial"/>
                      <w:b/>
                    </w:rPr>
                  </w:pPr>
                  <w:r>
                    <w:rPr>
                      <w:rFonts w:ascii="Century Gothic" w:hAnsi="Century Gothic" w:cs="Arial"/>
                      <w:b/>
                    </w:rPr>
                    <w:t>Acto de Entrega de Muestras</w:t>
                  </w:r>
                </w:p>
              </w:tc>
              <w:tc>
                <w:tcPr>
                  <w:tcW w:w="0" w:type="auto"/>
                  <w:shd w:val="clear" w:color="auto" w:fill="auto"/>
                </w:tcPr>
                <w:p w14:paraId="57FFEE66" w14:textId="68E8399A" w:rsidR="00EF1654" w:rsidRPr="00133D2C" w:rsidRDefault="00EF1654" w:rsidP="00355C5B">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0" w:type="auto"/>
                </w:tcPr>
                <w:p w14:paraId="66B08DEF" w14:textId="2BA1F2C6" w:rsidR="00EF1654" w:rsidRPr="00133D2C" w:rsidRDefault="00EF1654" w:rsidP="00355C5B">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Publicación del fallo:</w:t>
                  </w:r>
                </w:p>
              </w:tc>
            </w:tr>
            <w:tr w:rsidR="00EF1654" w:rsidRPr="00BB14C4" w14:paraId="2C82B27B" w14:textId="1E41F460" w:rsidTr="000A355E">
              <w:trPr>
                <w:trHeight w:val="962"/>
              </w:trPr>
              <w:tc>
                <w:tcPr>
                  <w:tcW w:w="0" w:type="auto"/>
                </w:tcPr>
                <w:p w14:paraId="408F524F" w14:textId="77777777" w:rsidR="007328DF" w:rsidRDefault="007328DF" w:rsidP="00355C5B">
                  <w:pPr>
                    <w:framePr w:hSpace="180" w:wrap="around" w:vAnchor="text" w:hAnchor="page" w:x="1309" w:y="408"/>
                    <w:spacing w:after="0" w:line="240" w:lineRule="auto"/>
                    <w:contextualSpacing/>
                    <w:suppressOverlap/>
                    <w:jc w:val="center"/>
                    <w:rPr>
                      <w:rFonts w:ascii="Century Gothic" w:hAnsi="Century Gothic" w:cs="Arial"/>
                    </w:rPr>
                  </w:pPr>
                </w:p>
                <w:p w14:paraId="2C39033A" w14:textId="7F9CE1CC" w:rsidR="00EF1654" w:rsidRPr="00106EB5" w:rsidRDefault="007328DF" w:rsidP="00355C5B">
                  <w:pPr>
                    <w:framePr w:hSpace="180" w:wrap="around" w:vAnchor="text" w:hAnchor="page" w:x="1309" w:y="408"/>
                    <w:spacing w:after="0" w:line="240" w:lineRule="auto"/>
                    <w:contextualSpacing/>
                    <w:suppressOverlap/>
                    <w:jc w:val="center"/>
                    <w:rPr>
                      <w:rFonts w:ascii="Century Gothic" w:hAnsi="Century Gothic" w:cs="Arial"/>
                      <w:sz w:val="18"/>
                      <w:szCs w:val="18"/>
                    </w:rPr>
                  </w:pPr>
                  <w:r>
                    <w:rPr>
                      <w:rFonts w:ascii="Century Gothic" w:hAnsi="Century Gothic" w:cs="Arial"/>
                    </w:rPr>
                    <w:t>N/A</w:t>
                  </w:r>
                </w:p>
              </w:tc>
              <w:tc>
                <w:tcPr>
                  <w:tcW w:w="0" w:type="auto"/>
                </w:tcPr>
                <w:p w14:paraId="5074BBFE" w14:textId="77777777" w:rsidR="00EF1654" w:rsidRDefault="00EF1654" w:rsidP="00355C5B">
                  <w:pPr>
                    <w:framePr w:hSpace="180" w:wrap="around" w:vAnchor="text" w:hAnchor="page" w:x="1309" w:y="408"/>
                    <w:spacing w:after="0" w:line="240" w:lineRule="auto"/>
                    <w:suppressOverlap/>
                    <w:jc w:val="center"/>
                    <w:rPr>
                      <w:rFonts w:ascii="Century Gothic" w:hAnsi="Century Gothic" w:cs="Arial"/>
                    </w:rPr>
                  </w:pPr>
                </w:p>
                <w:p w14:paraId="2BD99C56" w14:textId="3C3ECE14" w:rsidR="00EF1654" w:rsidRDefault="00EF1654" w:rsidP="00355C5B">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N/A</w:t>
                  </w:r>
                </w:p>
              </w:tc>
              <w:tc>
                <w:tcPr>
                  <w:tcW w:w="0" w:type="auto"/>
                  <w:shd w:val="clear" w:color="auto" w:fill="auto"/>
                </w:tcPr>
                <w:p w14:paraId="66048204" w14:textId="1CAB35FA" w:rsidR="00EF1654" w:rsidRPr="009172A5" w:rsidRDefault="007328DF" w:rsidP="00355C5B">
                  <w:pPr>
                    <w:framePr w:hSpace="180" w:wrap="around" w:vAnchor="text" w:hAnchor="page" w:x="1309" w:y="408"/>
                    <w:spacing w:after="0" w:line="240" w:lineRule="auto"/>
                    <w:suppressOverlap/>
                    <w:jc w:val="center"/>
                    <w:rPr>
                      <w:rFonts w:ascii="Century Gothic" w:hAnsi="Century Gothic"/>
                    </w:rPr>
                  </w:pPr>
                  <w:r>
                    <w:rPr>
                      <w:rFonts w:ascii="Century Gothic" w:hAnsi="Century Gothic" w:cs="Arial"/>
                    </w:rPr>
                    <w:t>07</w:t>
                  </w:r>
                  <w:r w:rsidR="00EF1654">
                    <w:rPr>
                      <w:rFonts w:ascii="Century Gothic" w:hAnsi="Century Gothic" w:cs="Arial"/>
                    </w:rPr>
                    <w:t>/02/2024</w:t>
                  </w:r>
                  <w:r w:rsidR="00EF1654" w:rsidRPr="009172A5">
                    <w:rPr>
                      <w:rFonts w:ascii="Century Gothic" w:hAnsi="Century Gothic"/>
                    </w:rPr>
                    <w:t xml:space="preserve"> </w:t>
                  </w:r>
                </w:p>
                <w:p w14:paraId="606D68AC" w14:textId="77777777" w:rsidR="00EF1654" w:rsidRDefault="00EF1654" w:rsidP="00355C5B">
                  <w:pPr>
                    <w:framePr w:hSpace="180" w:wrap="around" w:vAnchor="text" w:hAnchor="page" w:x="1309" w:y="408"/>
                    <w:spacing w:after="0" w:line="240" w:lineRule="auto"/>
                    <w:suppressOverlap/>
                    <w:jc w:val="center"/>
                    <w:rPr>
                      <w:rFonts w:ascii="Century Gothic" w:hAnsi="Century Gothic"/>
                    </w:rPr>
                  </w:pPr>
                  <w:r>
                    <w:rPr>
                      <w:rFonts w:ascii="Century Gothic" w:hAnsi="Century Gothic"/>
                    </w:rPr>
                    <w:t xml:space="preserve">A LAS </w:t>
                  </w:r>
                  <w:r w:rsidRPr="009172A5">
                    <w:rPr>
                      <w:rFonts w:ascii="Century Gothic" w:hAnsi="Century Gothic"/>
                    </w:rPr>
                    <w:t xml:space="preserve"> </w:t>
                  </w:r>
                </w:p>
                <w:p w14:paraId="223D80CB" w14:textId="61E469E1" w:rsidR="00EF1654" w:rsidRPr="009172A5" w:rsidRDefault="00EF1654" w:rsidP="00355C5B">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10:0</w:t>
                  </w:r>
                  <w:r w:rsidR="000A355E">
                    <w:rPr>
                      <w:rFonts w:ascii="Century Gothic" w:hAnsi="Century Gothic"/>
                    </w:rPr>
                    <w:t>0</w:t>
                  </w:r>
                  <w:r>
                    <w:rPr>
                      <w:rFonts w:ascii="Century Gothic" w:hAnsi="Century Gothic"/>
                    </w:rPr>
                    <w:t xml:space="preserve"> </w:t>
                  </w:r>
                  <w:r w:rsidRPr="009172A5">
                    <w:rPr>
                      <w:rFonts w:ascii="Century Gothic" w:hAnsi="Century Gothic"/>
                    </w:rPr>
                    <w:t>Horas</w:t>
                  </w:r>
                </w:p>
              </w:tc>
              <w:tc>
                <w:tcPr>
                  <w:tcW w:w="0" w:type="auto"/>
                </w:tcPr>
                <w:p w14:paraId="6348C597" w14:textId="6949E3BA" w:rsidR="00EF1654" w:rsidRPr="00106EB5" w:rsidRDefault="00EF1654" w:rsidP="00355C5B">
                  <w:pPr>
                    <w:framePr w:hSpace="180" w:wrap="around" w:vAnchor="text" w:hAnchor="page" w:x="1309" w:y="408"/>
                    <w:spacing w:line="240" w:lineRule="auto"/>
                    <w:suppressOverlap/>
                    <w:jc w:val="both"/>
                    <w:rPr>
                      <w:rFonts w:ascii="Century Gothic" w:hAnsi="Century Gothic"/>
                      <w:sz w:val="20"/>
                      <w:szCs w:val="20"/>
                    </w:rPr>
                  </w:pPr>
                  <w:r w:rsidRPr="00106EB5">
                    <w:rPr>
                      <w:rFonts w:ascii="Century Gothic" w:hAnsi="Century Gothic"/>
                      <w:sz w:val="20"/>
                      <w:szCs w:val="20"/>
                    </w:rPr>
                    <w:t>Dentro de los 20 días naturales siguientes al acto de presentación y apertura de proposiciones</w:t>
                  </w:r>
                </w:p>
              </w:tc>
            </w:tr>
          </w:tbl>
          <w:p w14:paraId="52DE0356" w14:textId="77777777" w:rsidR="000A355E" w:rsidRDefault="000A355E" w:rsidP="002E6DAB">
            <w:pPr>
              <w:spacing w:before="240" w:line="240" w:lineRule="auto"/>
              <w:jc w:val="both"/>
              <w:rPr>
                <w:rFonts w:ascii="Century Gothic" w:hAnsi="Century Gothic"/>
                <w:b/>
              </w:rPr>
            </w:pPr>
          </w:p>
          <w:p w14:paraId="78B663D2" w14:textId="2A32D73B"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lastRenderedPageBreak/>
              <w:t>JUNTA DE ACLARACIONES Y/O PREGUNTAS:</w:t>
            </w:r>
          </w:p>
          <w:p w14:paraId="7E648D1F" w14:textId="158F6BF2" w:rsidR="00583522" w:rsidRPr="007328DF" w:rsidRDefault="007328DF" w:rsidP="0081675E">
            <w:pPr>
              <w:spacing w:line="240" w:lineRule="auto"/>
              <w:jc w:val="both"/>
              <w:rPr>
                <w:rFonts w:ascii="Century Gothic" w:hAnsi="Century Gothic" w:cs="Arial"/>
                <w:u w:val="single"/>
              </w:rPr>
            </w:pPr>
            <w:r w:rsidRPr="007328DF">
              <w:rPr>
                <w:rFonts w:ascii="Century Gothic" w:hAnsi="Century Gothic"/>
                <w:u w:val="single"/>
              </w:rPr>
              <w:t>NO SE REQUIE</w:t>
            </w:r>
            <w:r>
              <w:rPr>
                <w:rFonts w:ascii="Century Gothic" w:hAnsi="Century Gothic"/>
                <w:u w:val="single"/>
              </w:rPr>
              <w:t>RE</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051ED912" w:rsidR="00F340A8" w:rsidRDefault="00FE2A99" w:rsidP="003A2DD5">
            <w:pPr>
              <w:spacing w:line="240" w:lineRule="auto"/>
              <w:contextualSpacing/>
              <w:jc w:val="both"/>
              <w:rPr>
                <w:rFonts w:ascii="Century Gothic" w:hAnsi="Century Gothic" w:cs="Arial"/>
                <w:u w:val="single"/>
              </w:rPr>
            </w:pPr>
            <w:r>
              <w:rPr>
                <w:rFonts w:ascii="Century Gothic" w:hAnsi="Century Gothic" w:cs="Arial"/>
                <w:u w:val="single"/>
              </w:rPr>
              <w:t>NO</w:t>
            </w:r>
            <w:r w:rsidR="00B34E31">
              <w:rPr>
                <w:rFonts w:ascii="Century Gothic" w:hAnsi="Century Gothic" w:cs="Arial"/>
                <w:u w:val="single"/>
              </w:rPr>
              <w:t xml:space="preserve"> SE REQUIEREN</w:t>
            </w:r>
          </w:p>
          <w:p w14:paraId="0737F1FF" w14:textId="77777777" w:rsidR="00B1286B" w:rsidRDefault="00B1286B"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1850E652"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8" w:history="1">
              <w:r w:rsidR="000A355E" w:rsidRPr="003A70F4">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00D15A0A">
              <w:rPr>
                <w:rFonts w:ascii="Century Gothic" w:hAnsi="Century Gothic" w:cs="Century Gothic"/>
                <w:b/>
              </w:rPr>
              <w:t>10</w:t>
            </w:r>
            <w:r w:rsidRPr="009172A5">
              <w:rPr>
                <w:rFonts w:ascii="Century Gothic" w:hAnsi="Century Gothic" w:cs="Century Gothic"/>
                <w:b/>
              </w:rPr>
              <w:t>:</w:t>
            </w:r>
            <w:r w:rsidR="000A355E">
              <w:rPr>
                <w:rFonts w:ascii="Century Gothic" w:hAnsi="Century Gothic" w:cs="Century Gothic"/>
                <w:b/>
              </w:rPr>
              <w:t>0</w:t>
            </w:r>
            <w:r w:rsidRPr="009172A5">
              <w:rPr>
                <w:rFonts w:ascii="Century Gothic" w:hAnsi="Century Gothic" w:cs="Century Gothic"/>
                <w:b/>
              </w:rPr>
              <w:t xml:space="preserve">0 horas del día </w:t>
            </w:r>
            <w:r w:rsidR="007328DF">
              <w:rPr>
                <w:rFonts w:ascii="Century Gothic" w:hAnsi="Century Gothic" w:cs="Century Gothic"/>
                <w:b/>
              </w:rPr>
              <w:t>07</w:t>
            </w:r>
            <w:r w:rsidR="00292E03" w:rsidRPr="009172A5">
              <w:rPr>
                <w:rFonts w:ascii="Century Gothic" w:hAnsi="Century Gothic" w:cs="Century Gothic"/>
                <w:b/>
              </w:rPr>
              <w:t xml:space="preserve"> de </w:t>
            </w:r>
            <w:r w:rsidR="000A355E">
              <w:rPr>
                <w:rFonts w:ascii="Century Gothic" w:hAnsi="Century Gothic" w:cs="Century Gothic"/>
                <w:b/>
              </w:rPr>
              <w:t>febrero</w:t>
            </w:r>
            <w:r w:rsidR="00292E03" w:rsidRPr="00133D2C">
              <w:rPr>
                <w:rFonts w:ascii="Century Gothic" w:hAnsi="Century Gothic" w:cs="Century Gothic"/>
                <w:b/>
              </w:rPr>
              <w:t xml:space="preserve"> </w:t>
            </w:r>
            <w:r w:rsidRPr="00133D2C">
              <w:rPr>
                <w:rFonts w:ascii="Century Gothic" w:hAnsi="Century Gothic" w:cs="Century Gothic"/>
                <w:b/>
              </w:rPr>
              <w:t>del 202</w:t>
            </w:r>
            <w:r w:rsidR="00FE2A99">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726F0C41"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D15A0A">
              <w:rPr>
                <w:rFonts w:ascii="Century Gothic" w:hAnsi="Century Gothic"/>
                <w:b/>
                <w:u w:val="single"/>
              </w:rPr>
              <w:t>10</w:t>
            </w:r>
            <w:r w:rsidR="00B21A93" w:rsidRPr="009172A5">
              <w:rPr>
                <w:rFonts w:ascii="Century Gothic" w:hAnsi="Century Gothic"/>
                <w:b/>
                <w:u w:val="single"/>
              </w:rPr>
              <w:t>:</w:t>
            </w:r>
            <w:r w:rsidR="000A355E">
              <w:rPr>
                <w:rFonts w:ascii="Century Gothic" w:hAnsi="Century Gothic"/>
                <w:b/>
                <w:u w:val="single"/>
              </w:rPr>
              <w:t>0</w:t>
            </w:r>
            <w:r w:rsidR="00B21A93" w:rsidRPr="009172A5">
              <w:rPr>
                <w:rFonts w:ascii="Century Gothic" w:hAnsi="Century Gothic"/>
                <w:b/>
                <w:u w:val="single"/>
              </w:rPr>
              <w:t xml:space="preserve">0 </w:t>
            </w:r>
            <w:r w:rsidR="0081675E" w:rsidRPr="009172A5">
              <w:rPr>
                <w:rFonts w:ascii="Century Gothic" w:hAnsi="Century Gothic"/>
                <w:b/>
                <w:u w:val="single"/>
              </w:rPr>
              <w:t>horas del</w:t>
            </w:r>
            <w:r w:rsidRPr="009172A5">
              <w:rPr>
                <w:rFonts w:ascii="Century Gothic" w:hAnsi="Century Gothic"/>
                <w:b/>
                <w:u w:val="single"/>
              </w:rPr>
              <w:t xml:space="preserve"> día </w:t>
            </w:r>
            <w:r w:rsidR="007328DF">
              <w:rPr>
                <w:rFonts w:ascii="Century Gothic" w:hAnsi="Century Gothic"/>
                <w:b/>
                <w:u w:val="single"/>
              </w:rPr>
              <w:t>07</w:t>
            </w:r>
            <w:r w:rsidR="00CA4E39">
              <w:rPr>
                <w:rFonts w:ascii="Century Gothic" w:hAnsi="Century Gothic"/>
                <w:b/>
                <w:u w:val="single"/>
              </w:rPr>
              <w:t xml:space="preserve"> </w:t>
            </w:r>
            <w:r w:rsidR="0081675E" w:rsidRPr="00114101">
              <w:rPr>
                <w:rFonts w:ascii="Century Gothic" w:hAnsi="Century Gothic"/>
                <w:b/>
                <w:u w:val="single"/>
              </w:rPr>
              <w:t xml:space="preserve">de </w:t>
            </w:r>
            <w:r w:rsidR="007328DF">
              <w:rPr>
                <w:rFonts w:ascii="Century Gothic" w:hAnsi="Century Gothic"/>
                <w:b/>
                <w:u w:val="single"/>
              </w:rPr>
              <w:t>febrero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FE2A99">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w:t>
            </w:r>
            <w:r w:rsidRPr="00133D2C">
              <w:rPr>
                <w:rFonts w:ascii="Century Gothic" w:hAnsi="Century Gothic" w:cs="Arial"/>
                <w:shd w:val="clear" w:color="auto" w:fill="FFFFFF"/>
              </w:rPr>
              <w:lastRenderedPageBreak/>
              <w:t xml:space="preserve">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1B20BA52" w:rsidR="00AC4B5B" w:rsidRPr="00D15A0A"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45FC9E31" w14:textId="77777777" w:rsidR="00BF1CCF" w:rsidRDefault="00BF1CCF" w:rsidP="005830D7">
            <w:pPr>
              <w:spacing w:line="240" w:lineRule="auto"/>
              <w:jc w:val="both"/>
              <w:rPr>
                <w:rFonts w:ascii="Century Gothic" w:eastAsia="Times New Roman" w:hAnsi="Century Gothic"/>
                <w:b/>
                <w:lang w:eastAsia="es-ES"/>
              </w:rPr>
            </w:pPr>
          </w:p>
          <w:p w14:paraId="3C56194D" w14:textId="76F8E881"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lastRenderedPageBreak/>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58C74FA9" w:rsidR="00A63DEC" w:rsidRPr="00BF1CCF"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 xml:space="preserve">1.- Persona física deberá de presentar copia de </w:t>
            </w:r>
            <w:r w:rsidR="00475010">
              <w:rPr>
                <w:rFonts w:ascii="Century Gothic" w:hAnsi="Century Gothic" w:cs="Arial"/>
              </w:rPr>
              <w:t>I</w:t>
            </w:r>
            <w:r w:rsidRPr="00133D2C">
              <w:rPr>
                <w:rFonts w:ascii="Century Gothic" w:hAnsi="Century Gothic" w:cs="Arial"/>
              </w:rPr>
              <w:t xml:space="preserve">dentificación </w:t>
            </w:r>
            <w:r w:rsidR="00475010">
              <w:rPr>
                <w:rFonts w:ascii="Century Gothic" w:hAnsi="Century Gothic" w:cs="Arial"/>
              </w:rPr>
              <w:t>O</w:t>
            </w:r>
            <w:r w:rsidRPr="00133D2C">
              <w:rPr>
                <w:rFonts w:ascii="Century Gothic" w:hAnsi="Century Gothic" w:cs="Arial"/>
              </w:rPr>
              <w:t xml:space="preserve">ficial, </w:t>
            </w:r>
            <w:r w:rsidR="00475010">
              <w:rPr>
                <w:rFonts w:ascii="Century Gothic" w:hAnsi="Century Gothic" w:cs="Arial"/>
              </w:rPr>
              <w:t>C</w:t>
            </w:r>
            <w:r w:rsidRPr="00133D2C">
              <w:rPr>
                <w:rFonts w:ascii="Century Gothic" w:hAnsi="Century Gothic" w:cs="Arial"/>
              </w:rPr>
              <w:t xml:space="preserve">onstancia de </w:t>
            </w:r>
            <w:r w:rsidR="00475010">
              <w:rPr>
                <w:rFonts w:ascii="Century Gothic" w:hAnsi="Century Gothic" w:cs="Arial"/>
              </w:rPr>
              <w:t>S</w:t>
            </w:r>
            <w:r w:rsidRPr="00133D2C">
              <w:rPr>
                <w:rFonts w:ascii="Century Gothic" w:hAnsi="Century Gothic" w:cs="Arial"/>
              </w:rPr>
              <w:t xml:space="preserve">ituación </w:t>
            </w:r>
            <w:r w:rsidR="00475010">
              <w:rPr>
                <w:rFonts w:ascii="Century Gothic" w:hAnsi="Century Gothic" w:cs="Arial"/>
              </w:rPr>
              <w:t>F</w:t>
            </w:r>
            <w:r w:rsidRPr="00133D2C">
              <w:rPr>
                <w:rFonts w:ascii="Century Gothic" w:hAnsi="Century Gothic" w:cs="Arial"/>
              </w:rPr>
              <w:t xml:space="preserve">iscal actual, </w:t>
            </w:r>
            <w:r w:rsidR="00475010">
              <w:rPr>
                <w:rFonts w:ascii="Century Gothic" w:hAnsi="Century Gothic" w:cs="Arial"/>
              </w:rPr>
              <w:t>C</w:t>
            </w:r>
            <w:r w:rsidRPr="00133D2C">
              <w:rPr>
                <w:rFonts w:ascii="Century Gothic" w:hAnsi="Century Gothic" w:cs="Arial"/>
              </w:rPr>
              <w:t xml:space="preserve">omprobante de </w:t>
            </w:r>
            <w:r w:rsidR="00475010">
              <w:rPr>
                <w:rFonts w:ascii="Century Gothic" w:hAnsi="Century Gothic" w:cs="Arial"/>
              </w:rPr>
              <w:t>D</w:t>
            </w:r>
            <w:r w:rsidRPr="00133D2C">
              <w:rPr>
                <w:rFonts w:ascii="Century Gothic" w:hAnsi="Century Gothic" w:cs="Arial"/>
              </w:rPr>
              <w:t>omicilio y Licencia Municipal</w:t>
            </w:r>
            <w:r w:rsidR="00475010">
              <w:rPr>
                <w:rFonts w:ascii="Century Gothic" w:hAnsi="Century Gothic" w:cs="Arial"/>
              </w:rPr>
              <w:t xml:space="preserve"> </w:t>
            </w:r>
            <w:r w:rsidR="00BF1CCF" w:rsidRPr="00BF1CCF">
              <w:rPr>
                <w:rFonts w:ascii="Century Gothic" w:hAnsi="Century Gothic" w:cs="Arial"/>
              </w:rPr>
              <w:t>(</w:t>
            </w:r>
            <w:r w:rsidR="00BF1CCF" w:rsidRPr="00BF1CCF">
              <w:rPr>
                <w:rFonts w:ascii="Century Gothic" w:hAnsi="Century Gothic" w:cs="Arial"/>
              </w:rPr>
              <w:t>Si aplica, caso contrario, deberá presentar Carta bajo Protesta de Decir Verdad donde justifique la razón por la cual NO aplica</w:t>
            </w:r>
            <w:r w:rsidR="00BF1CCF" w:rsidRPr="00BF1CCF">
              <w:rPr>
                <w:rFonts w:ascii="Century Gothic" w:hAnsi="Century Gothic" w:cs="Arial"/>
              </w:rPr>
              <w:t>)</w:t>
            </w:r>
            <w:r w:rsidR="00BF1CCF">
              <w:rPr>
                <w:rFonts w:ascii="Century Gothic" w:hAnsi="Century Gothic" w:cs="Arial"/>
              </w:rPr>
              <w:t>.</w:t>
            </w:r>
          </w:p>
          <w:p w14:paraId="0857F58A" w14:textId="77777777" w:rsidR="00A63DEC" w:rsidRPr="00AE663D" w:rsidRDefault="00A63DEC" w:rsidP="005830D7">
            <w:pPr>
              <w:pStyle w:val="Listavistosa-nfasis11"/>
              <w:spacing w:after="0" w:line="240" w:lineRule="auto"/>
              <w:ind w:left="1440"/>
              <w:jc w:val="both"/>
              <w:rPr>
                <w:rFonts w:ascii="Century Gothic" w:hAnsi="Century Gothic" w:cs="Arial"/>
              </w:rPr>
            </w:pPr>
          </w:p>
          <w:p w14:paraId="0124EF18" w14:textId="722A3886" w:rsidR="00BF1CCF" w:rsidRPr="00BF1CCF" w:rsidRDefault="00725FFD" w:rsidP="00BF1CCF">
            <w:pPr>
              <w:pStyle w:val="Listavistosa-nfasis11"/>
              <w:spacing w:after="0" w:line="240" w:lineRule="auto"/>
              <w:ind w:left="746"/>
              <w:jc w:val="both"/>
              <w:rPr>
                <w:rFonts w:ascii="Century Gothic" w:hAnsi="Century Gothic" w:cs="Arial"/>
              </w:rPr>
            </w:pPr>
            <w:r w:rsidRPr="00AE663D">
              <w:rPr>
                <w:rFonts w:ascii="Century Gothic" w:hAnsi="Century Gothic" w:cs="Arial"/>
              </w:rPr>
              <w:t xml:space="preserve">2.- Persona moral deberá presentar copia del </w:t>
            </w:r>
            <w:r w:rsidR="00475010" w:rsidRPr="00AE663D">
              <w:rPr>
                <w:rFonts w:ascii="Century Gothic" w:hAnsi="Century Gothic" w:cs="Arial"/>
              </w:rPr>
              <w:t>A</w:t>
            </w:r>
            <w:r w:rsidRPr="00AE663D">
              <w:rPr>
                <w:rFonts w:ascii="Century Gothic" w:hAnsi="Century Gothic" w:cs="Arial"/>
              </w:rPr>
              <w:t xml:space="preserve">cta </w:t>
            </w:r>
            <w:r w:rsidR="00475010" w:rsidRPr="00AE663D">
              <w:rPr>
                <w:rFonts w:ascii="Century Gothic" w:hAnsi="Century Gothic" w:cs="Arial"/>
              </w:rPr>
              <w:t>C</w:t>
            </w:r>
            <w:r w:rsidRPr="00AE663D">
              <w:rPr>
                <w:rFonts w:ascii="Century Gothic" w:hAnsi="Century Gothic" w:cs="Arial"/>
              </w:rPr>
              <w:t xml:space="preserve">onstitutiva, copia del </w:t>
            </w:r>
            <w:r w:rsidR="00475010" w:rsidRPr="00AE663D">
              <w:rPr>
                <w:rFonts w:ascii="Century Gothic" w:hAnsi="Century Gothic" w:cs="Arial"/>
              </w:rPr>
              <w:t>P</w:t>
            </w:r>
            <w:r w:rsidRPr="00AE663D">
              <w:rPr>
                <w:rFonts w:ascii="Century Gothic" w:hAnsi="Century Gothic" w:cs="Arial"/>
              </w:rPr>
              <w:t xml:space="preserve">oder </w:t>
            </w:r>
            <w:r w:rsidR="00475010" w:rsidRPr="00AE663D">
              <w:rPr>
                <w:rFonts w:ascii="Century Gothic" w:hAnsi="Century Gothic" w:cs="Arial"/>
              </w:rPr>
              <w:t>N</w:t>
            </w:r>
            <w:r w:rsidRPr="00AE663D">
              <w:rPr>
                <w:rFonts w:ascii="Century Gothic" w:hAnsi="Century Gothic" w:cs="Arial"/>
              </w:rPr>
              <w:t xml:space="preserve">otarial, copia </w:t>
            </w:r>
            <w:r w:rsidR="00475010" w:rsidRPr="00AE663D">
              <w:rPr>
                <w:rFonts w:ascii="Century Gothic" w:hAnsi="Century Gothic" w:cs="Arial"/>
              </w:rPr>
              <w:t>I</w:t>
            </w:r>
            <w:r w:rsidRPr="00AE663D">
              <w:rPr>
                <w:rFonts w:ascii="Century Gothic" w:hAnsi="Century Gothic" w:cs="Arial"/>
              </w:rPr>
              <w:t xml:space="preserve">dentificación </w:t>
            </w:r>
            <w:r w:rsidR="00475010" w:rsidRPr="00AE663D">
              <w:rPr>
                <w:rFonts w:ascii="Century Gothic" w:hAnsi="Century Gothic" w:cs="Arial"/>
              </w:rPr>
              <w:t>O</w:t>
            </w:r>
            <w:r w:rsidRPr="00AE663D">
              <w:rPr>
                <w:rFonts w:ascii="Century Gothic" w:hAnsi="Century Gothic" w:cs="Arial"/>
              </w:rPr>
              <w:t>ficial y</w:t>
            </w:r>
            <w:r w:rsidR="00475010" w:rsidRPr="00AE663D">
              <w:rPr>
                <w:rFonts w:ascii="Century Gothic" w:hAnsi="Century Gothic" w:cs="Arial"/>
              </w:rPr>
              <w:t xml:space="preserve"> C</w:t>
            </w:r>
            <w:r w:rsidRPr="00AE663D">
              <w:rPr>
                <w:rFonts w:ascii="Century Gothic" w:hAnsi="Century Gothic" w:cs="Arial"/>
              </w:rPr>
              <w:t xml:space="preserve">onstancia de </w:t>
            </w:r>
            <w:r w:rsidR="00475010" w:rsidRPr="00AE663D">
              <w:rPr>
                <w:rFonts w:ascii="Century Gothic" w:hAnsi="Century Gothic" w:cs="Arial"/>
              </w:rPr>
              <w:t>S</w:t>
            </w:r>
            <w:r w:rsidRPr="00AE663D">
              <w:rPr>
                <w:rFonts w:ascii="Century Gothic" w:hAnsi="Century Gothic" w:cs="Arial"/>
              </w:rPr>
              <w:t xml:space="preserve">ituación </w:t>
            </w:r>
            <w:r w:rsidR="00475010" w:rsidRPr="00AE663D">
              <w:rPr>
                <w:rFonts w:ascii="Century Gothic" w:hAnsi="Century Gothic" w:cs="Arial"/>
              </w:rPr>
              <w:t>F</w:t>
            </w:r>
            <w:r w:rsidRPr="00AE663D">
              <w:rPr>
                <w:rFonts w:ascii="Century Gothic" w:hAnsi="Century Gothic" w:cs="Arial"/>
              </w:rPr>
              <w:t xml:space="preserve">iscal actual, </w:t>
            </w:r>
            <w:r w:rsidR="00475010" w:rsidRPr="00AE663D">
              <w:rPr>
                <w:rFonts w:ascii="Century Gothic" w:hAnsi="Century Gothic" w:cs="Arial"/>
              </w:rPr>
              <w:t>C</w:t>
            </w:r>
            <w:r w:rsidRPr="00AE663D">
              <w:rPr>
                <w:rFonts w:ascii="Century Gothic" w:hAnsi="Century Gothic" w:cs="Arial"/>
              </w:rPr>
              <w:t xml:space="preserve">omprobante de </w:t>
            </w:r>
            <w:r w:rsidR="00475010" w:rsidRPr="00AE663D">
              <w:rPr>
                <w:rFonts w:ascii="Century Gothic" w:hAnsi="Century Gothic" w:cs="Arial"/>
              </w:rPr>
              <w:t>D</w:t>
            </w:r>
            <w:r w:rsidRPr="00AE663D">
              <w:rPr>
                <w:rFonts w:ascii="Century Gothic" w:hAnsi="Century Gothic" w:cs="Arial"/>
              </w:rPr>
              <w:t>omicilio y Licencia Municipal</w:t>
            </w:r>
            <w:r w:rsidR="00475010" w:rsidRPr="00AE663D">
              <w:rPr>
                <w:rFonts w:ascii="Century Gothic" w:hAnsi="Century Gothic" w:cs="Arial"/>
              </w:rPr>
              <w:t xml:space="preserve"> </w:t>
            </w:r>
            <w:r w:rsidR="00BF1CCF" w:rsidRPr="00BF1CCF">
              <w:rPr>
                <w:rFonts w:ascii="Century Gothic" w:hAnsi="Century Gothic" w:cs="Arial"/>
              </w:rPr>
              <w:t>(Si aplica, caso contrario, deberá presentar Carta bajo Protesta de Decir Verdad donde justifique la razón por la cual NO aplica)</w:t>
            </w:r>
            <w:r w:rsidR="00BF1CCF">
              <w:rPr>
                <w:rFonts w:ascii="Century Gothic" w:hAnsi="Century Gothic" w:cs="Arial"/>
              </w:rPr>
              <w:t>.</w:t>
            </w:r>
          </w:p>
          <w:p w14:paraId="02ABA420" w14:textId="00F5183B" w:rsidR="00475010" w:rsidRPr="00AE663D" w:rsidRDefault="00475010" w:rsidP="00475010">
            <w:pPr>
              <w:pStyle w:val="Listavistosa-nfasis11"/>
              <w:spacing w:after="0" w:line="240" w:lineRule="auto"/>
              <w:ind w:left="746"/>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D2772D4" w14:textId="77777777" w:rsidR="00BF1CCF" w:rsidRDefault="00BF1CCF" w:rsidP="005830D7">
            <w:pPr>
              <w:spacing w:line="240" w:lineRule="auto"/>
              <w:jc w:val="both"/>
              <w:rPr>
                <w:rFonts w:ascii="Century Gothic" w:hAnsi="Century Gothic" w:cs="Arial"/>
                <w:b/>
              </w:rPr>
            </w:pPr>
          </w:p>
          <w:p w14:paraId="4E0D5724" w14:textId="7147DE48"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lastRenderedPageBreak/>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FE2A99"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lastRenderedPageBreak/>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133D2C">
              <w:rPr>
                <w:rFonts w:ascii="Century Gothic" w:eastAsia="Arial" w:hAnsi="Century Gothic" w:cs="Arial"/>
                <w:color w:val="000000"/>
              </w:rPr>
              <w:lastRenderedPageBreak/>
              <w:t>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341B4096"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w:t>
            </w:r>
            <w:r w:rsidR="00516D52">
              <w:rPr>
                <w:rFonts w:ascii="Century Gothic" w:hAnsi="Century Gothic"/>
                <w:b/>
              </w:rPr>
              <w:t>269,253.60</w:t>
            </w:r>
            <w:r w:rsidRPr="00133D2C">
              <w:rPr>
                <w:rFonts w:ascii="Century Gothic" w:hAnsi="Century Gothic"/>
                <w:b/>
              </w:rPr>
              <w:t xml:space="preserve"> (Doscientos </w:t>
            </w:r>
            <w:r w:rsidR="00516D52">
              <w:rPr>
                <w:rFonts w:ascii="Century Gothic" w:hAnsi="Century Gothic"/>
                <w:b/>
              </w:rPr>
              <w:t>Sesenta y Nueve Mil Doscientos Cincuenta y Tres Pesos 60</w:t>
            </w:r>
            <w:r w:rsidRPr="00133D2C">
              <w:rPr>
                <w:rFonts w:ascii="Century Gothic" w:hAnsi="Century Gothic"/>
                <w:b/>
              </w:rPr>
              <w:t xml:space="preserve">/100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lastRenderedPageBreak/>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2B2D3BFD"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2E7CB1D1" w14:textId="77777777" w:rsidR="007C1EDC" w:rsidRDefault="007C1EDC" w:rsidP="00FE2A99">
      <w:pPr>
        <w:spacing w:after="0" w:line="240" w:lineRule="auto"/>
        <w:rPr>
          <w:rFonts w:ascii="Century Gothic" w:eastAsia="Arial" w:hAnsi="Century Gothic" w:cs="Arial"/>
          <w:b/>
        </w:rPr>
      </w:pPr>
    </w:p>
    <w:p w14:paraId="0B11ED90" w14:textId="77777777" w:rsidR="00E23322" w:rsidRDefault="00E23322" w:rsidP="009172A5">
      <w:pPr>
        <w:spacing w:after="0" w:line="240" w:lineRule="auto"/>
        <w:jc w:val="center"/>
        <w:rPr>
          <w:rFonts w:ascii="Century Gothic" w:eastAsia="Arial" w:hAnsi="Century Gothic" w:cs="Arial"/>
          <w:b/>
        </w:rPr>
      </w:pPr>
    </w:p>
    <w:p w14:paraId="4CA81D64" w14:textId="77777777" w:rsidR="00E23322" w:rsidRDefault="00E23322" w:rsidP="009172A5">
      <w:pPr>
        <w:spacing w:after="0" w:line="240" w:lineRule="auto"/>
        <w:jc w:val="center"/>
        <w:rPr>
          <w:rFonts w:ascii="Century Gothic" w:eastAsia="Arial" w:hAnsi="Century Gothic" w:cs="Arial"/>
          <w:b/>
        </w:rPr>
      </w:pPr>
    </w:p>
    <w:p w14:paraId="07CE959D" w14:textId="77777777" w:rsidR="00E23322" w:rsidRDefault="00E23322" w:rsidP="009172A5">
      <w:pPr>
        <w:spacing w:after="0" w:line="240" w:lineRule="auto"/>
        <w:jc w:val="center"/>
        <w:rPr>
          <w:rFonts w:ascii="Century Gothic" w:eastAsia="Arial" w:hAnsi="Century Gothic" w:cs="Arial"/>
          <w:b/>
        </w:rPr>
      </w:pPr>
    </w:p>
    <w:p w14:paraId="28DA1999" w14:textId="77777777" w:rsidR="00E23322" w:rsidRDefault="00E23322" w:rsidP="009172A5">
      <w:pPr>
        <w:spacing w:after="0" w:line="240" w:lineRule="auto"/>
        <w:jc w:val="center"/>
        <w:rPr>
          <w:rFonts w:ascii="Century Gothic" w:eastAsia="Arial" w:hAnsi="Century Gothic" w:cs="Arial"/>
          <w:b/>
        </w:rPr>
      </w:pPr>
    </w:p>
    <w:p w14:paraId="04255AC0" w14:textId="77777777" w:rsidR="00E23322" w:rsidRDefault="00E23322" w:rsidP="009172A5">
      <w:pPr>
        <w:spacing w:after="0" w:line="240" w:lineRule="auto"/>
        <w:jc w:val="center"/>
        <w:rPr>
          <w:rFonts w:ascii="Century Gothic" w:eastAsia="Arial" w:hAnsi="Century Gothic" w:cs="Arial"/>
          <w:b/>
        </w:rPr>
      </w:pPr>
    </w:p>
    <w:p w14:paraId="18E86404" w14:textId="77777777" w:rsidR="00E23322" w:rsidRDefault="00E23322" w:rsidP="009172A5">
      <w:pPr>
        <w:spacing w:after="0" w:line="240" w:lineRule="auto"/>
        <w:jc w:val="center"/>
        <w:rPr>
          <w:rFonts w:ascii="Century Gothic" w:eastAsia="Arial" w:hAnsi="Century Gothic" w:cs="Arial"/>
          <w:b/>
        </w:rPr>
      </w:pPr>
    </w:p>
    <w:p w14:paraId="27355E00" w14:textId="77777777" w:rsidR="00E23322" w:rsidRDefault="00E23322" w:rsidP="009172A5">
      <w:pPr>
        <w:spacing w:after="0" w:line="240" w:lineRule="auto"/>
        <w:jc w:val="center"/>
        <w:rPr>
          <w:rFonts w:ascii="Century Gothic" w:eastAsia="Arial" w:hAnsi="Century Gothic" w:cs="Arial"/>
          <w:b/>
        </w:rPr>
      </w:pPr>
    </w:p>
    <w:p w14:paraId="281E4F7F" w14:textId="77777777" w:rsidR="00E23322" w:rsidRDefault="00E23322" w:rsidP="009172A5">
      <w:pPr>
        <w:spacing w:after="0" w:line="240" w:lineRule="auto"/>
        <w:jc w:val="center"/>
        <w:rPr>
          <w:rFonts w:ascii="Century Gothic" w:eastAsia="Arial" w:hAnsi="Century Gothic" w:cs="Arial"/>
          <w:b/>
        </w:rPr>
      </w:pPr>
    </w:p>
    <w:p w14:paraId="7DF39E8A" w14:textId="77777777" w:rsidR="00E23322" w:rsidRDefault="00E23322" w:rsidP="009172A5">
      <w:pPr>
        <w:spacing w:after="0" w:line="240" w:lineRule="auto"/>
        <w:jc w:val="center"/>
        <w:rPr>
          <w:rFonts w:ascii="Century Gothic" w:eastAsia="Arial" w:hAnsi="Century Gothic" w:cs="Arial"/>
          <w:b/>
        </w:rPr>
      </w:pPr>
    </w:p>
    <w:p w14:paraId="1590362A" w14:textId="77777777" w:rsidR="00E23322" w:rsidRDefault="00E23322" w:rsidP="009172A5">
      <w:pPr>
        <w:spacing w:after="0" w:line="240" w:lineRule="auto"/>
        <w:jc w:val="center"/>
        <w:rPr>
          <w:rFonts w:ascii="Century Gothic" w:eastAsia="Arial" w:hAnsi="Century Gothic" w:cs="Arial"/>
          <w:b/>
        </w:rPr>
      </w:pPr>
    </w:p>
    <w:p w14:paraId="75DB2770" w14:textId="77777777" w:rsidR="00E23322" w:rsidRDefault="00E23322" w:rsidP="009172A5">
      <w:pPr>
        <w:spacing w:after="0" w:line="240" w:lineRule="auto"/>
        <w:jc w:val="center"/>
        <w:rPr>
          <w:rFonts w:ascii="Century Gothic" w:eastAsia="Arial" w:hAnsi="Century Gothic" w:cs="Arial"/>
          <w:b/>
        </w:rPr>
      </w:pPr>
    </w:p>
    <w:p w14:paraId="4A90D169" w14:textId="77777777" w:rsidR="00E23322" w:rsidRDefault="00E23322" w:rsidP="009172A5">
      <w:pPr>
        <w:spacing w:after="0" w:line="240" w:lineRule="auto"/>
        <w:jc w:val="center"/>
        <w:rPr>
          <w:rFonts w:ascii="Century Gothic" w:eastAsia="Arial" w:hAnsi="Century Gothic" w:cs="Arial"/>
          <w:b/>
        </w:rPr>
      </w:pPr>
    </w:p>
    <w:p w14:paraId="186BC6F2" w14:textId="77777777" w:rsidR="00E23322" w:rsidRDefault="00E23322" w:rsidP="009172A5">
      <w:pPr>
        <w:spacing w:after="0" w:line="240" w:lineRule="auto"/>
        <w:jc w:val="center"/>
        <w:rPr>
          <w:rFonts w:ascii="Century Gothic" w:eastAsia="Arial" w:hAnsi="Century Gothic" w:cs="Arial"/>
          <w:b/>
        </w:rPr>
      </w:pPr>
    </w:p>
    <w:p w14:paraId="2A22B583" w14:textId="3089C86B"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7724619" w14:textId="77777777" w:rsidR="00FF2EBC" w:rsidRPr="00133D2C" w:rsidRDefault="00FF2EBC" w:rsidP="00B35DD1">
      <w:pPr>
        <w:spacing w:after="0" w:line="240" w:lineRule="auto"/>
        <w:rPr>
          <w:rFonts w:ascii="Century Gothic" w:eastAsia="Arial" w:hAnsi="Century Gothic" w:cs="Arial"/>
          <w:b/>
          <w:u w:val="single"/>
        </w:rPr>
      </w:pPr>
    </w:p>
    <w:p w14:paraId="4B874D87" w14:textId="77777777" w:rsidR="00BC4EB1" w:rsidRPr="00133D2C" w:rsidRDefault="00725FFD" w:rsidP="00B35DD1">
      <w:pPr>
        <w:shd w:val="clear" w:color="auto" w:fill="FFFFFF" w:themeFill="background1"/>
        <w:spacing w:after="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4ED18045"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ACREDITACIÓN LEGAL</w:t>
      </w:r>
    </w:p>
    <w:p w14:paraId="74740686" w14:textId="77777777" w:rsidR="00FF2EBC" w:rsidRPr="00133D2C" w:rsidRDefault="00FF2EBC" w:rsidP="00B35DD1">
      <w:pPr>
        <w:spacing w:after="0" w:line="240" w:lineRule="auto"/>
        <w:rPr>
          <w:rFonts w:ascii="Century Gothic" w:eastAsia="Arial" w:hAnsi="Century Gothic" w:cs="Arial"/>
          <w:b/>
          <w:u w:val="single"/>
        </w:rPr>
      </w:pPr>
    </w:p>
    <w:p w14:paraId="5E0F611D" w14:textId="77777777" w:rsidR="00444C26" w:rsidRPr="00133D2C" w:rsidRDefault="00725FFD" w:rsidP="00B35DD1">
      <w:pPr>
        <w:shd w:val="clear" w:color="auto" w:fill="FFFFFF" w:themeFill="background1"/>
        <w:spacing w:after="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70081167" w14:textId="77777777" w:rsidR="00FF2EBC" w:rsidRPr="00133D2C" w:rsidRDefault="00FF2EBC" w:rsidP="00B35DD1">
      <w:pPr>
        <w:spacing w:after="0" w:line="240" w:lineRule="auto"/>
        <w:rPr>
          <w:rFonts w:ascii="Century Gothic" w:eastAsia="Arial" w:hAnsi="Century Gothic" w:cs="Arial"/>
          <w:b/>
          <w:u w:val="single"/>
        </w:rPr>
      </w:pPr>
    </w:p>
    <w:p w14:paraId="2FFB657D"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491E4BFF" w14:textId="77777777" w:rsidR="00FF2EBC" w:rsidRPr="00133D2C" w:rsidRDefault="00FF2EBC" w:rsidP="00B35DD1">
      <w:pPr>
        <w:spacing w:after="0" w:line="240" w:lineRule="auto"/>
        <w:rPr>
          <w:rFonts w:ascii="Century Gothic" w:eastAsia="Arial" w:hAnsi="Century Gothic" w:cs="Arial"/>
          <w:b/>
          <w:u w:val="single"/>
        </w:rPr>
      </w:pPr>
    </w:p>
    <w:p w14:paraId="3578E28E"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42F59E33" w14:textId="77777777" w:rsidR="00FF2EBC" w:rsidRPr="00133D2C" w:rsidRDefault="00FF2EBC" w:rsidP="00B35DD1">
      <w:pPr>
        <w:shd w:val="clear" w:color="auto" w:fill="FFFFFF" w:themeFill="background1"/>
        <w:spacing w:after="0" w:line="240" w:lineRule="auto"/>
        <w:rPr>
          <w:rFonts w:ascii="Century Gothic" w:eastAsia="Arial" w:hAnsi="Century Gothic" w:cs="Arial"/>
          <w:b/>
          <w:u w:val="single"/>
        </w:rPr>
      </w:pPr>
    </w:p>
    <w:p w14:paraId="5905C4AA" w14:textId="77777777" w:rsidR="00A63DEC" w:rsidRPr="00133D2C" w:rsidRDefault="00725FFD" w:rsidP="00B35DD1">
      <w:pPr>
        <w:spacing w:after="0" w:line="240"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4CDA857E" w14:textId="77777777" w:rsidR="00FF2EBC" w:rsidRPr="00133D2C" w:rsidRDefault="00FF2EBC" w:rsidP="00B35DD1">
      <w:pPr>
        <w:shd w:val="clear" w:color="auto" w:fill="FFFFFF" w:themeFill="background1"/>
        <w:spacing w:after="0" w:line="240" w:lineRule="auto"/>
        <w:rPr>
          <w:rFonts w:ascii="Century Gothic" w:eastAsia="Arial" w:hAnsi="Century Gothic" w:cs="Arial"/>
          <w:b/>
          <w:u w:val="single"/>
        </w:rPr>
      </w:pPr>
    </w:p>
    <w:p w14:paraId="6F08C12A" w14:textId="61554FA3" w:rsidR="00B35DD1" w:rsidRPr="00B35DD1" w:rsidRDefault="00725FFD" w:rsidP="00B35DD1">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5DDF8DD" w14:textId="7CEB6EDB"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Default="00725FFD" w:rsidP="00B35DD1">
      <w:pPr>
        <w:spacing w:after="0" w:line="240"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10CC44BF" w14:textId="77777777" w:rsidR="00FF2EBC" w:rsidRPr="00133D2C" w:rsidRDefault="00FF2EBC" w:rsidP="00B35DD1">
      <w:pPr>
        <w:spacing w:after="0" w:line="240" w:lineRule="auto"/>
        <w:rPr>
          <w:rFonts w:ascii="Century Gothic" w:eastAsia="Arial" w:hAnsi="Century Gothic" w:cs="Arial"/>
          <w:b/>
          <w:bCs/>
          <w:u w:val="single"/>
        </w:rPr>
      </w:pPr>
    </w:p>
    <w:p w14:paraId="02337EF2" w14:textId="77777777" w:rsidR="00A63DEC" w:rsidRPr="00133D2C" w:rsidRDefault="00725FFD" w:rsidP="00B35DD1">
      <w:pPr>
        <w:spacing w:after="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062BD3AC"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4C23A821" w14:textId="77777777" w:rsidR="00FF2EBC" w:rsidRPr="00133D2C" w:rsidRDefault="00FF2EBC" w:rsidP="00B35DD1">
      <w:pPr>
        <w:spacing w:after="0" w:line="240" w:lineRule="auto"/>
        <w:rPr>
          <w:rFonts w:ascii="Century Gothic" w:eastAsia="Arial" w:hAnsi="Century Gothic" w:cs="Arial"/>
          <w:b/>
          <w:u w:val="single"/>
        </w:rPr>
      </w:pPr>
    </w:p>
    <w:p w14:paraId="4B7FB263" w14:textId="5C6D1F44" w:rsidR="00B35DD1" w:rsidRPr="00133D2C" w:rsidRDefault="00725FFD" w:rsidP="00B35DD1">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0EEF273A" w14:textId="77777777" w:rsidR="00A63DEC" w:rsidRPr="00133D2C" w:rsidRDefault="00725FFD" w:rsidP="00B35DD1">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6CF4912" w14:textId="77777777" w:rsidR="00FF2EBC" w:rsidRPr="00133D2C" w:rsidRDefault="00FF2EBC" w:rsidP="00B35DD1">
      <w:pPr>
        <w:spacing w:after="0" w:line="240" w:lineRule="auto"/>
        <w:rPr>
          <w:rFonts w:ascii="Century Gothic" w:eastAsia="Arial" w:hAnsi="Century Gothic" w:cs="Arial"/>
          <w:b/>
          <w:u w:val="single"/>
        </w:rPr>
      </w:pPr>
    </w:p>
    <w:p w14:paraId="026972DD" w14:textId="18280924" w:rsidR="00AC4B5B" w:rsidRDefault="00725FFD" w:rsidP="00B35DD1">
      <w:pPr>
        <w:spacing w:after="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2153341" w14:textId="77777777" w:rsidR="00B35DD1" w:rsidRDefault="00B35DD1" w:rsidP="00B35DD1">
      <w:pPr>
        <w:spacing w:after="0" w:line="276" w:lineRule="auto"/>
        <w:jc w:val="both"/>
        <w:rPr>
          <w:rFonts w:ascii="Century Gothic" w:eastAsia="Arial" w:hAnsi="Century Gothic" w:cs="Arial"/>
        </w:rPr>
      </w:pPr>
    </w:p>
    <w:p w14:paraId="2E0147D3" w14:textId="77777777" w:rsidR="008D1732" w:rsidRDefault="008D1732" w:rsidP="00B35DD1">
      <w:pPr>
        <w:spacing w:after="0" w:line="276" w:lineRule="auto"/>
        <w:jc w:val="both"/>
        <w:rPr>
          <w:rFonts w:ascii="Century Gothic" w:eastAsia="Arial" w:hAnsi="Century Gothic" w:cs="Arial"/>
        </w:rPr>
      </w:pPr>
    </w:p>
    <w:p w14:paraId="22682715" w14:textId="7606F4BE"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5FF62C3A"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1023A03B" w14:textId="77777777" w:rsidR="008E0A97" w:rsidRDefault="008E0A97">
      <w:pPr>
        <w:spacing w:after="200" w:line="276" w:lineRule="auto"/>
        <w:jc w:val="both"/>
        <w:rPr>
          <w:rFonts w:ascii="Century Gothic" w:eastAsia="Arial" w:hAnsi="Century Gothic" w:cs="Arial"/>
        </w:rPr>
      </w:pPr>
    </w:p>
    <w:p w14:paraId="01186CF9" w14:textId="77777777" w:rsidR="008E0A97" w:rsidRDefault="008E0A97">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Default="00A63DEC">
      <w:pPr>
        <w:spacing w:after="0" w:line="276" w:lineRule="auto"/>
        <w:jc w:val="both"/>
        <w:rPr>
          <w:rFonts w:ascii="Century Gothic" w:eastAsia="Arial" w:hAnsi="Century Gothic" w:cs="Arial"/>
        </w:rPr>
      </w:pPr>
    </w:p>
    <w:p w14:paraId="621255D9" w14:textId="77777777" w:rsidR="008E0A97" w:rsidRPr="00133D2C" w:rsidRDefault="008E0A97">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2C6657EA" w14:textId="77777777" w:rsidR="008E0A97" w:rsidRDefault="008E0A97">
      <w:pPr>
        <w:spacing w:after="0" w:line="240" w:lineRule="auto"/>
        <w:jc w:val="center"/>
        <w:rPr>
          <w:rFonts w:ascii="Century Gothic" w:eastAsia="Arial" w:hAnsi="Century Gothic" w:cs="Arial"/>
          <w:b/>
        </w:rPr>
      </w:pPr>
    </w:p>
    <w:p w14:paraId="6B962B1F" w14:textId="77777777" w:rsidR="008E0A97" w:rsidRDefault="008E0A97">
      <w:pPr>
        <w:spacing w:after="0" w:line="240" w:lineRule="auto"/>
        <w:jc w:val="center"/>
        <w:rPr>
          <w:rFonts w:ascii="Century Gothic" w:eastAsia="Arial" w:hAnsi="Century Gothic" w:cs="Arial"/>
          <w:b/>
        </w:rPr>
      </w:pPr>
    </w:p>
    <w:p w14:paraId="7AAC5AF9" w14:textId="77777777" w:rsidR="008E0A97" w:rsidRDefault="008E0A97">
      <w:pPr>
        <w:spacing w:after="0" w:line="240" w:lineRule="auto"/>
        <w:jc w:val="center"/>
        <w:rPr>
          <w:rFonts w:ascii="Century Gothic" w:eastAsia="Arial" w:hAnsi="Century Gothic" w:cs="Arial"/>
          <w:b/>
        </w:rPr>
      </w:pPr>
    </w:p>
    <w:p w14:paraId="2B0ED3C3" w14:textId="77777777" w:rsidR="008E0A97" w:rsidRDefault="008E0A97">
      <w:pPr>
        <w:spacing w:after="0" w:line="240" w:lineRule="auto"/>
        <w:jc w:val="center"/>
        <w:rPr>
          <w:rFonts w:ascii="Century Gothic" w:eastAsia="Arial" w:hAnsi="Century Gothic" w:cs="Arial"/>
          <w:b/>
        </w:rPr>
      </w:pPr>
    </w:p>
    <w:p w14:paraId="63E54CA2" w14:textId="77777777" w:rsidR="008E0A97" w:rsidRDefault="008E0A97">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2AE7D14" w14:textId="77777777" w:rsidR="002E6DAB" w:rsidRDefault="002E6DAB">
      <w:pPr>
        <w:spacing w:after="0" w:line="240" w:lineRule="auto"/>
        <w:jc w:val="center"/>
        <w:rPr>
          <w:rFonts w:ascii="Century Gothic" w:eastAsia="Arial" w:hAnsi="Century Gothic" w:cs="Arial"/>
          <w:b/>
        </w:rPr>
      </w:pPr>
    </w:p>
    <w:p w14:paraId="13F86CE6" w14:textId="77777777" w:rsidR="00FF2EBC" w:rsidRDefault="00FF2EBC">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EB9D26B"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0ECB5524"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8E0A97"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2971C081" w14:textId="77777777" w:rsidR="00FF2EBC" w:rsidRDefault="00FF2EBC">
      <w:pPr>
        <w:spacing w:after="200" w:line="276" w:lineRule="auto"/>
        <w:jc w:val="center"/>
        <w:rPr>
          <w:rFonts w:ascii="Century Gothic" w:eastAsia="Arial" w:hAnsi="Century Gothic" w:cs="Arial"/>
          <w:b/>
        </w:rPr>
      </w:pPr>
    </w:p>
    <w:p w14:paraId="49B68B36" w14:textId="77777777" w:rsidR="008E0A97" w:rsidRDefault="008E0A97">
      <w:pPr>
        <w:spacing w:after="200" w:line="276" w:lineRule="auto"/>
        <w:jc w:val="center"/>
        <w:rPr>
          <w:rFonts w:ascii="Century Gothic" w:eastAsia="Arial" w:hAnsi="Century Gothic" w:cs="Arial"/>
          <w:b/>
        </w:rPr>
      </w:pPr>
    </w:p>
    <w:p w14:paraId="66BCF252" w14:textId="77777777" w:rsidR="008E0A97" w:rsidRDefault="008E0A97">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9A92AB2"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42F69E90" w:rsidR="00E423B8" w:rsidRPr="00243E9A" w:rsidRDefault="007328DF" w:rsidP="004874BD">
      <w:pPr>
        <w:pStyle w:val="Encabezado"/>
        <w:tabs>
          <w:tab w:val="clear" w:pos="4419"/>
          <w:tab w:val="clear" w:pos="8838"/>
          <w:tab w:val="center" w:pos="4252"/>
          <w:tab w:val="right" w:pos="8504"/>
        </w:tabs>
        <w:contextualSpacing/>
        <w:jc w:val="center"/>
        <w:rPr>
          <w:rFonts w:ascii="Century Gothic" w:hAnsi="Century Gothic" w:cs="Times New Roman"/>
          <w:b/>
        </w:rPr>
      </w:pPr>
      <w:r w:rsidRPr="00BF1CCF">
        <w:rPr>
          <w:rFonts w:ascii="Century Gothic" w:eastAsia="Arial" w:hAnsi="Century Gothic" w:cs="Arial"/>
          <w:b/>
        </w:rPr>
        <w:t xml:space="preserve">LSC-013/2024 </w:t>
      </w:r>
      <w:r w:rsidR="00D44F40">
        <w:rPr>
          <w:rFonts w:ascii="Century Gothic" w:hAnsi="Century Gothic" w:cs="Arial"/>
          <w:b/>
        </w:rPr>
        <w:t xml:space="preserve">PARA LA </w:t>
      </w:r>
      <w:r w:rsidR="00E96473">
        <w:rPr>
          <w:rFonts w:ascii="Century Gothic" w:eastAsia="Arial" w:hAnsi="Century Gothic" w:cs="Arial"/>
          <w:b/>
        </w:rPr>
        <w:t>“</w:t>
      </w:r>
      <w:r w:rsidR="000A355E">
        <w:rPr>
          <w:rFonts w:ascii="Century Gothic" w:hAnsi="Century Gothic" w:cs="Times New Roman"/>
          <w:b/>
        </w:rPr>
        <w:t>ADQUISICIÓN DEL SERVICIO DE MANTENIMIENTO PARA AMBULANCIAS</w:t>
      </w:r>
      <w:r w:rsidR="00E96473">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50F932A5" w14:textId="1C7B4E1E" w:rsidR="00A63DEC" w:rsidRPr="00B35DD1" w:rsidRDefault="00725FFD" w:rsidP="00B35DD1">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rsidP="00B35DD1">
      <w:pPr>
        <w:pStyle w:val="Prrafodelista"/>
        <w:numPr>
          <w:ilvl w:val="0"/>
          <w:numId w:val="11"/>
        </w:numPr>
        <w:spacing w:after="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rsidP="00B35DD1">
      <w:pPr>
        <w:numPr>
          <w:ilvl w:val="0"/>
          <w:numId w:val="11"/>
        </w:numPr>
        <w:spacing w:after="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B35DD1">
      <w:pPr>
        <w:numPr>
          <w:ilvl w:val="0"/>
          <w:numId w:val="12"/>
        </w:numPr>
        <w:spacing w:after="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57B727C5" w14:textId="78FAB888" w:rsidR="00A63DEC" w:rsidRPr="00B35DD1" w:rsidRDefault="00725FFD" w:rsidP="00B35DD1">
      <w:pPr>
        <w:pStyle w:val="Prrafodelista"/>
        <w:numPr>
          <w:ilvl w:val="0"/>
          <w:numId w:val="12"/>
        </w:numPr>
        <w:spacing w:after="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720896E6" w14:textId="23236BE7" w:rsidR="00A63DEC" w:rsidRPr="00B35DD1" w:rsidRDefault="00725FFD" w:rsidP="00B35DD1">
      <w:pPr>
        <w:pStyle w:val="Prrafodelista"/>
        <w:numPr>
          <w:ilvl w:val="0"/>
          <w:numId w:val="12"/>
        </w:numPr>
        <w:spacing w:after="0"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32DD142" w14:textId="0BD0DEC7"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74F2DB8A" w14:textId="3966D7F6" w:rsidR="00B35DD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8640" w:type="dxa"/>
        <w:tblInd w:w="704" w:type="dxa"/>
        <w:tblCellMar>
          <w:left w:w="70" w:type="dxa"/>
          <w:right w:w="70" w:type="dxa"/>
        </w:tblCellMar>
        <w:tblLook w:val="04A0" w:firstRow="1" w:lastRow="0" w:firstColumn="1" w:lastColumn="0" w:noHBand="0" w:noVBand="1"/>
      </w:tblPr>
      <w:tblGrid>
        <w:gridCol w:w="1174"/>
        <w:gridCol w:w="4638"/>
        <w:gridCol w:w="1566"/>
        <w:gridCol w:w="1262"/>
      </w:tblGrid>
      <w:tr w:rsidR="00132DCC" w:rsidRPr="001317E0" w14:paraId="0357DA8D" w14:textId="77777777" w:rsidTr="008E0DFD">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63719" w14:textId="0ECA43E7" w:rsidR="001B0C3B" w:rsidRPr="004874BD" w:rsidRDefault="001B0C3B" w:rsidP="0023550D">
            <w:pPr>
              <w:spacing w:line="276" w:lineRule="auto"/>
              <w:jc w:val="center"/>
              <w:rPr>
                <w:rFonts w:ascii="Century Gothic" w:eastAsia="Arial" w:hAnsi="Century Gothic" w:cs="Arial"/>
                <w:b/>
                <w:bCs/>
              </w:rPr>
            </w:pPr>
            <w:r>
              <w:rPr>
                <w:rFonts w:ascii="Century Gothic" w:eastAsia="Arial" w:hAnsi="Century Gothic" w:cs="Arial"/>
                <w:b/>
                <w:bCs/>
              </w:rPr>
              <w:t>RENGLÓN</w:t>
            </w:r>
          </w:p>
        </w:tc>
        <w:tc>
          <w:tcPr>
            <w:tcW w:w="4638" w:type="dxa"/>
            <w:tcBorders>
              <w:top w:val="single" w:sz="4" w:space="0" w:color="auto"/>
              <w:left w:val="nil"/>
              <w:bottom w:val="single" w:sz="4" w:space="0" w:color="auto"/>
              <w:right w:val="single" w:sz="4" w:space="0" w:color="auto"/>
            </w:tcBorders>
            <w:shd w:val="clear" w:color="auto" w:fill="auto"/>
            <w:vAlign w:val="center"/>
            <w:hideMark/>
          </w:tcPr>
          <w:p w14:paraId="3053475F" w14:textId="36BDA542" w:rsidR="001B0C3B" w:rsidRDefault="001B0C3B" w:rsidP="0023550D">
            <w:pPr>
              <w:spacing w:line="276" w:lineRule="auto"/>
              <w:jc w:val="center"/>
              <w:rPr>
                <w:rFonts w:ascii="Century Gothic" w:eastAsia="Arial" w:hAnsi="Century Gothic" w:cs="Arial"/>
                <w:b/>
                <w:bCs/>
              </w:rPr>
            </w:pPr>
            <w:r>
              <w:rPr>
                <w:rFonts w:ascii="Century Gothic" w:eastAsia="Arial" w:hAnsi="Century Gothic" w:cs="Arial"/>
                <w:b/>
                <w:bCs/>
              </w:rPr>
              <w:t>DESCRIPCIÓN DEL SERVICIO</w:t>
            </w:r>
          </w:p>
          <w:p w14:paraId="14CC95B9" w14:textId="33DBDB0B" w:rsidR="00C47728" w:rsidRPr="004874BD" w:rsidRDefault="00C47728" w:rsidP="0023550D">
            <w:pPr>
              <w:spacing w:line="276" w:lineRule="auto"/>
              <w:jc w:val="center"/>
              <w:rPr>
                <w:rFonts w:ascii="Century Gothic" w:eastAsia="Arial" w:hAnsi="Century Gothic" w:cs="Arial"/>
                <w:b/>
                <w:bCs/>
              </w:rPr>
            </w:pPr>
          </w:p>
        </w:tc>
        <w:tc>
          <w:tcPr>
            <w:tcW w:w="1566" w:type="dxa"/>
            <w:tcBorders>
              <w:top w:val="single" w:sz="4" w:space="0" w:color="auto"/>
              <w:left w:val="nil"/>
              <w:bottom w:val="single" w:sz="4" w:space="0" w:color="auto"/>
              <w:right w:val="single" w:sz="4" w:space="0" w:color="auto"/>
            </w:tcBorders>
          </w:tcPr>
          <w:p w14:paraId="2698A455" w14:textId="3962025C" w:rsidR="001B0C3B" w:rsidRDefault="00132DCC" w:rsidP="0023550D">
            <w:pPr>
              <w:spacing w:line="276" w:lineRule="auto"/>
              <w:jc w:val="center"/>
              <w:rPr>
                <w:rFonts w:ascii="Century Gothic" w:eastAsia="Arial" w:hAnsi="Century Gothic" w:cs="Arial"/>
                <w:b/>
                <w:bCs/>
              </w:rPr>
            </w:pPr>
            <w:r>
              <w:rPr>
                <w:rFonts w:ascii="Century Gothic" w:eastAsia="Arial" w:hAnsi="Century Gothic" w:cs="Arial"/>
                <w:b/>
                <w:bCs/>
              </w:rPr>
              <w:t>UNIDAD DE MEDIDA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798934E" w14:textId="5308A083" w:rsidR="001B0C3B" w:rsidRPr="004874BD" w:rsidRDefault="00132DCC" w:rsidP="0023550D">
            <w:pPr>
              <w:spacing w:line="276" w:lineRule="auto"/>
              <w:jc w:val="center"/>
              <w:rPr>
                <w:rFonts w:ascii="Century Gothic" w:eastAsia="Arial" w:hAnsi="Century Gothic" w:cs="Arial"/>
                <w:b/>
                <w:bCs/>
              </w:rPr>
            </w:pPr>
            <w:r>
              <w:rPr>
                <w:rFonts w:ascii="Century Gothic" w:eastAsia="Arial" w:hAnsi="Century Gothic" w:cs="Arial"/>
                <w:b/>
                <w:bCs/>
              </w:rPr>
              <w:t>CANTIDAD</w:t>
            </w:r>
          </w:p>
        </w:tc>
      </w:tr>
      <w:tr w:rsidR="00132DCC" w:rsidRPr="00C47728" w14:paraId="7BD659EB" w14:textId="77777777" w:rsidTr="008E0DFD">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373A" w14:textId="4694805A" w:rsidR="00132DCC" w:rsidRPr="00C47728" w:rsidRDefault="00132DCC" w:rsidP="008E0DFD">
            <w:pPr>
              <w:spacing w:after="0"/>
              <w:jc w:val="center"/>
              <w:rPr>
                <w:rFonts w:ascii="Century Gothic" w:eastAsia="Arial" w:hAnsi="Century Gothic" w:cs="Arial"/>
              </w:rPr>
            </w:pPr>
            <w:r w:rsidRPr="00C47728">
              <w:rPr>
                <w:rFonts w:ascii="Century Gothic" w:eastAsia="Arial" w:hAnsi="Century Gothic" w:cs="Arial"/>
              </w:rPr>
              <w:t>1</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7C3F" w14:textId="5728B4E4" w:rsidR="00132DCC" w:rsidRPr="00C47728" w:rsidRDefault="00132DCC" w:rsidP="008E0DFD">
            <w:pPr>
              <w:spacing w:after="0"/>
              <w:jc w:val="center"/>
              <w:rPr>
                <w:rFonts w:ascii="Century Gothic" w:eastAsia="Times New Roman" w:hAnsi="Century Gothic" w:cs="Arial"/>
                <w:color w:val="000000"/>
                <w:lang w:val="es-ES_tradnl"/>
              </w:rPr>
            </w:pPr>
            <w:r w:rsidRPr="00C47728">
              <w:rPr>
                <w:rFonts w:ascii="Century Gothic" w:eastAsia="Times New Roman" w:hAnsi="Century Gothic" w:cs="Arial"/>
                <w:color w:val="000000"/>
                <w:lang w:val="es-ES_tradnl"/>
              </w:rPr>
              <w:t>SERVICIO DE MANTENIMIENTO PREVENTIVOS CORRESPONDIENTE A 15,000KILOMETROS PARA VEHICULO FORD TRANSIT MODELO 2023, MOTOR 2.2 DIESEL</w:t>
            </w:r>
          </w:p>
        </w:tc>
        <w:tc>
          <w:tcPr>
            <w:tcW w:w="1566" w:type="dxa"/>
            <w:tcBorders>
              <w:top w:val="single" w:sz="4" w:space="0" w:color="auto"/>
              <w:left w:val="single" w:sz="4" w:space="0" w:color="auto"/>
              <w:bottom w:val="single" w:sz="4" w:space="0" w:color="auto"/>
              <w:right w:val="single" w:sz="4" w:space="0" w:color="auto"/>
            </w:tcBorders>
          </w:tcPr>
          <w:p w14:paraId="78E425EF"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2E4DAECB"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1806E4A7" w14:textId="639034FD" w:rsidR="00132DCC" w:rsidRPr="00C47728" w:rsidRDefault="00132DCC" w:rsidP="008E0DFD">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SERVICIO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B3DFF" w14:textId="3EC2CB72" w:rsidR="00132DCC" w:rsidRPr="00C47728" w:rsidRDefault="00132DCC" w:rsidP="008E0DFD">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6</w:t>
            </w:r>
          </w:p>
        </w:tc>
      </w:tr>
      <w:tr w:rsidR="00132DCC" w:rsidRPr="00C47728" w14:paraId="7B3533BA" w14:textId="77777777" w:rsidTr="008E0DFD">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A0E8A" w14:textId="21EEAB9C" w:rsidR="00132DCC" w:rsidRPr="00C47728" w:rsidRDefault="00132DCC" w:rsidP="008E0DFD">
            <w:pPr>
              <w:spacing w:after="0"/>
              <w:jc w:val="center"/>
              <w:rPr>
                <w:rFonts w:ascii="Century Gothic" w:eastAsia="Arial" w:hAnsi="Century Gothic" w:cs="Arial"/>
              </w:rPr>
            </w:pPr>
            <w:r w:rsidRPr="00C47728">
              <w:rPr>
                <w:rFonts w:ascii="Century Gothic" w:eastAsia="Arial" w:hAnsi="Century Gothic" w:cs="Arial"/>
              </w:rPr>
              <w:t>2</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31CC90B6" w14:textId="01840C6A" w:rsidR="00132DCC" w:rsidRPr="00C47728" w:rsidRDefault="00132DCC" w:rsidP="008E0DFD">
            <w:pPr>
              <w:spacing w:after="0"/>
              <w:jc w:val="center"/>
              <w:rPr>
                <w:rFonts w:ascii="Century Gothic" w:eastAsia="Times New Roman" w:hAnsi="Century Gothic" w:cs="Arial"/>
                <w:color w:val="000000"/>
                <w:lang w:val="es-ES_tradnl"/>
              </w:rPr>
            </w:pPr>
            <w:r w:rsidRPr="00C47728">
              <w:rPr>
                <w:rFonts w:ascii="Century Gothic" w:eastAsia="Times New Roman" w:hAnsi="Century Gothic" w:cs="Arial"/>
                <w:color w:val="000000"/>
                <w:lang w:val="es-ES_tradnl"/>
              </w:rPr>
              <w:t>SERVICIO DE MANTENIMIENTO PREVENTIVOS CORRESPONDIENTE A 30,000 KILOMETROS PARA VEHICULO FORD TRANSIT MODELO 2023, MOTOR 2.2 DIESEL</w:t>
            </w:r>
          </w:p>
        </w:tc>
        <w:tc>
          <w:tcPr>
            <w:tcW w:w="1566" w:type="dxa"/>
            <w:tcBorders>
              <w:top w:val="single" w:sz="4" w:space="0" w:color="auto"/>
              <w:left w:val="single" w:sz="4" w:space="0" w:color="auto"/>
              <w:bottom w:val="single" w:sz="4" w:space="0" w:color="auto"/>
              <w:right w:val="single" w:sz="4" w:space="0" w:color="auto"/>
            </w:tcBorders>
          </w:tcPr>
          <w:p w14:paraId="6BC0E458"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734A7714"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2139D1F4" w14:textId="6204F57C" w:rsidR="00132DCC" w:rsidRPr="00C47728" w:rsidRDefault="00132DCC" w:rsidP="008E0DFD">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SERVICIO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FD86206" w14:textId="5D1D849E" w:rsidR="00132DCC" w:rsidRPr="00C47728" w:rsidRDefault="008E0DFD" w:rsidP="008E0DFD">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8</w:t>
            </w:r>
          </w:p>
        </w:tc>
      </w:tr>
      <w:tr w:rsidR="00132DCC" w:rsidRPr="00C47728" w14:paraId="04245CEC" w14:textId="77777777" w:rsidTr="008E0DFD">
        <w:trPr>
          <w:trHeight w:val="885"/>
        </w:trPr>
        <w:tc>
          <w:tcPr>
            <w:tcW w:w="1174" w:type="dxa"/>
            <w:tcBorders>
              <w:top w:val="nil"/>
              <w:left w:val="single" w:sz="4" w:space="0" w:color="auto"/>
              <w:bottom w:val="single" w:sz="4" w:space="0" w:color="auto"/>
              <w:right w:val="single" w:sz="4" w:space="0" w:color="auto"/>
            </w:tcBorders>
            <w:shd w:val="clear" w:color="auto" w:fill="auto"/>
            <w:noWrap/>
            <w:vAlign w:val="center"/>
          </w:tcPr>
          <w:p w14:paraId="76F27F28" w14:textId="5C3A516B" w:rsidR="00132DCC" w:rsidRPr="00C47728" w:rsidRDefault="00132DCC" w:rsidP="008E0DFD">
            <w:pPr>
              <w:spacing w:after="0"/>
              <w:jc w:val="center"/>
              <w:rPr>
                <w:rFonts w:ascii="Century Gothic" w:eastAsia="Arial" w:hAnsi="Century Gothic" w:cs="Arial"/>
              </w:rPr>
            </w:pPr>
            <w:r w:rsidRPr="00C47728">
              <w:rPr>
                <w:rFonts w:ascii="Century Gothic" w:eastAsia="Arial" w:hAnsi="Century Gothic" w:cs="Arial"/>
              </w:rPr>
              <w:t>3</w:t>
            </w:r>
          </w:p>
        </w:tc>
        <w:tc>
          <w:tcPr>
            <w:tcW w:w="4638" w:type="dxa"/>
            <w:tcBorders>
              <w:top w:val="nil"/>
              <w:left w:val="nil"/>
              <w:bottom w:val="single" w:sz="4" w:space="0" w:color="auto"/>
              <w:right w:val="single" w:sz="4" w:space="0" w:color="auto"/>
            </w:tcBorders>
            <w:shd w:val="clear" w:color="auto" w:fill="auto"/>
            <w:vAlign w:val="center"/>
          </w:tcPr>
          <w:p w14:paraId="50052208" w14:textId="08741276" w:rsidR="00132DCC" w:rsidRPr="00C47728" w:rsidRDefault="00132DCC" w:rsidP="008E0DFD">
            <w:pPr>
              <w:spacing w:after="0"/>
              <w:jc w:val="center"/>
              <w:rPr>
                <w:rFonts w:ascii="Century Gothic" w:eastAsia="Times New Roman" w:hAnsi="Century Gothic" w:cs="Arial"/>
                <w:color w:val="000000"/>
                <w:lang w:val="es-ES_tradnl"/>
              </w:rPr>
            </w:pPr>
            <w:r w:rsidRPr="00C47728">
              <w:rPr>
                <w:rFonts w:ascii="Century Gothic" w:eastAsia="Times New Roman" w:hAnsi="Century Gothic" w:cs="Arial"/>
                <w:color w:val="000000"/>
                <w:lang w:val="es-ES_tradnl"/>
              </w:rPr>
              <w:t>SERVICIO DE MANTENIMIENTO PREVENTIVOS CORRESPONDIENTE A 45,000 KILOMETROS PARA VEHICULO FORD TRANSIT MODELO 2023, MOTOR 2.2 DIESEL</w:t>
            </w:r>
          </w:p>
        </w:tc>
        <w:tc>
          <w:tcPr>
            <w:tcW w:w="1566" w:type="dxa"/>
            <w:tcBorders>
              <w:top w:val="single" w:sz="4" w:space="0" w:color="auto"/>
              <w:left w:val="nil"/>
              <w:bottom w:val="single" w:sz="4" w:space="0" w:color="auto"/>
              <w:right w:val="single" w:sz="4" w:space="0" w:color="auto"/>
            </w:tcBorders>
          </w:tcPr>
          <w:p w14:paraId="13A5B2C3"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41DB933A"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00E0BC27" w14:textId="56C7963D" w:rsidR="00132DCC" w:rsidRPr="00C47728" w:rsidRDefault="008E0DFD" w:rsidP="008E0DFD">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SERVICIO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FF77A86" w14:textId="507587F9" w:rsidR="00132DCC" w:rsidRPr="00C47728" w:rsidRDefault="008E0DFD" w:rsidP="008E0DFD">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8</w:t>
            </w:r>
          </w:p>
        </w:tc>
      </w:tr>
      <w:tr w:rsidR="00132DCC" w:rsidRPr="00C47728" w14:paraId="43DE560E" w14:textId="77777777" w:rsidTr="008E0DFD">
        <w:trPr>
          <w:trHeight w:val="885"/>
        </w:trPr>
        <w:tc>
          <w:tcPr>
            <w:tcW w:w="1174" w:type="dxa"/>
            <w:tcBorders>
              <w:top w:val="nil"/>
              <w:left w:val="single" w:sz="4" w:space="0" w:color="auto"/>
              <w:bottom w:val="single" w:sz="4" w:space="0" w:color="auto"/>
              <w:right w:val="single" w:sz="4" w:space="0" w:color="auto"/>
            </w:tcBorders>
            <w:shd w:val="clear" w:color="auto" w:fill="auto"/>
            <w:noWrap/>
            <w:vAlign w:val="center"/>
          </w:tcPr>
          <w:p w14:paraId="79ADADA9" w14:textId="4452563B" w:rsidR="00132DCC" w:rsidRPr="00C47728" w:rsidRDefault="00132DCC" w:rsidP="008E0DFD">
            <w:pPr>
              <w:spacing w:after="0"/>
              <w:jc w:val="center"/>
              <w:rPr>
                <w:rFonts w:ascii="Century Gothic" w:eastAsia="Arial" w:hAnsi="Century Gothic" w:cs="Arial"/>
              </w:rPr>
            </w:pPr>
            <w:r w:rsidRPr="00C47728">
              <w:rPr>
                <w:rFonts w:ascii="Century Gothic" w:eastAsia="Arial" w:hAnsi="Century Gothic" w:cs="Arial"/>
              </w:rPr>
              <w:t>4</w:t>
            </w:r>
          </w:p>
        </w:tc>
        <w:tc>
          <w:tcPr>
            <w:tcW w:w="4638" w:type="dxa"/>
            <w:tcBorders>
              <w:top w:val="nil"/>
              <w:left w:val="nil"/>
              <w:bottom w:val="single" w:sz="4" w:space="0" w:color="auto"/>
              <w:right w:val="single" w:sz="4" w:space="0" w:color="auto"/>
            </w:tcBorders>
            <w:shd w:val="clear" w:color="auto" w:fill="auto"/>
            <w:vAlign w:val="center"/>
          </w:tcPr>
          <w:p w14:paraId="16EC2316" w14:textId="53A56864" w:rsidR="00132DCC" w:rsidRPr="00C47728" w:rsidRDefault="00132DCC" w:rsidP="008E0DFD">
            <w:pPr>
              <w:spacing w:after="0"/>
              <w:jc w:val="center"/>
              <w:rPr>
                <w:rFonts w:ascii="Century Gothic" w:eastAsia="Times New Roman" w:hAnsi="Century Gothic" w:cs="Arial"/>
                <w:color w:val="000000"/>
                <w:lang w:val="es-ES_tradnl"/>
              </w:rPr>
            </w:pPr>
            <w:r w:rsidRPr="00C47728">
              <w:rPr>
                <w:rFonts w:ascii="Century Gothic" w:eastAsia="Times New Roman" w:hAnsi="Century Gothic" w:cs="Arial"/>
                <w:color w:val="000000"/>
                <w:lang w:val="es-ES_tradnl"/>
              </w:rPr>
              <w:t>SERVICIO DE MANTENIMIENTO PREVENTIVOS CORRESPONDIENTE A 60,000 KILOMETROS PARA VEHICULO FORD TRANSIT MODELO 2023, MOTOR 2.2 DIESEL</w:t>
            </w:r>
          </w:p>
        </w:tc>
        <w:tc>
          <w:tcPr>
            <w:tcW w:w="1566" w:type="dxa"/>
            <w:tcBorders>
              <w:top w:val="single" w:sz="4" w:space="0" w:color="auto"/>
              <w:left w:val="nil"/>
              <w:bottom w:val="single" w:sz="4" w:space="0" w:color="auto"/>
              <w:right w:val="single" w:sz="4" w:space="0" w:color="auto"/>
            </w:tcBorders>
          </w:tcPr>
          <w:p w14:paraId="22F922FB"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3A2D5716"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0FA7136C" w14:textId="4ABFC675" w:rsidR="00132DCC" w:rsidRPr="00C47728" w:rsidRDefault="008E0DFD" w:rsidP="008E0DFD">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SERVICIO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C0AC2C1" w14:textId="47EE4ED9" w:rsidR="00132DCC" w:rsidRPr="00C47728" w:rsidRDefault="008E0DFD" w:rsidP="008E0DFD">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8</w:t>
            </w:r>
          </w:p>
        </w:tc>
      </w:tr>
    </w:tbl>
    <w:p w14:paraId="51871F64" w14:textId="77777777" w:rsidR="008A4C2E" w:rsidRDefault="00501B51" w:rsidP="004F7370">
      <w:pPr>
        <w:pStyle w:val="Standard"/>
        <w:spacing w:line="247" w:lineRule="auto"/>
        <w:ind w:right="-518"/>
        <w:jc w:val="both"/>
        <w:rPr>
          <w:rFonts w:ascii="Century Gothic" w:hAnsi="Century Gothic" w:cs="Arial"/>
          <w:b/>
          <w:sz w:val="22"/>
          <w:szCs w:val="22"/>
        </w:rPr>
      </w:pPr>
      <w:r w:rsidRPr="00C47728">
        <w:rPr>
          <w:rFonts w:ascii="Century Gothic" w:hAnsi="Century Gothic" w:cs="Arial"/>
          <w:b/>
          <w:sz w:val="22"/>
          <w:szCs w:val="22"/>
        </w:rPr>
        <w:t xml:space="preserve">            </w:t>
      </w:r>
    </w:p>
    <w:p w14:paraId="7AC365BD" w14:textId="38910866" w:rsidR="008A4C2E" w:rsidRPr="0023550D" w:rsidRDefault="008A4C2E" w:rsidP="008A4C2E">
      <w:pPr>
        <w:pStyle w:val="Standard"/>
        <w:spacing w:line="247" w:lineRule="auto"/>
        <w:ind w:right="-518"/>
        <w:jc w:val="center"/>
        <w:rPr>
          <w:rFonts w:ascii="Century Gothic" w:hAnsi="Century Gothic" w:cs="Arial"/>
          <w:b/>
          <w:sz w:val="20"/>
          <w:szCs w:val="20"/>
        </w:rPr>
      </w:pPr>
      <w:r w:rsidRPr="0023550D">
        <w:rPr>
          <w:rFonts w:ascii="Century Gothic" w:hAnsi="Century Gothic"/>
          <w:lang w:eastAsia="en-US"/>
        </w:rPr>
        <w:t xml:space="preserve">El monto máximo a adjudicar será de hasta </w:t>
      </w:r>
      <w:r w:rsidR="0023550D" w:rsidRPr="0023550D">
        <w:rPr>
          <w:rFonts w:ascii="Century Gothic" w:hAnsi="Century Gothic"/>
          <w:lang w:eastAsia="en-US"/>
        </w:rPr>
        <w:t xml:space="preserve">por </w:t>
      </w:r>
      <w:r w:rsidRPr="0023550D">
        <w:rPr>
          <w:rFonts w:ascii="Century Gothic" w:hAnsi="Century Gothic"/>
          <w:b/>
          <w:lang w:eastAsia="en-US"/>
        </w:rPr>
        <w:t xml:space="preserve">$ </w:t>
      </w:r>
      <w:r w:rsidR="0023550D" w:rsidRPr="0023550D">
        <w:rPr>
          <w:rFonts w:ascii="Century Gothic" w:hAnsi="Century Gothic"/>
          <w:b/>
          <w:lang w:eastAsia="en-US"/>
        </w:rPr>
        <w:t>260,000.00 (Doscientos Sesenta Mil Pesos 00/100 M.N.)</w:t>
      </w:r>
    </w:p>
    <w:p w14:paraId="66B0A711" w14:textId="47CC1160" w:rsidR="00501B51" w:rsidRPr="00C47728" w:rsidRDefault="00501B51" w:rsidP="004F7370">
      <w:pPr>
        <w:pStyle w:val="Standard"/>
        <w:spacing w:line="247" w:lineRule="auto"/>
        <w:ind w:right="-518"/>
        <w:jc w:val="both"/>
        <w:rPr>
          <w:rFonts w:ascii="Century Gothic" w:hAnsi="Century Gothic" w:cs="Arial"/>
          <w:b/>
          <w:sz w:val="22"/>
          <w:szCs w:val="22"/>
        </w:rPr>
      </w:pPr>
      <w:r w:rsidRPr="00C47728">
        <w:rPr>
          <w:rFonts w:ascii="Century Gothic" w:hAnsi="Century Gothic" w:cs="Arial"/>
          <w:b/>
          <w:sz w:val="22"/>
          <w:szCs w:val="22"/>
        </w:rPr>
        <w:t xml:space="preserve">        </w:t>
      </w:r>
    </w:p>
    <w:p w14:paraId="55F9A56A" w14:textId="77777777" w:rsidR="008A4C2E" w:rsidRPr="008A4C2E" w:rsidRDefault="008A4C2E" w:rsidP="008A4C2E">
      <w:pPr>
        <w:pStyle w:val="Standard"/>
        <w:spacing w:line="264" w:lineRule="auto"/>
        <w:ind w:right="-510"/>
        <w:jc w:val="both"/>
        <w:rPr>
          <w:rFonts w:ascii="Century Gothic" w:hAnsi="Century Gothic" w:cs="Arial"/>
          <w:b/>
          <w:sz w:val="22"/>
          <w:szCs w:val="22"/>
          <w:lang w:val="es-ES_tradnl"/>
        </w:rPr>
      </w:pPr>
      <w:r w:rsidRPr="008A4C2E">
        <w:rPr>
          <w:rFonts w:ascii="Century Gothic" w:hAnsi="Century Gothic" w:cs="Arial"/>
          <w:b/>
          <w:sz w:val="22"/>
          <w:szCs w:val="22"/>
          <w:lang w:val="es-ES_tradnl"/>
        </w:rPr>
        <w:t>Propuesta económica:</w:t>
      </w:r>
    </w:p>
    <w:p w14:paraId="244B953D" w14:textId="77777777" w:rsidR="008A4C2E" w:rsidRPr="008A4C2E" w:rsidRDefault="008A4C2E" w:rsidP="008A4C2E">
      <w:pPr>
        <w:pStyle w:val="Standard"/>
        <w:spacing w:line="264" w:lineRule="auto"/>
        <w:ind w:right="-510"/>
        <w:jc w:val="both"/>
        <w:rPr>
          <w:rFonts w:ascii="Century Gothic" w:hAnsi="Century Gothic" w:cs="Arial"/>
          <w:b/>
          <w:sz w:val="22"/>
          <w:szCs w:val="22"/>
          <w:lang w:val="es-ES_tradnl"/>
        </w:rPr>
      </w:pPr>
      <w:r w:rsidRPr="008A4C2E">
        <w:rPr>
          <w:rFonts w:ascii="Century Gothic" w:hAnsi="Century Gothic" w:cs="Arial"/>
          <w:bCs/>
          <w:sz w:val="22"/>
          <w:szCs w:val="22"/>
          <w:lang w:val="es-ES_tradnl"/>
        </w:rPr>
        <w:t>Los participantes deberán presentar su propuesta económica en Moneda Nacional, no serán aceptadas cotizaciones en otro tipo de moneda</w:t>
      </w:r>
      <w:r w:rsidRPr="008A4C2E">
        <w:rPr>
          <w:rFonts w:ascii="Century Gothic" w:hAnsi="Century Gothic" w:cs="Arial"/>
          <w:b/>
          <w:sz w:val="22"/>
          <w:szCs w:val="22"/>
          <w:lang w:val="es-ES_tradnl"/>
        </w:rPr>
        <w:t>.</w:t>
      </w:r>
    </w:p>
    <w:p w14:paraId="5E53F562" w14:textId="77777777" w:rsidR="008A4C2E" w:rsidRDefault="008A4C2E" w:rsidP="00C47728">
      <w:pPr>
        <w:pStyle w:val="Standard"/>
        <w:spacing w:line="264" w:lineRule="auto"/>
        <w:ind w:right="-510"/>
        <w:jc w:val="both"/>
        <w:rPr>
          <w:rFonts w:ascii="Century Gothic" w:hAnsi="Century Gothic" w:cs="Arial"/>
          <w:b/>
          <w:sz w:val="22"/>
          <w:szCs w:val="22"/>
          <w:lang w:val="es-ES_tradnl"/>
        </w:rPr>
      </w:pPr>
    </w:p>
    <w:p w14:paraId="5C250348" w14:textId="77D5C0D7" w:rsidR="00C47728" w:rsidRPr="00C47728" w:rsidRDefault="00C47728" w:rsidP="00C47728">
      <w:pPr>
        <w:pStyle w:val="Standard"/>
        <w:spacing w:line="264" w:lineRule="auto"/>
        <w:ind w:right="-510"/>
        <w:jc w:val="both"/>
        <w:rPr>
          <w:rFonts w:ascii="Century Gothic" w:hAnsi="Century Gothic" w:cs="Arial"/>
          <w:b/>
          <w:sz w:val="22"/>
          <w:szCs w:val="22"/>
          <w:lang w:val="es-ES_tradnl"/>
        </w:rPr>
      </w:pPr>
      <w:r w:rsidRPr="00C47728">
        <w:rPr>
          <w:rFonts w:ascii="Century Gothic" w:hAnsi="Century Gothic" w:cs="Arial"/>
          <w:b/>
          <w:sz w:val="22"/>
          <w:szCs w:val="22"/>
          <w:lang w:val="es-ES_tradnl"/>
        </w:rPr>
        <w:t>Criterio para la evaluación de propuestas.</w:t>
      </w:r>
    </w:p>
    <w:p w14:paraId="62972863" w14:textId="77777777" w:rsidR="00C47728" w:rsidRPr="00C47728" w:rsidRDefault="00C47728" w:rsidP="00C47728">
      <w:pPr>
        <w:pStyle w:val="Prrafodelista"/>
        <w:spacing w:line="264" w:lineRule="auto"/>
        <w:ind w:left="0"/>
        <w:jc w:val="both"/>
        <w:rPr>
          <w:rFonts w:ascii="Century Gothic" w:hAnsi="Century Gothic" w:cs="Arial"/>
          <w:lang w:val="es-ES_tradnl"/>
        </w:rPr>
      </w:pPr>
      <w:r w:rsidRPr="00C47728">
        <w:rPr>
          <w:rFonts w:ascii="Century Gothic" w:hAnsi="Century Gothic" w:cs="Arial"/>
          <w:lang w:val="es-ES_tradnl"/>
        </w:rPr>
        <w:t>Sólo se evaluarán las propuestas de los licitantes que cumplan con todos y cada uno de los requisitos establecidos en las bases.</w:t>
      </w:r>
    </w:p>
    <w:p w14:paraId="5BF54BE2" w14:textId="77777777" w:rsidR="00C47728" w:rsidRPr="00C47728" w:rsidRDefault="00C47728" w:rsidP="00C47728">
      <w:pPr>
        <w:pStyle w:val="Prrafodelista"/>
        <w:spacing w:line="264" w:lineRule="auto"/>
        <w:ind w:left="0"/>
        <w:jc w:val="both"/>
        <w:rPr>
          <w:rFonts w:ascii="Century Gothic" w:hAnsi="Century Gothic" w:cs="Arial"/>
          <w:lang w:val="es-ES_tradnl"/>
        </w:rPr>
      </w:pPr>
    </w:p>
    <w:p w14:paraId="6C6D08D9" w14:textId="77777777" w:rsidR="00C47728" w:rsidRPr="00C47728" w:rsidRDefault="00C47728" w:rsidP="00C47728">
      <w:pPr>
        <w:pStyle w:val="Prrafodelista"/>
        <w:spacing w:line="264" w:lineRule="auto"/>
        <w:ind w:left="0"/>
        <w:jc w:val="both"/>
        <w:rPr>
          <w:rFonts w:ascii="Century Gothic" w:hAnsi="Century Gothic" w:cs="Arial"/>
          <w:lang w:val="es-ES_tradnl"/>
        </w:rPr>
      </w:pPr>
      <w:r w:rsidRPr="00C47728">
        <w:rPr>
          <w:rFonts w:ascii="Century Gothic" w:hAnsi="Century Gothic" w:cs="Arial"/>
          <w:lang w:val="es-ES_tradnl"/>
        </w:rPr>
        <w:t>Las proposiciones que resulten solventes serán evaluadas con el sistema COSTO BENEFICIO.</w:t>
      </w:r>
    </w:p>
    <w:p w14:paraId="503E390A" w14:textId="146F0ED7" w:rsidR="00C47728" w:rsidRPr="00C47728" w:rsidRDefault="00C47728" w:rsidP="00C47728">
      <w:pPr>
        <w:pStyle w:val="Prrafodelista"/>
        <w:ind w:left="851"/>
        <w:rPr>
          <w:rFonts w:ascii="Century Gothic" w:hAnsi="Century Gothic"/>
          <w:lang w:val="es-ES_tradnl"/>
        </w:rPr>
      </w:pPr>
      <w:r w:rsidRPr="00C47728">
        <w:rPr>
          <w:rFonts w:ascii="Century Gothic" w:hAnsi="Century Gothic"/>
          <w:lang w:val="es-ES_tradnl"/>
        </w:rPr>
        <w:t>1. Calidad</w:t>
      </w:r>
    </w:p>
    <w:p w14:paraId="7E1F16A3" w14:textId="0398F96B" w:rsidR="00C47728" w:rsidRPr="00C47728" w:rsidRDefault="00C47728" w:rsidP="00C47728">
      <w:pPr>
        <w:pStyle w:val="Prrafodelista"/>
        <w:ind w:left="851"/>
        <w:rPr>
          <w:rFonts w:ascii="Century Gothic" w:hAnsi="Century Gothic"/>
          <w:lang w:val="es-ES_tradnl"/>
        </w:rPr>
      </w:pPr>
      <w:r w:rsidRPr="00C47728">
        <w:rPr>
          <w:rFonts w:ascii="Century Gothic" w:hAnsi="Century Gothic"/>
          <w:lang w:val="es-ES_tradnl"/>
        </w:rPr>
        <w:t>2. Precio</w:t>
      </w:r>
    </w:p>
    <w:p w14:paraId="09B45B89" w14:textId="1EA530E6" w:rsidR="00C47728" w:rsidRPr="00C47728" w:rsidRDefault="00C47728" w:rsidP="00C47728">
      <w:pPr>
        <w:pStyle w:val="Prrafodelista"/>
        <w:ind w:left="851"/>
        <w:rPr>
          <w:rFonts w:ascii="Century Gothic" w:hAnsi="Century Gothic"/>
          <w:lang w:val="es-ES_tradnl"/>
        </w:rPr>
      </w:pPr>
      <w:r w:rsidRPr="00C47728">
        <w:rPr>
          <w:rFonts w:ascii="Century Gothic" w:hAnsi="Century Gothic"/>
          <w:lang w:val="es-ES_tradnl"/>
        </w:rPr>
        <w:t>3. Valores agregados</w:t>
      </w:r>
    </w:p>
    <w:p w14:paraId="67285508" w14:textId="4251B5C8" w:rsidR="00C47728" w:rsidRPr="00C47728" w:rsidRDefault="00C47728" w:rsidP="00C47728">
      <w:pPr>
        <w:pStyle w:val="Prrafodelista"/>
        <w:ind w:left="851"/>
        <w:rPr>
          <w:rFonts w:ascii="Century Gothic" w:hAnsi="Century Gothic"/>
          <w:lang w:val="es-ES_tradnl"/>
        </w:rPr>
      </w:pPr>
      <w:r w:rsidRPr="00C47728">
        <w:rPr>
          <w:rFonts w:ascii="Century Gothic" w:hAnsi="Century Gothic"/>
          <w:lang w:val="es-ES_tradnl"/>
        </w:rPr>
        <w:t>4. Garantías.</w:t>
      </w:r>
    </w:p>
    <w:p w14:paraId="115311F0" w14:textId="77777777" w:rsidR="00C47728" w:rsidRPr="00C47728" w:rsidRDefault="00C47728" w:rsidP="00C47728">
      <w:pPr>
        <w:pStyle w:val="Prrafodelista"/>
        <w:spacing w:line="264" w:lineRule="auto"/>
        <w:ind w:left="454"/>
        <w:jc w:val="both"/>
        <w:rPr>
          <w:rFonts w:ascii="Century Gothic" w:hAnsi="Century Gothic" w:cs="Arial"/>
          <w:lang w:val="es-ES_tradnl"/>
        </w:rPr>
      </w:pPr>
    </w:p>
    <w:p w14:paraId="3AE3EB98" w14:textId="13A9266F" w:rsidR="00C47728" w:rsidRPr="00C47728" w:rsidRDefault="00C47728" w:rsidP="00C47728">
      <w:pPr>
        <w:pStyle w:val="Prrafodelista"/>
        <w:spacing w:line="264" w:lineRule="auto"/>
        <w:ind w:left="0"/>
        <w:jc w:val="both"/>
        <w:rPr>
          <w:rFonts w:ascii="Century Gothic" w:hAnsi="Century Gothic" w:cs="Arial"/>
          <w:lang w:val="es-ES_tradnl"/>
        </w:rPr>
      </w:pPr>
      <w:r w:rsidRPr="00C47728">
        <w:rPr>
          <w:rFonts w:ascii="Century Gothic" w:hAnsi="Century Gothic" w:cs="Arial"/>
          <w:lang w:val="es-ES_tradnl"/>
        </w:rPr>
        <w:t xml:space="preserve">Con la finalidad de realizar una evaluación cualitativa de manera objetiva, los proveedores interesados en participar, </w:t>
      </w:r>
      <w:r w:rsidRPr="00C47728">
        <w:rPr>
          <w:rFonts w:ascii="Century Gothic" w:hAnsi="Century Gothic" w:cs="Arial"/>
          <w:b/>
          <w:bCs/>
          <w:u w:val="single"/>
          <w:lang w:val="es-ES_tradnl"/>
        </w:rPr>
        <w:t>DEBERÁN PRESENTAR FICHA TÉCNICA DETALLADA QUE DESCRIBA LAS CARACTERÍSTICAS DEL PRODUCTO OFERTADO</w:t>
      </w:r>
      <w:r w:rsidRPr="00C47728">
        <w:rPr>
          <w:rFonts w:ascii="Century Gothic" w:hAnsi="Century Gothic" w:cs="Arial"/>
          <w:lang w:val="es-ES_tradn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r>
        <w:rPr>
          <w:rFonts w:ascii="Century Gothic" w:hAnsi="Century Gothic" w:cs="Arial"/>
          <w:lang w:val="es-ES_tradnl"/>
        </w:rPr>
        <w:t>.</w:t>
      </w:r>
    </w:p>
    <w:p w14:paraId="238697DC" w14:textId="77777777" w:rsidR="00C47728" w:rsidRPr="00C47728" w:rsidRDefault="00C47728" w:rsidP="00C47728">
      <w:pPr>
        <w:pStyle w:val="Prrafodelista"/>
        <w:spacing w:line="264" w:lineRule="auto"/>
        <w:ind w:left="1304"/>
        <w:jc w:val="both"/>
        <w:rPr>
          <w:rFonts w:ascii="Century Gothic" w:hAnsi="Century Gothic" w:cs="Arial"/>
          <w:lang w:val="es-ES_tradnl"/>
        </w:rPr>
      </w:pPr>
      <w:r w:rsidRPr="00C47728">
        <w:rPr>
          <w:rFonts w:ascii="Century Gothic" w:hAnsi="Century Gothic" w:cs="Arial"/>
          <w:lang w:val="es-ES_tradnl"/>
        </w:rPr>
        <w:t xml:space="preserve">       </w:t>
      </w:r>
    </w:p>
    <w:p w14:paraId="7D7C8EA3" w14:textId="2D16EA4A" w:rsidR="00C47728" w:rsidRPr="00C47728" w:rsidRDefault="00C47728" w:rsidP="00C47728">
      <w:pPr>
        <w:pStyle w:val="Prrafodelista"/>
        <w:spacing w:after="0" w:line="264" w:lineRule="auto"/>
        <w:ind w:left="-57"/>
        <w:jc w:val="both"/>
        <w:rPr>
          <w:rFonts w:ascii="Century Gothic" w:hAnsi="Century Gothic"/>
          <w:lang w:val="es-ES_tradnl"/>
        </w:rPr>
      </w:pPr>
      <w:r w:rsidRPr="00C47728">
        <w:rPr>
          <w:rFonts w:ascii="Century Gothic" w:hAnsi="Century Gothic" w:cs="Arial"/>
          <w:b/>
          <w:bCs/>
          <w:lang w:val="es-ES_tradnl"/>
        </w:rPr>
        <w:t>Condiciones de entrega</w:t>
      </w:r>
      <w:r>
        <w:rPr>
          <w:rFonts w:ascii="Century Gothic" w:hAnsi="Century Gothic" w:cs="Arial"/>
          <w:b/>
          <w:bCs/>
          <w:lang w:val="es-ES_tradnl"/>
        </w:rPr>
        <w:t>:</w:t>
      </w:r>
    </w:p>
    <w:p w14:paraId="722EE0EE" w14:textId="77777777" w:rsidR="00C47728" w:rsidRPr="00C47728" w:rsidRDefault="00C47728" w:rsidP="00C47728">
      <w:pPr>
        <w:spacing w:after="0" w:line="264" w:lineRule="auto"/>
        <w:jc w:val="both"/>
        <w:rPr>
          <w:rFonts w:ascii="Century Gothic" w:hAnsi="Century Gothic" w:cs="Arial"/>
          <w:lang w:val="es-ES_tradnl"/>
        </w:rPr>
      </w:pPr>
      <w:r w:rsidRPr="00C47728">
        <w:rPr>
          <w:rFonts w:ascii="Century Gothic" w:hAnsi="Century Gothic" w:cs="Arial"/>
          <w:lang w:val="es-ES_tradnl"/>
        </w:rPr>
        <w:lastRenderedPageBreak/>
        <w:t xml:space="preserve">El bien o servicio adquirido deberá otorgarse una vez que se emita el fallo y tendrá como plazo o hasta 30 días posteriores a la orden de compra para el cumplimiento. </w:t>
      </w:r>
    </w:p>
    <w:p w14:paraId="15ED9CB7" w14:textId="77777777" w:rsidR="00C47728" w:rsidRPr="00C47728" w:rsidRDefault="00C47728" w:rsidP="00C47728">
      <w:pPr>
        <w:spacing w:line="264" w:lineRule="auto"/>
        <w:jc w:val="both"/>
        <w:rPr>
          <w:rFonts w:ascii="Century Gothic" w:hAnsi="Century Gothic" w:cs="Arial"/>
          <w:lang w:val="es-ES_tradnl"/>
        </w:rPr>
      </w:pPr>
      <w:r w:rsidRPr="00C47728">
        <w:rPr>
          <w:rFonts w:ascii="Century Gothic" w:hAnsi="Century Gothic" w:cs="Arial"/>
          <w:lang w:val="es-ES_tradnl"/>
        </w:rPr>
        <w:t>El servicio de mantenimiento se realizará en las instalaciones del proveedor adjudicado previo a la coordinación que llevará a cabo mantenimiento vehicular.</w:t>
      </w:r>
    </w:p>
    <w:p w14:paraId="185F56A7" w14:textId="77777777" w:rsidR="00C47728" w:rsidRDefault="00C47728" w:rsidP="00C47728">
      <w:pPr>
        <w:spacing w:after="0" w:line="264" w:lineRule="auto"/>
        <w:jc w:val="both"/>
        <w:rPr>
          <w:rFonts w:ascii="Century Gothic" w:hAnsi="Century Gothic" w:cs="Arial"/>
          <w:b/>
          <w:bCs/>
          <w:lang w:val="es-ES_tradnl"/>
        </w:rPr>
      </w:pPr>
    </w:p>
    <w:p w14:paraId="4478AA0C" w14:textId="77777777" w:rsidR="00C47728" w:rsidRDefault="00C47728" w:rsidP="00C47728">
      <w:pPr>
        <w:spacing w:after="0" w:line="264" w:lineRule="auto"/>
        <w:jc w:val="both"/>
        <w:rPr>
          <w:rFonts w:ascii="Century Gothic" w:hAnsi="Century Gothic" w:cs="Arial"/>
          <w:b/>
          <w:bCs/>
          <w:lang w:val="es-ES_tradnl"/>
        </w:rPr>
      </w:pPr>
    </w:p>
    <w:p w14:paraId="74A46CFA" w14:textId="1C8C1119" w:rsidR="00C47728" w:rsidRPr="00C47728" w:rsidRDefault="00C47728" w:rsidP="00C47728">
      <w:pPr>
        <w:spacing w:after="0" w:line="264" w:lineRule="auto"/>
        <w:jc w:val="both"/>
        <w:rPr>
          <w:rFonts w:ascii="Century Gothic" w:hAnsi="Century Gothic" w:cs="Arial"/>
          <w:b/>
          <w:bCs/>
          <w:lang w:val="es-ES_tradnl"/>
        </w:rPr>
      </w:pPr>
      <w:r w:rsidRPr="00C47728">
        <w:rPr>
          <w:rFonts w:ascii="Century Gothic" w:hAnsi="Century Gothic" w:cs="Arial"/>
          <w:b/>
          <w:bCs/>
          <w:lang w:val="es-ES_tradnl"/>
        </w:rPr>
        <w:t>Periodicidad</w:t>
      </w:r>
      <w:r>
        <w:rPr>
          <w:rFonts w:ascii="Century Gothic" w:hAnsi="Century Gothic" w:cs="Arial"/>
          <w:b/>
          <w:bCs/>
          <w:lang w:val="es-ES_tradnl"/>
        </w:rPr>
        <w:t>:</w:t>
      </w:r>
    </w:p>
    <w:p w14:paraId="0363C713" w14:textId="6DC8EDC7" w:rsidR="00C47728" w:rsidRPr="00C47728" w:rsidRDefault="00C47728" w:rsidP="00C47728">
      <w:pPr>
        <w:spacing w:after="0" w:line="264" w:lineRule="auto"/>
        <w:jc w:val="both"/>
        <w:rPr>
          <w:rFonts w:ascii="Century Gothic" w:hAnsi="Century Gothic" w:cs="Arial"/>
          <w:lang w:val="es-ES_tradnl"/>
        </w:rPr>
      </w:pPr>
      <w:r w:rsidRPr="00C47728">
        <w:rPr>
          <w:rFonts w:ascii="Century Gothic" w:hAnsi="Century Gothic" w:cs="Arial"/>
          <w:lang w:val="es-ES_tradnl"/>
        </w:rPr>
        <w:t>Los servicios de mantenimiento deberán ser contemplados para el periodo febrero al 30 de septiembre de 2024</w:t>
      </w:r>
      <w:r>
        <w:rPr>
          <w:rFonts w:ascii="Century Gothic" w:hAnsi="Century Gothic" w:cs="Arial"/>
          <w:lang w:val="es-ES_tradnl"/>
        </w:rPr>
        <w:t>.</w:t>
      </w:r>
    </w:p>
    <w:p w14:paraId="25D8E697" w14:textId="77777777" w:rsidR="00C47728" w:rsidRPr="00C47728" w:rsidRDefault="00C47728" w:rsidP="00C47728">
      <w:pPr>
        <w:pStyle w:val="Prrafodelista"/>
        <w:spacing w:line="264" w:lineRule="auto"/>
        <w:ind w:left="0"/>
        <w:jc w:val="both"/>
        <w:rPr>
          <w:rFonts w:ascii="Century Gothic" w:hAnsi="Century Gothic" w:cs="Arial"/>
          <w:b/>
          <w:bCs/>
          <w:lang w:val="es-ES_tradnl"/>
        </w:rPr>
      </w:pPr>
    </w:p>
    <w:p w14:paraId="2C4D3CD7" w14:textId="30CA7E99" w:rsidR="00C47728" w:rsidRPr="00C47728" w:rsidRDefault="00C47728" w:rsidP="00C47728">
      <w:pPr>
        <w:pStyle w:val="Prrafodelista"/>
        <w:spacing w:line="264" w:lineRule="auto"/>
        <w:ind w:left="0"/>
        <w:jc w:val="both"/>
        <w:rPr>
          <w:rFonts w:ascii="Century Gothic" w:hAnsi="Century Gothic"/>
          <w:lang w:val="es-ES_tradnl"/>
        </w:rPr>
      </w:pPr>
      <w:r w:rsidRPr="00C47728">
        <w:rPr>
          <w:rFonts w:ascii="Century Gothic" w:hAnsi="Century Gothic" w:cs="Arial"/>
          <w:b/>
          <w:bCs/>
          <w:lang w:val="es-ES_tradnl"/>
        </w:rPr>
        <w:t>Garantía</w:t>
      </w:r>
      <w:r>
        <w:rPr>
          <w:rFonts w:ascii="Century Gothic" w:hAnsi="Century Gothic" w:cs="Arial"/>
          <w:b/>
          <w:bCs/>
          <w:lang w:val="es-ES_tradnl"/>
        </w:rPr>
        <w:t>:</w:t>
      </w:r>
      <w:r w:rsidRPr="00C47728">
        <w:rPr>
          <w:rFonts w:ascii="Century Gothic" w:hAnsi="Century Gothic" w:cs="Arial"/>
          <w:lang w:val="es-ES_tradnl"/>
        </w:rPr>
        <w:t xml:space="preserve">                  </w:t>
      </w:r>
    </w:p>
    <w:p w14:paraId="2A23D1A8" w14:textId="77777777" w:rsidR="00C47728" w:rsidRPr="00C47728" w:rsidRDefault="00C47728" w:rsidP="00C47728">
      <w:pPr>
        <w:pStyle w:val="Prrafodelista"/>
        <w:spacing w:line="264" w:lineRule="auto"/>
        <w:ind w:left="0"/>
        <w:jc w:val="both"/>
        <w:rPr>
          <w:rFonts w:ascii="Century Gothic" w:hAnsi="Century Gothic" w:cs="Arial"/>
          <w:lang w:val="es-ES_tradnl"/>
        </w:rPr>
      </w:pPr>
      <w:r w:rsidRPr="00C47728">
        <w:rPr>
          <w:rFonts w:ascii="Century Gothic" w:hAnsi="Century Gothic" w:cs="Arial"/>
          <w:lang w:val="es-ES_tradnl"/>
        </w:rPr>
        <w:t>El proveedor que resulte adjudicado deberá respetar la garantía que oferte sin alteración y/o condicionantes. La garantía deberá cubrir un año, aplicará para reposición o reparación de partes defectuosas de fábrica.</w:t>
      </w:r>
    </w:p>
    <w:p w14:paraId="1364BD01" w14:textId="77777777" w:rsidR="00C47728" w:rsidRPr="00C47728" w:rsidRDefault="00C47728" w:rsidP="00501B51">
      <w:pPr>
        <w:pStyle w:val="Standard"/>
        <w:spacing w:line="247" w:lineRule="auto"/>
        <w:ind w:right="-518"/>
        <w:jc w:val="both"/>
        <w:rPr>
          <w:rFonts w:ascii="Century Gothic" w:hAnsi="Century Gothic" w:cs="Arial"/>
          <w:b/>
          <w:sz w:val="22"/>
          <w:szCs w:val="22"/>
          <w:lang w:val="es-ES_tradnl"/>
        </w:rPr>
      </w:pPr>
    </w:p>
    <w:p w14:paraId="63415FED" w14:textId="77777777" w:rsidR="00FC7A8C" w:rsidRPr="00C47728" w:rsidRDefault="00FC7A8C" w:rsidP="00F80213">
      <w:pPr>
        <w:pStyle w:val="Sinespaciado"/>
        <w:ind w:left="851" w:right="-518"/>
        <w:jc w:val="both"/>
        <w:rPr>
          <w:rFonts w:ascii="Century Gothic" w:hAnsi="Century Gothic"/>
          <w:lang w:val="es-ES"/>
        </w:rPr>
      </w:pPr>
    </w:p>
    <w:p w14:paraId="02E6EFE6" w14:textId="77777777" w:rsidR="00A63DEC" w:rsidRPr="00C47728" w:rsidRDefault="006365E4" w:rsidP="006365E4">
      <w:pPr>
        <w:pStyle w:val="Prrafodelista"/>
        <w:spacing w:after="0" w:line="276" w:lineRule="auto"/>
        <w:ind w:left="426"/>
        <w:rPr>
          <w:rFonts w:ascii="Century Gothic" w:eastAsia="Arial" w:hAnsi="Century Gothic" w:cs="Arial"/>
        </w:rPr>
      </w:pPr>
      <w:r w:rsidRPr="00C47728">
        <w:rPr>
          <w:rFonts w:ascii="Century Gothic" w:eastAsia="Arial" w:hAnsi="Century Gothic" w:cs="Arial"/>
        </w:rPr>
        <w:t xml:space="preserve">                                                    </w:t>
      </w:r>
      <w:r w:rsidR="00725FFD" w:rsidRPr="00C47728">
        <w:rPr>
          <w:rFonts w:ascii="Century Gothic" w:eastAsia="Arial" w:hAnsi="Century Gothic" w:cs="Arial"/>
        </w:rPr>
        <w:t>Nombre y firma</w:t>
      </w:r>
    </w:p>
    <w:p w14:paraId="708E06CB" w14:textId="77777777" w:rsidR="00A63DEC" w:rsidRPr="00C47728" w:rsidRDefault="00725FFD" w:rsidP="00D76464">
      <w:pPr>
        <w:pStyle w:val="Prrafodelista"/>
        <w:spacing w:after="0" w:line="276" w:lineRule="auto"/>
        <w:ind w:left="426"/>
        <w:jc w:val="center"/>
        <w:rPr>
          <w:rFonts w:ascii="Century Gothic" w:eastAsia="Arial" w:hAnsi="Century Gothic" w:cs="Arial"/>
          <w:b/>
        </w:rPr>
      </w:pPr>
      <w:r w:rsidRPr="00C47728">
        <w:rPr>
          <w:rFonts w:ascii="Century Gothic" w:eastAsia="Arial" w:hAnsi="Century Gothic" w:cs="Arial"/>
          <w:b/>
        </w:rPr>
        <w:t>Representante legal de la Empresa _________________</w:t>
      </w:r>
    </w:p>
    <w:p w14:paraId="13A79B74" w14:textId="77777777" w:rsidR="009E1350" w:rsidRPr="00C47728" w:rsidRDefault="00F953BE" w:rsidP="009E1350">
      <w:pPr>
        <w:pStyle w:val="Prrafodelista"/>
        <w:tabs>
          <w:tab w:val="left" w:pos="3119"/>
        </w:tabs>
        <w:spacing w:after="0" w:line="276" w:lineRule="auto"/>
        <w:ind w:left="426"/>
        <w:rPr>
          <w:rFonts w:ascii="Century Gothic" w:eastAsia="Arial" w:hAnsi="Century Gothic" w:cs="Arial"/>
        </w:rPr>
      </w:pPr>
      <w:r w:rsidRPr="00C47728">
        <w:rPr>
          <w:rFonts w:ascii="Century Gothic" w:eastAsia="Arial" w:hAnsi="Century Gothic" w:cs="Arial"/>
        </w:rPr>
        <w:t xml:space="preserve">                                </w:t>
      </w:r>
      <w:r w:rsidR="00D76464" w:rsidRPr="00C47728">
        <w:rPr>
          <w:rFonts w:ascii="Century Gothic" w:eastAsia="Arial" w:hAnsi="Century Gothic" w:cs="Arial"/>
        </w:rPr>
        <w:t xml:space="preserve">               </w:t>
      </w:r>
      <w:r w:rsidRPr="00C47728">
        <w:rPr>
          <w:rFonts w:ascii="Century Gothic" w:eastAsia="Arial" w:hAnsi="Century Gothic" w:cs="Arial"/>
        </w:rPr>
        <w:t xml:space="preserve">      </w:t>
      </w:r>
      <w:r w:rsidR="00725FFD" w:rsidRPr="00C47728">
        <w:rPr>
          <w:rFonts w:ascii="Century Gothic" w:eastAsia="Arial" w:hAnsi="Century Gothic" w:cs="Arial"/>
        </w:rPr>
        <w:t>(Lugar y fecha)</w:t>
      </w:r>
    </w:p>
    <w:p w14:paraId="01771806" w14:textId="77777777" w:rsidR="00581CAE" w:rsidRDefault="00581CAE">
      <w:pPr>
        <w:spacing w:after="0" w:line="240" w:lineRule="auto"/>
        <w:jc w:val="center"/>
        <w:rPr>
          <w:rFonts w:ascii="Century Gothic" w:eastAsia="Arial" w:hAnsi="Century Gothic" w:cs="Arial"/>
          <w:b/>
        </w:rPr>
      </w:pPr>
    </w:p>
    <w:p w14:paraId="70C9B766" w14:textId="77777777" w:rsidR="00581CAE" w:rsidRDefault="00581CAE">
      <w:pPr>
        <w:spacing w:after="0" w:line="240" w:lineRule="auto"/>
        <w:jc w:val="center"/>
        <w:rPr>
          <w:rFonts w:ascii="Century Gothic" w:eastAsia="Arial" w:hAnsi="Century Gothic" w:cs="Arial"/>
          <w:b/>
        </w:rPr>
      </w:pPr>
    </w:p>
    <w:p w14:paraId="23BBB0E0" w14:textId="77777777" w:rsidR="008D1732" w:rsidRDefault="008D1732">
      <w:pPr>
        <w:spacing w:after="0" w:line="240" w:lineRule="auto"/>
        <w:jc w:val="center"/>
        <w:rPr>
          <w:rFonts w:ascii="Century Gothic" w:eastAsia="Arial" w:hAnsi="Century Gothic" w:cs="Arial"/>
          <w:b/>
        </w:rPr>
      </w:pPr>
    </w:p>
    <w:p w14:paraId="4A7DC88E" w14:textId="77777777" w:rsidR="008D1732" w:rsidRDefault="008D1732">
      <w:pPr>
        <w:spacing w:after="0" w:line="240" w:lineRule="auto"/>
        <w:jc w:val="center"/>
        <w:rPr>
          <w:rFonts w:ascii="Century Gothic" w:eastAsia="Arial" w:hAnsi="Century Gothic" w:cs="Arial"/>
          <w:b/>
        </w:rPr>
      </w:pPr>
    </w:p>
    <w:p w14:paraId="3C79D9F7" w14:textId="77777777" w:rsidR="00B43EDC" w:rsidRDefault="00B43EDC">
      <w:pPr>
        <w:spacing w:after="0" w:line="240" w:lineRule="auto"/>
        <w:jc w:val="center"/>
        <w:rPr>
          <w:rFonts w:ascii="Century Gothic" w:eastAsia="Arial" w:hAnsi="Century Gothic" w:cs="Arial"/>
          <w:b/>
        </w:rPr>
      </w:pPr>
    </w:p>
    <w:p w14:paraId="3CEB25D2" w14:textId="77777777" w:rsidR="00B43EDC" w:rsidRDefault="00B43EDC">
      <w:pPr>
        <w:spacing w:after="0" w:line="240" w:lineRule="auto"/>
        <w:jc w:val="center"/>
        <w:rPr>
          <w:rFonts w:ascii="Century Gothic" w:eastAsia="Arial" w:hAnsi="Century Gothic" w:cs="Arial"/>
          <w:b/>
        </w:rPr>
      </w:pPr>
    </w:p>
    <w:p w14:paraId="18233C58" w14:textId="77777777" w:rsidR="00B43EDC" w:rsidRDefault="00B43EDC">
      <w:pPr>
        <w:spacing w:after="0" w:line="240" w:lineRule="auto"/>
        <w:jc w:val="center"/>
        <w:rPr>
          <w:rFonts w:ascii="Century Gothic" w:eastAsia="Arial" w:hAnsi="Century Gothic" w:cs="Arial"/>
          <w:b/>
        </w:rPr>
      </w:pPr>
    </w:p>
    <w:p w14:paraId="0863C09D" w14:textId="77777777" w:rsidR="00B43EDC" w:rsidRDefault="00B43EDC">
      <w:pPr>
        <w:spacing w:after="0" w:line="240" w:lineRule="auto"/>
        <w:jc w:val="center"/>
        <w:rPr>
          <w:rFonts w:ascii="Century Gothic" w:eastAsia="Arial" w:hAnsi="Century Gothic" w:cs="Arial"/>
          <w:b/>
        </w:rPr>
      </w:pPr>
    </w:p>
    <w:p w14:paraId="51F770C5" w14:textId="77777777" w:rsidR="00B43EDC" w:rsidRDefault="00B43EDC">
      <w:pPr>
        <w:spacing w:after="0" w:line="240" w:lineRule="auto"/>
        <w:jc w:val="center"/>
        <w:rPr>
          <w:rFonts w:ascii="Century Gothic" w:eastAsia="Arial" w:hAnsi="Century Gothic" w:cs="Arial"/>
          <w:b/>
        </w:rPr>
      </w:pPr>
    </w:p>
    <w:p w14:paraId="5FBC75FB" w14:textId="77777777" w:rsidR="00B43EDC" w:rsidRDefault="00B43EDC">
      <w:pPr>
        <w:spacing w:after="0" w:line="240" w:lineRule="auto"/>
        <w:jc w:val="center"/>
        <w:rPr>
          <w:rFonts w:ascii="Century Gothic" w:eastAsia="Arial" w:hAnsi="Century Gothic" w:cs="Arial"/>
          <w:b/>
        </w:rPr>
      </w:pPr>
    </w:p>
    <w:p w14:paraId="166521D0" w14:textId="77777777" w:rsidR="00B43EDC" w:rsidRDefault="00B43EDC">
      <w:pPr>
        <w:spacing w:after="0" w:line="240" w:lineRule="auto"/>
        <w:jc w:val="center"/>
        <w:rPr>
          <w:rFonts w:ascii="Century Gothic" w:eastAsia="Arial" w:hAnsi="Century Gothic" w:cs="Arial"/>
          <w:b/>
        </w:rPr>
      </w:pPr>
    </w:p>
    <w:p w14:paraId="5F264BE7" w14:textId="77777777" w:rsidR="00B43EDC" w:rsidRDefault="00B43EDC">
      <w:pPr>
        <w:spacing w:after="0" w:line="240" w:lineRule="auto"/>
        <w:jc w:val="center"/>
        <w:rPr>
          <w:rFonts w:ascii="Century Gothic" w:eastAsia="Arial" w:hAnsi="Century Gothic" w:cs="Arial"/>
          <w:b/>
        </w:rPr>
      </w:pPr>
    </w:p>
    <w:p w14:paraId="763D0540" w14:textId="77777777" w:rsidR="00B43EDC" w:rsidRDefault="00B43EDC">
      <w:pPr>
        <w:spacing w:after="0" w:line="240" w:lineRule="auto"/>
        <w:jc w:val="center"/>
        <w:rPr>
          <w:rFonts w:ascii="Century Gothic" w:eastAsia="Arial" w:hAnsi="Century Gothic" w:cs="Arial"/>
          <w:b/>
        </w:rPr>
      </w:pPr>
    </w:p>
    <w:p w14:paraId="67D8D898" w14:textId="77777777" w:rsidR="00B43EDC" w:rsidRDefault="00B43EDC">
      <w:pPr>
        <w:spacing w:after="0" w:line="240" w:lineRule="auto"/>
        <w:jc w:val="center"/>
        <w:rPr>
          <w:rFonts w:ascii="Century Gothic" w:eastAsia="Arial" w:hAnsi="Century Gothic" w:cs="Arial"/>
          <w:b/>
        </w:rPr>
      </w:pPr>
    </w:p>
    <w:p w14:paraId="0F79C2BF" w14:textId="77777777" w:rsidR="00B43EDC" w:rsidRDefault="00B43EDC">
      <w:pPr>
        <w:spacing w:after="0" w:line="240" w:lineRule="auto"/>
        <w:jc w:val="center"/>
        <w:rPr>
          <w:rFonts w:ascii="Century Gothic" w:eastAsia="Arial" w:hAnsi="Century Gothic" w:cs="Arial"/>
          <w:b/>
        </w:rPr>
      </w:pPr>
    </w:p>
    <w:p w14:paraId="644FAA88" w14:textId="77777777" w:rsidR="00B43EDC" w:rsidRDefault="00B43EDC">
      <w:pPr>
        <w:spacing w:after="0" w:line="240" w:lineRule="auto"/>
        <w:jc w:val="center"/>
        <w:rPr>
          <w:rFonts w:ascii="Century Gothic" w:eastAsia="Arial" w:hAnsi="Century Gothic" w:cs="Arial"/>
          <w:b/>
        </w:rPr>
      </w:pPr>
    </w:p>
    <w:p w14:paraId="529C5625" w14:textId="77777777" w:rsidR="00B43EDC" w:rsidRDefault="00B43EDC">
      <w:pPr>
        <w:spacing w:after="0" w:line="240" w:lineRule="auto"/>
        <w:jc w:val="center"/>
        <w:rPr>
          <w:rFonts w:ascii="Century Gothic" w:eastAsia="Arial" w:hAnsi="Century Gothic" w:cs="Arial"/>
          <w:b/>
        </w:rPr>
      </w:pPr>
    </w:p>
    <w:p w14:paraId="2196C993" w14:textId="77777777" w:rsidR="00B43EDC" w:rsidRDefault="00B43EDC">
      <w:pPr>
        <w:spacing w:after="0" w:line="240" w:lineRule="auto"/>
        <w:jc w:val="center"/>
        <w:rPr>
          <w:rFonts w:ascii="Century Gothic" w:eastAsia="Arial" w:hAnsi="Century Gothic" w:cs="Arial"/>
          <w:b/>
        </w:rPr>
      </w:pPr>
    </w:p>
    <w:p w14:paraId="4B559CB0" w14:textId="77777777" w:rsidR="00B43EDC" w:rsidRDefault="00B43EDC">
      <w:pPr>
        <w:spacing w:after="0" w:line="240" w:lineRule="auto"/>
        <w:jc w:val="center"/>
        <w:rPr>
          <w:rFonts w:ascii="Century Gothic" w:eastAsia="Arial" w:hAnsi="Century Gothic" w:cs="Arial"/>
          <w:b/>
        </w:rPr>
      </w:pPr>
    </w:p>
    <w:p w14:paraId="1F540F12" w14:textId="77777777" w:rsidR="0023550D" w:rsidRDefault="0023550D">
      <w:pPr>
        <w:spacing w:after="0" w:line="240" w:lineRule="auto"/>
        <w:jc w:val="center"/>
        <w:rPr>
          <w:rFonts w:ascii="Century Gothic" w:eastAsia="Arial" w:hAnsi="Century Gothic" w:cs="Arial"/>
          <w:b/>
        </w:rPr>
      </w:pPr>
    </w:p>
    <w:p w14:paraId="132F70DE" w14:textId="77777777" w:rsidR="0023550D" w:rsidRDefault="0023550D">
      <w:pPr>
        <w:spacing w:after="0" w:line="240" w:lineRule="auto"/>
        <w:jc w:val="center"/>
        <w:rPr>
          <w:rFonts w:ascii="Century Gothic" w:eastAsia="Arial" w:hAnsi="Century Gothic" w:cs="Arial"/>
          <w:b/>
        </w:rPr>
      </w:pPr>
    </w:p>
    <w:p w14:paraId="754F909A" w14:textId="77777777" w:rsidR="0023550D" w:rsidRDefault="0023550D">
      <w:pPr>
        <w:spacing w:after="0" w:line="240" w:lineRule="auto"/>
        <w:jc w:val="center"/>
        <w:rPr>
          <w:rFonts w:ascii="Century Gothic" w:eastAsia="Arial" w:hAnsi="Century Gothic" w:cs="Arial"/>
          <w:b/>
        </w:rPr>
      </w:pPr>
    </w:p>
    <w:p w14:paraId="19C8A4BF" w14:textId="77777777" w:rsidR="0023550D" w:rsidRDefault="0023550D">
      <w:pPr>
        <w:spacing w:after="0" w:line="240" w:lineRule="auto"/>
        <w:jc w:val="center"/>
        <w:rPr>
          <w:rFonts w:ascii="Century Gothic" w:eastAsia="Arial" w:hAnsi="Century Gothic" w:cs="Arial"/>
          <w:b/>
        </w:rPr>
      </w:pPr>
    </w:p>
    <w:p w14:paraId="57B4558D" w14:textId="77777777" w:rsidR="0023550D" w:rsidRDefault="0023550D">
      <w:pPr>
        <w:spacing w:after="0" w:line="240" w:lineRule="auto"/>
        <w:jc w:val="center"/>
        <w:rPr>
          <w:rFonts w:ascii="Century Gothic" w:eastAsia="Arial" w:hAnsi="Century Gothic" w:cs="Arial"/>
          <w:b/>
        </w:rPr>
      </w:pPr>
    </w:p>
    <w:p w14:paraId="6C09C318" w14:textId="77777777" w:rsidR="0023550D" w:rsidRDefault="0023550D">
      <w:pPr>
        <w:spacing w:after="0" w:line="240" w:lineRule="auto"/>
        <w:jc w:val="center"/>
        <w:rPr>
          <w:rFonts w:ascii="Century Gothic" w:eastAsia="Arial" w:hAnsi="Century Gothic" w:cs="Arial"/>
          <w:b/>
        </w:rPr>
      </w:pPr>
    </w:p>
    <w:p w14:paraId="6A7CF885" w14:textId="77777777" w:rsidR="0023550D" w:rsidRDefault="0023550D">
      <w:pPr>
        <w:spacing w:after="0" w:line="240" w:lineRule="auto"/>
        <w:jc w:val="center"/>
        <w:rPr>
          <w:rFonts w:ascii="Century Gothic" w:eastAsia="Arial" w:hAnsi="Century Gothic" w:cs="Arial"/>
          <w:b/>
        </w:rPr>
      </w:pPr>
    </w:p>
    <w:p w14:paraId="3CF03889" w14:textId="77777777" w:rsidR="0023550D" w:rsidRDefault="0023550D">
      <w:pPr>
        <w:spacing w:after="0" w:line="240" w:lineRule="auto"/>
        <w:jc w:val="center"/>
        <w:rPr>
          <w:rFonts w:ascii="Century Gothic" w:eastAsia="Arial" w:hAnsi="Century Gothic" w:cs="Arial"/>
          <w:b/>
        </w:rPr>
      </w:pPr>
    </w:p>
    <w:p w14:paraId="6684317C" w14:textId="77777777" w:rsidR="0023550D" w:rsidRDefault="0023550D">
      <w:pPr>
        <w:spacing w:after="0" w:line="240" w:lineRule="auto"/>
        <w:jc w:val="center"/>
        <w:rPr>
          <w:rFonts w:ascii="Century Gothic" w:eastAsia="Arial" w:hAnsi="Century Gothic" w:cs="Arial"/>
          <w:b/>
        </w:rPr>
      </w:pPr>
    </w:p>
    <w:p w14:paraId="49B0ADEA" w14:textId="77777777" w:rsidR="0023550D" w:rsidRDefault="0023550D">
      <w:pPr>
        <w:spacing w:after="0" w:line="240" w:lineRule="auto"/>
        <w:jc w:val="center"/>
        <w:rPr>
          <w:rFonts w:ascii="Century Gothic" w:eastAsia="Arial" w:hAnsi="Century Gothic" w:cs="Arial"/>
          <w:b/>
        </w:rPr>
      </w:pPr>
    </w:p>
    <w:p w14:paraId="7774657C" w14:textId="77777777" w:rsidR="0023550D" w:rsidRDefault="0023550D">
      <w:pPr>
        <w:spacing w:after="0" w:line="240" w:lineRule="auto"/>
        <w:jc w:val="center"/>
        <w:rPr>
          <w:rFonts w:ascii="Century Gothic" w:eastAsia="Arial" w:hAnsi="Century Gothic" w:cs="Arial"/>
          <w:b/>
        </w:rPr>
      </w:pPr>
    </w:p>
    <w:p w14:paraId="35C5037C" w14:textId="77777777" w:rsidR="0023550D" w:rsidRDefault="0023550D">
      <w:pPr>
        <w:spacing w:after="0" w:line="240" w:lineRule="auto"/>
        <w:jc w:val="center"/>
        <w:rPr>
          <w:rFonts w:ascii="Century Gothic" w:eastAsia="Arial" w:hAnsi="Century Gothic" w:cs="Arial"/>
          <w:b/>
        </w:rPr>
      </w:pPr>
    </w:p>
    <w:p w14:paraId="08893EFE" w14:textId="77777777" w:rsidR="0023550D" w:rsidRDefault="0023550D">
      <w:pPr>
        <w:spacing w:after="0" w:line="240" w:lineRule="auto"/>
        <w:jc w:val="center"/>
        <w:rPr>
          <w:rFonts w:ascii="Century Gothic" w:eastAsia="Arial" w:hAnsi="Century Gothic" w:cs="Arial"/>
          <w:b/>
        </w:rPr>
      </w:pPr>
    </w:p>
    <w:p w14:paraId="4F58EDCF" w14:textId="77777777" w:rsidR="0023550D" w:rsidRDefault="0023550D">
      <w:pPr>
        <w:spacing w:after="0" w:line="240" w:lineRule="auto"/>
        <w:jc w:val="center"/>
        <w:rPr>
          <w:rFonts w:ascii="Century Gothic" w:eastAsia="Arial" w:hAnsi="Century Gothic" w:cs="Arial"/>
          <w:b/>
        </w:rPr>
      </w:pPr>
    </w:p>
    <w:p w14:paraId="43061343" w14:textId="77777777" w:rsidR="0023550D" w:rsidRDefault="0023550D">
      <w:pPr>
        <w:spacing w:after="0" w:line="240" w:lineRule="auto"/>
        <w:jc w:val="center"/>
        <w:rPr>
          <w:rFonts w:ascii="Century Gothic" w:eastAsia="Arial" w:hAnsi="Century Gothic" w:cs="Arial"/>
          <w:b/>
        </w:rPr>
      </w:pPr>
    </w:p>
    <w:p w14:paraId="0B465DD2" w14:textId="77777777" w:rsidR="00B43EDC" w:rsidRDefault="00B43EDC">
      <w:pPr>
        <w:spacing w:after="0" w:line="240" w:lineRule="auto"/>
        <w:jc w:val="center"/>
        <w:rPr>
          <w:rFonts w:ascii="Century Gothic" w:eastAsia="Arial" w:hAnsi="Century Gothic" w:cs="Arial"/>
          <w:b/>
        </w:rPr>
      </w:pPr>
    </w:p>
    <w:p w14:paraId="371E44C8" w14:textId="77777777" w:rsidR="00B43EDC" w:rsidRDefault="00B43EDC">
      <w:pPr>
        <w:spacing w:after="0" w:line="240" w:lineRule="auto"/>
        <w:jc w:val="center"/>
        <w:rPr>
          <w:rFonts w:ascii="Century Gothic" w:eastAsia="Arial" w:hAnsi="Century Gothic" w:cs="Arial"/>
          <w:b/>
        </w:rPr>
      </w:pPr>
    </w:p>
    <w:p w14:paraId="30F99A7D" w14:textId="77777777" w:rsidR="00B43EDC" w:rsidRDefault="00B43EDC">
      <w:pPr>
        <w:spacing w:after="0" w:line="240" w:lineRule="auto"/>
        <w:jc w:val="center"/>
        <w:rPr>
          <w:rFonts w:ascii="Century Gothic" w:eastAsia="Arial" w:hAnsi="Century Gothic" w:cs="Arial"/>
          <w:b/>
        </w:rPr>
      </w:pPr>
    </w:p>
    <w:p w14:paraId="68FC3CF0" w14:textId="77777777" w:rsidR="0023550D" w:rsidRDefault="0023550D">
      <w:pPr>
        <w:spacing w:after="0" w:line="240" w:lineRule="auto"/>
        <w:jc w:val="center"/>
        <w:rPr>
          <w:rFonts w:ascii="Century Gothic" w:eastAsia="Arial" w:hAnsi="Century Gothic" w:cs="Arial"/>
          <w:b/>
        </w:rPr>
      </w:pPr>
    </w:p>
    <w:p w14:paraId="706955D5" w14:textId="3FF945CB"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5008C38"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1E638C">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54FFBC57" w14:textId="77777777" w:rsidR="004874BD" w:rsidRDefault="004874BD">
      <w:pPr>
        <w:spacing w:after="0" w:line="240" w:lineRule="auto"/>
        <w:jc w:val="both"/>
        <w:rPr>
          <w:rFonts w:ascii="Century Gothic" w:eastAsia="Arial" w:hAnsi="Century Gothic" w:cs="Arial"/>
        </w:rPr>
      </w:pPr>
    </w:p>
    <w:tbl>
      <w:tblPr>
        <w:tblW w:w="8640" w:type="dxa"/>
        <w:tblInd w:w="279" w:type="dxa"/>
        <w:tblCellMar>
          <w:left w:w="70" w:type="dxa"/>
          <w:right w:w="70" w:type="dxa"/>
        </w:tblCellMar>
        <w:tblLook w:val="04A0" w:firstRow="1" w:lastRow="0" w:firstColumn="1" w:lastColumn="0" w:noHBand="0" w:noVBand="1"/>
      </w:tblPr>
      <w:tblGrid>
        <w:gridCol w:w="1174"/>
        <w:gridCol w:w="4638"/>
        <w:gridCol w:w="1566"/>
        <w:gridCol w:w="1262"/>
      </w:tblGrid>
      <w:tr w:rsidR="0023550D" w:rsidRPr="001317E0" w14:paraId="054596DE" w14:textId="77777777" w:rsidTr="0023550D">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B7043" w14:textId="77777777" w:rsidR="0023550D" w:rsidRPr="004874BD" w:rsidRDefault="0023550D" w:rsidP="00D07FEF">
            <w:pPr>
              <w:spacing w:line="276" w:lineRule="auto"/>
              <w:jc w:val="center"/>
              <w:rPr>
                <w:rFonts w:ascii="Century Gothic" w:eastAsia="Arial" w:hAnsi="Century Gothic" w:cs="Arial"/>
                <w:b/>
                <w:bCs/>
              </w:rPr>
            </w:pPr>
            <w:r>
              <w:rPr>
                <w:rFonts w:ascii="Century Gothic" w:eastAsia="Arial" w:hAnsi="Century Gothic" w:cs="Arial"/>
                <w:b/>
                <w:bCs/>
              </w:rPr>
              <w:t>RENGLÓN</w:t>
            </w:r>
          </w:p>
        </w:tc>
        <w:tc>
          <w:tcPr>
            <w:tcW w:w="4638" w:type="dxa"/>
            <w:tcBorders>
              <w:top w:val="single" w:sz="4" w:space="0" w:color="auto"/>
              <w:left w:val="nil"/>
              <w:bottom w:val="single" w:sz="4" w:space="0" w:color="auto"/>
              <w:right w:val="single" w:sz="4" w:space="0" w:color="auto"/>
            </w:tcBorders>
            <w:shd w:val="clear" w:color="auto" w:fill="auto"/>
            <w:vAlign w:val="center"/>
            <w:hideMark/>
          </w:tcPr>
          <w:p w14:paraId="375E9096" w14:textId="77777777" w:rsidR="0023550D" w:rsidRDefault="0023550D" w:rsidP="00D07FEF">
            <w:pPr>
              <w:spacing w:line="276" w:lineRule="auto"/>
              <w:jc w:val="center"/>
              <w:rPr>
                <w:rFonts w:ascii="Century Gothic" w:eastAsia="Arial" w:hAnsi="Century Gothic" w:cs="Arial"/>
                <w:b/>
                <w:bCs/>
              </w:rPr>
            </w:pPr>
            <w:r>
              <w:rPr>
                <w:rFonts w:ascii="Century Gothic" w:eastAsia="Arial" w:hAnsi="Century Gothic" w:cs="Arial"/>
                <w:b/>
                <w:bCs/>
              </w:rPr>
              <w:t>DESCRIPCIÓN DEL SERVICIO</w:t>
            </w:r>
          </w:p>
          <w:p w14:paraId="41DD9798" w14:textId="77777777" w:rsidR="0023550D" w:rsidRPr="004874BD" w:rsidRDefault="0023550D" w:rsidP="00D07FEF">
            <w:pPr>
              <w:spacing w:line="276" w:lineRule="auto"/>
              <w:jc w:val="center"/>
              <w:rPr>
                <w:rFonts w:ascii="Century Gothic" w:eastAsia="Arial" w:hAnsi="Century Gothic" w:cs="Arial"/>
                <w:b/>
                <w:bCs/>
              </w:rPr>
            </w:pPr>
          </w:p>
        </w:tc>
        <w:tc>
          <w:tcPr>
            <w:tcW w:w="1566" w:type="dxa"/>
            <w:tcBorders>
              <w:top w:val="single" w:sz="4" w:space="0" w:color="auto"/>
              <w:left w:val="nil"/>
              <w:bottom w:val="single" w:sz="4" w:space="0" w:color="auto"/>
              <w:right w:val="single" w:sz="4" w:space="0" w:color="auto"/>
            </w:tcBorders>
          </w:tcPr>
          <w:p w14:paraId="6D0D7889" w14:textId="77777777" w:rsidR="0023550D" w:rsidRDefault="0023550D" w:rsidP="00D07FEF">
            <w:pPr>
              <w:spacing w:line="276" w:lineRule="auto"/>
              <w:jc w:val="center"/>
              <w:rPr>
                <w:rFonts w:ascii="Century Gothic" w:eastAsia="Arial" w:hAnsi="Century Gothic" w:cs="Arial"/>
                <w:b/>
                <w:bCs/>
              </w:rPr>
            </w:pPr>
            <w:r>
              <w:rPr>
                <w:rFonts w:ascii="Century Gothic" w:eastAsia="Arial" w:hAnsi="Century Gothic" w:cs="Arial"/>
                <w:b/>
                <w:bCs/>
              </w:rPr>
              <w:t>UNIDAD DE MEDIDA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8D60333" w14:textId="77777777" w:rsidR="0023550D" w:rsidRPr="004874BD" w:rsidRDefault="0023550D" w:rsidP="00D07FEF">
            <w:pPr>
              <w:spacing w:line="276" w:lineRule="auto"/>
              <w:jc w:val="center"/>
              <w:rPr>
                <w:rFonts w:ascii="Century Gothic" w:eastAsia="Arial" w:hAnsi="Century Gothic" w:cs="Arial"/>
                <w:b/>
                <w:bCs/>
              </w:rPr>
            </w:pPr>
            <w:r>
              <w:rPr>
                <w:rFonts w:ascii="Century Gothic" w:eastAsia="Arial" w:hAnsi="Century Gothic" w:cs="Arial"/>
                <w:b/>
                <w:bCs/>
              </w:rPr>
              <w:t>CANTIDAD</w:t>
            </w:r>
          </w:p>
        </w:tc>
      </w:tr>
      <w:tr w:rsidR="0023550D" w:rsidRPr="00C47728" w14:paraId="5BF6F294" w14:textId="77777777" w:rsidTr="0023550D">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863C" w14:textId="77777777" w:rsidR="0023550D" w:rsidRPr="00C47728" w:rsidRDefault="0023550D" w:rsidP="00D07FEF">
            <w:pPr>
              <w:spacing w:after="0"/>
              <w:jc w:val="center"/>
              <w:rPr>
                <w:rFonts w:ascii="Century Gothic" w:eastAsia="Arial" w:hAnsi="Century Gothic" w:cs="Arial"/>
              </w:rPr>
            </w:pPr>
            <w:r w:rsidRPr="00C47728">
              <w:rPr>
                <w:rFonts w:ascii="Century Gothic" w:eastAsia="Arial" w:hAnsi="Century Gothic" w:cs="Arial"/>
              </w:rPr>
              <w:t>1</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7F7E" w14:textId="77777777" w:rsidR="0023550D" w:rsidRPr="00C47728" w:rsidRDefault="0023550D" w:rsidP="00D07FEF">
            <w:pPr>
              <w:spacing w:after="0"/>
              <w:jc w:val="center"/>
              <w:rPr>
                <w:rFonts w:ascii="Century Gothic" w:eastAsia="Times New Roman" w:hAnsi="Century Gothic" w:cs="Arial"/>
                <w:color w:val="000000"/>
                <w:lang w:val="es-ES_tradnl"/>
              </w:rPr>
            </w:pPr>
            <w:r w:rsidRPr="00C47728">
              <w:rPr>
                <w:rFonts w:ascii="Century Gothic" w:eastAsia="Times New Roman" w:hAnsi="Century Gothic" w:cs="Arial"/>
                <w:color w:val="000000"/>
                <w:lang w:val="es-ES_tradnl"/>
              </w:rPr>
              <w:t>SERVICIO DE MANTENIMIENTO PREVENTIVOS</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CORRESPONDIENTE A 15,000KILOMETROS PARA VEHICULO FORD TRANSIT MODELO 2023, MOTOR 2.2 DIESEL</w:t>
            </w:r>
          </w:p>
        </w:tc>
        <w:tc>
          <w:tcPr>
            <w:tcW w:w="1566" w:type="dxa"/>
            <w:tcBorders>
              <w:top w:val="single" w:sz="4" w:space="0" w:color="auto"/>
              <w:left w:val="single" w:sz="4" w:space="0" w:color="auto"/>
              <w:bottom w:val="single" w:sz="4" w:space="0" w:color="auto"/>
              <w:right w:val="single" w:sz="4" w:space="0" w:color="auto"/>
            </w:tcBorders>
          </w:tcPr>
          <w:p w14:paraId="13AADA7F" w14:textId="77777777" w:rsidR="0023550D" w:rsidRPr="00C47728" w:rsidRDefault="0023550D" w:rsidP="00D07FEF">
            <w:pPr>
              <w:pStyle w:val="Prrafodelista"/>
              <w:spacing w:after="0" w:line="240" w:lineRule="auto"/>
              <w:ind w:left="0"/>
              <w:jc w:val="center"/>
              <w:rPr>
                <w:rFonts w:ascii="Century Gothic" w:eastAsia="Arial" w:hAnsi="Century Gothic" w:cs="Arial"/>
              </w:rPr>
            </w:pPr>
          </w:p>
          <w:p w14:paraId="1C8CE5D3" w14:textId="77777777" w:rsidR="0023550D" w:rsidRPr="00C47728" w:rsidRDefault="0023550D" w:rsidP="00D07FEF">
            <w:pPr>
              <w:pStyle w:val="Prrafodelista"/>
              <w:spacing w:after="0" w:line="240" w:lineRule="auto"/>
              <w:ind w:left="0"/>
              <w:jc w:val="center"/>
              <w:rPr>
                <w:rFonts w:ascii="Century Gothic" w:eastAsia="Arial" w:hAnsi="Century Gothic" w:cs="Arial"/>
              </w:rPr>
            </w:pPr>
          </w:p>
          <w:p w14:paraId="64597F28" w14:textId="77777777" w:rsidR="0023550D" w:rsidRPr="00C47728" w:rsidRDefault="0023550D" w:rsidP="00D07FEF">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SERVICIO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00183" w14:textId="77777777" w:rsidR="0023550D" w:rsidRPr="00C47728" w:rsidRDefault="0023550D" w:rsidP="00D07FEF">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6</w:t>
            </w:r>
          </w:p>
        </w:tc>
      </w:tr>
      <w:tr w:rsidR="0023550D" w:rsidRPr="00C47728" w14:paraId="3B589E98" w14:textId="77777777" w:rsidTr="0023550D">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4F880" w14:textId="77777777" w:rsidR="0023550D" w:rsidRPr="00C47728" w:rsidRDefault="0023550D" w:rsidP="00D07FEF">
            <w:pPr>
              <w:spacing w:after="0"/>
              <w:jc w:val="center"/>
              <w:rPr>
                <w:rFonts w:ascii="Century Gothic" w:eastAsia="Arial" w:hAnsi="Century Gothic" w:cs="Arial"/>
              </w:rPr>
            </w:pPr>
            <w:r w:rsidRPr="00C47728">
              <w:rPr>
                <w:rFonts w:ascii="Century Gothic" w:eastAsia="Arial" w:hAnsi="Century Gothic" w:cs="Arial"/>
              </w:rPr>
              <w:t>2</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3E7E0D15" w14:textId="77777777" w:rsidR="0023550D" w:rsidRPr="00C47728" w:rsidRDefault="0023550D" w:rsidP="00D07FEF">
            <w:pPr>
              <w:spacing w:after="0"/>
              <w:jc w:val="center"/>
              <w:rPr>
                <w:rFonts w:ascii="Century Gothic" w:eastAsia="Times New Roman" w:hAnsi="Century Gothic" w:cs="Arial"/>
                <w:color w:val="000000"/>
                <w:lang w:val="es-ES_tradnl"/>
              </w:rPr>
            </w:pPr>
            <w:r w:rsidRPr="00C47728">
              <w:rPr>
                <w:rFonts w:ascii="Century Gothic" w:eastAsia="Times New Roman" w:hAnsi="Century Gothic" w:cs="Arial"/>
                <w:color w:val="000000"/>
                <w:lang w:val="es-ES_tradnl"/>
              </w:rPr>
              <w:t>SERVICIO DE MANTENIMIENTO PREVENTIVOS</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CORRESPONDIENTE A 30,000 KILOMETROS PARA VEHICULO FORD TRANSIT MODELO 2023, MOTOR 2.2 DIESEL</w:t>
            </w:r>
          </w:p>
        </w:tc>
        <w:tc>
          <w:tcPr>
            <w:tcW w:w="1566" w:type="dxa"/>
            <w:tcBorders>
              <w:top w:val="single" w:sz="4" w:space="0" w:color="auto"/>
              <w:left w:val="single" w:sz="4" w:space="0" w:color="auto"/>
              <w:bottom w:val="single" w:sz="4" w:space="0" w:color="auto"/>
              <w:right w:val="single" w:sz="4" w:space="0" w:color="auto"/>
            </w:tcBorders>
          </w:tcPr>
          <w:p w14:paraId="04C8BC85" w14:textId="77777777" w:rsidR="0023550D" w:rsidRPr="00C47728" w:rsidRDefault="0023550D" w:rsidP="00D07FEF">
            <w:pPr>
              <w:pStyle w:val="Prrafodelista"/>
              <w:spacing w:after="0" w:line="240" w:lineRule="auto"/>
              <w:ind w:left="0"/>
              <w:jc w:val="center"/>
              <w:rPr>
                <w:rFonts w:ascii="Century Gothic" w:eastAsia="Arial" w:hAnsi="Century Gothic" w:cs="Arial"/>
              </w:rPr>
            </w:pPr>
          </w:p>
          <w:p w14:paraId="23F4DE49" w14:textId="77777777" w:rsidR="0023550D" w:rsidRPr="00C47728" w:rsidRDefault="0023550D" w:rsidP="00D07FEF">
            <w:pPr>
              <w:pStyle w:val="Prrafodelista"/>
              <w:spacing w:after="0" w:line="240" w:lineRule="auto"/>
              <w:ind w:left="0"/>
              <w:jc w:val="center"/>
              <w:rPr>
                <w:rFonts w:ascii="Century Gothic" w:eastAsia="Arial" w:hAnsi="Century Gothic" w:cs="Arial"/>
              </w:rPr>
            </w:pPr>
          </w:p>
          <w:p w14:paraId="04005131" w14:textId="77777777" w:rsidR="0023550D" w:rsidRPr="00C47728" w:rsidRDefault="0023550D" w:rsidP="00D07FEF">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SERVICIO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B3780E5" w14:textId="77777777" w:rsidR="0023550D" w:rsidRPr="00C47728" w:rsidRDefault="0023550D" w:rsidP="00D07FEF">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8</w:t>
            </w:r>
          </w:p>
        </w:tc>
      </w:tr>
      <w:tr w:rsidR="0023550D" w:rsidRPr="00C47728" w14:paraId="2319F5B8" w14:textId="77777777" w:rsidTr="0023550D">
        <w:trPr>
          <w:trHeight w:val="885"/>
        </w:trPr>
        <w:tc>
          <w:tcPr>
            <w:tcW w:w="1174" w:type="dxa"/>
            <w:tcBorders>
              <w:top w:val="nil"/>
              <w:left w:val="single" w:sz="4" w:space="0" w:color="auto"/>
              <w:bottom w:val="single" w:sz="4" w:space="0" w:color="auto"/>
              <w:right w:val="single" w:sz="4" w:space="0" w:color="auto"/>
            </w:tcBorders>
            <w:shd w:val="clear" w:color="auto" w:fill="auto"/>
            <w:noWrap/>
            <w:vAlign w:val="center"/>
          </w:tcPr>
          <w:p w14:paraId="51C8F90C" w14:textId="77777777" w:rsidR="0023550D" w:rsidRPr="00C47728" w:rsidRDefault="0023550D" w:rsidP="00D07FEF">
            <w:pPr>
              <w:spacing w:after="0"/>
              <w:jc w:val="center"/>
              <w:rPr>
                <w:rFonts w:ascii="Century Gothic" w:eastAsia="Arial" w:hAnsi="Century Gothic" w:cs="Arial"/>
              </w:rPr>
            </w:pPr>
            <w:r w:rsidRPr="00C47728">
              <w:rPr>
                <w:rFonts w:ascii="Century Gothic" w:eastAsia="Arial" w:hAnsi="Century Gothic" w:cs="Arial"/>
              </w:rPr>
              <w:t>3</w:t>
            </w:r>
          </w:p>
        </w:tc>
        <w:tc>
          <w:tcPr>
            <w:tcW w:w="4638" w:type="dxa"/>
            <w:tcBorders>
              <w:top w:val="nil"/>
              <w:left w:val="nil"/>
              <w:bottom w:val="single" w:sz="4" w:space="0" w:color="auto"/>
              <w:right w:val="single" w:sz="4" w:space="0" w:color="auto"/>
            </w:tcBorders>
            <w:shd w:val="clear" w:color="auto" w:fill="auto"/>
            <w:vAlign w:val="center"/>
          </w:tcPr>
          <w:p w14:paraId="2607144F" w14:textId="77777777" w:rsidR="0023550D" w:rsidRPr="00C47728" w:rsidRDefault="0023550D" w:rsidP="00D07FEF">
            <w:pPr>
              <w:spacing w:after="0"/>
              <w:jc w:val="center"/>
              <w:rPr>
                <w:rFonts w:ascii="Century Gothic" w:eastAsia="Times New Roman" w:hAnsi="Century Gothic" w:cs="Arial"/>
                <w:color w:val="000000"/>
                <w:lang w:val="es-ES_tradnl"/>
              </w:rPr>
            </w:pPr>
            <w:r w:rsidRPr="00C47728">
              <w:rPr>
                <w:rFonts w:ascii="Century Gothic" w:eastAsia="Times New Roman" w:hAnsi="Century Gothic" w:cs="Arial"/>
                <w:color w:val="000000"/>
                <w:lang w:val="es-ES_tradnl"/>
              </w:rPr>
              <w:t>SERVICIO DE MANTENIMIENTO</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PREVENTIVOS</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CORRESPONDIENTE A 45,000 KILOMETROS PARA VEHICULO FORD TRANSIT MODELO 2023, MOTOR 2.2 DIESEL</w:t>
            </w:r>
          </w:p>
        </w:tc>
        <w:tc>
          <w:tcPr>
            <w:tcW w:w="1566" w:type="dxa"/>
            <w:tcBorders>
              <w:top w:val="single" w:sz="4" w:space="0" w:color="auto"/>
              <w:left w:val="nil"/>
              <w:bottom w:val="single" w:sz="4" w:space="0" w:color="auto"/>
              <w:right w:val="single" w:sz="4" w:space="0" w:color="auto"/>
            </w:tcBorders>
          </w:tcPr>
          <w:p w14:paraId="78A2D118" w14:textId="77777777" w:rsidR="0023550D" w:rsidRPr="00C47728" w:rsidRDefault="0023550D" w:rsidP="00D07FEF">
            <w:pPr>
              <w:pStyle w:val="Prrafodelista"/>
              <w:spacing w:after="0" w:line="240" w:lineRule="auto"/>
              <w:ind w:left="0"/>
              <w:jc w:val="center"/>
              <w:rPr>
                <w:rFonts w:ascii="Century Gothic" w:eastAsia="Arial" w:hAnsi="Century Gothic" w:cs="Arial"/>
              </w:rPr>
            </w:pPr>
          </w:p>
          <w:p w14:paraId="193C80FA" w14:textId="77777777" w:rsidR="0023550D" w:rsidRPr="00C47728" w:rsidRDefault="0023550D" w:rsidP="00D07FEF">
            <w:pPr>
              <w:pStyle w:val="Prrafodelista"/>
              <w:spacing w:after="0" w:line="240" w:lineRule="auto"/>
              <w:ind w:left="0"/>
              <w:jc w:val="center"/>
              <w:rPr>
                <w:rFonts w:ascii="Century Gothic" w:eastAsia="Arial" w:hAnsi="Century Gothic" w:cs="Arial"/>
              </w:rPr>
            </w:pPr>
          </w:p>
          <w:p w14:paraId="412CC904" w14:textId="77777777" w:rsidR="0023550D" w:rsidRPr="00C47728" w:rsidRDefault="0023550D" w:rsidP="00D07FEF">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SERVICIO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E288241" w14:textId="77777777" w:rsidR="0023550D" w:rsidRPr="00C47728" w:rsidRDefault="0023550D" w:rsidP="00D07FEF">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8</w:t>
            </w:r>
          </w:p>
        </w:tc>
      </w:tr>
      <w:tr w:rsidR="0023550D" w:rsidRPr="00C47728" w14:paraId="56FE70D2" w14:textId="77777777" w:rsidTr="0023550D">
        <w:trPr>
          <w:trHeight w:val="885"/>
        </w:trPr>
        <w:tc>
          <w:tcPr>
            <w:tcW w:w="1174" w:type="dxa"/>
            <w:tcBorders>
              <w:top w:val="nil"/>
              <w:left w:val="single" w:sz="4" w:space="0" w:color="auto"/>
              <w:bottom w:val="single" w:sz="4" w:space="0" w:color="auto"/>
              <w:right w:val="single" w:sz="4" w:space="0" w:color="auto"/>
            </w:tcBorders>
            <w:shd w:val="clear" w:color="auto" w:fill="auto"/>
            <w:noWrap/>
            <w:vAlign w:val="center"/>
          </w:tcPr>
          <w:p w14:paraId="35F4624B" w14:textId="77777777" w:rsidR="0023550D" w:rsidRPr="00C47728" w:rsidRDefault="0023550D" w:rsidP="00D07FEF">
            <w:pPr>
              <w:spacing w:after="0"/>
              <w:jc w:val="center"/>
              <w:rPr>
                <w:rFonts w:ascii="Century Gothic" w:eastAsia="Arial" w:hAnsi="Century Gothic" w:cs="Arial"/>
              </w:rPr>
            </w:pPr>
            <w:r w:rsidRPr="00C47728">
              <w:rPr>
                <w:rFonts w:ascii="Century Gothic" w:eastAsia="Arial" w:hAnsi="Century Gothic" w:cs="Arial"/>
              </w:rPr>
              <w:t>4</w:t>
            </w:r>
          </w:p>
        </w:tc>
        <w:tc>
          <w:tcPr>
            <w:tcW w:w="4638" w:type="dxa"/>
            <w:tcBorders>
              <w:top w:val="nil"/>
              <w:left w:val="nil"/>
              <w:bottom w:val="single" w:sz="4" w:space="0" w:color="auto"/>
              <w:right w:val="single" w:sz="4" w:space="0" w:color="auto"/>
            </w:tcBorders>
            <w:shd w:val="clear" w:color="auto" w:fill="auto"/>
            <w:vAlign w:val="center"/>
          </w:tcPr>
          <w:p w14:paraId="7B6BB7E6" w14:textId="77777777" w:rsidR="0023550D" w:rsidRPr="00C47728" w:rsidRDefault="0023550D" w:rsidP="00D07FEF">
            <w:pPr>
              <w:spacing w:after="0"/>
              <w:jc w:val="center"/>
              <w:rPr>
                <w:rFonts w:ascii="Century Gothic" w:eastAsia="Times New Roman" w:hAnsi="Century Gothic" w:cs="Arial"/>
                <w:color w:val="000000"/>
                <w:lang w:val="es-ES_tradnl"/>
              </w:rPr>
            </w:pPr>
            <w:r w:rsidRPr="00C47728">
              <w:rPr>
                <w:rFonts w:ascii="Century Gothic" w:eastAsia="Times New Roman" w:hAnsi="Century Gothic" w:cs="Arial"/>
                <w:color w:val="000000"/>
                <w:lang w:val="es-ES_tradnl"/>
              </w:rPr>
              <w:t>SERVICIO DE MANTENIMIENTO PREVENTIVOS</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CORRESPONDIENTE A 60,000 KILOMETROS PARA VEHICULO FORD TRANSIT MODELO 2023, MOTOR 2.2 DIESEL</w:t>
            </w:r>
          </w:p>
        </w:tc>
        <w:tc>
          <w:tcPr>
            <w:tcW w:w="1566" w:type="dxa"/>
            <w:tcBorders>
              <w:top w:val="single" w:sz="4" w:space="0" w:color="auto"/>
              <w:left w:val="nil"/>
              <w:bottom w:val="single" w:sz="4" w:space="0" w:color="auto"/>
              <w:right w:val="single" w:sz="4" w:space="0" w:color="auto"/>
            </w:tcBorders>
          </w:tcPr>
          <w:p w14:paraId="6E7AFEE5" w14:textId="77777777" w:rsidR="0023550D" w:rsidRPr="00C47728" w:rsidRDefault="0023550D" w:rsidP="00D07FEF">
            <w:pPr>
              <w:pStyle w:val="Prrafodelista"/>
              <w:spacing w:after="0" w:line="240" w:lineRule="auto"/>
              <w:ind w:left="0"/>
              <w:jc w:val="center"/>
              <w:rPr>
                <w:rFonts w:ascii="Century Gothic" w:eastAsia="Arial" w:hAnsi="Century Gothic" w:cs="Arial"/>
              </w:rPr>
            </w:pPr>
          </w:p>
          <w:p w14:paraId="7F917945" w14:textId="77777777" w:rsidR="0023550D" w:rsidRPr="00C47728" w:rsidRDefault="0023550D" w:rsidP="00D07FEF">
            <w:pPr>
              <w:pStyle w:val="Prrafodelista"/>
              <w:spacing w:after="0" w:line="240" w:lineRule="auto"/>
              <w:ind w:left="0"/>
              <w:jc w:val="center"/>
              <w:rPr>
                <w:rFonts w:ascii="Century Gothic" w:eastAsia="Arial" w:hAnsi="Century Gothic" w:cs="Arial"/>
              </w:rPr>
            </w:pPr>
          </w:p>
          <w:p w14:paraId="0AE6436E" w14:textId="77777777" w:rsidR="0023550D" w:rsidRPr="00C47728" w:rsidRDefault="0023550D" w:rsidP="00D07FEF">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SERVICIO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EB59413" w14:textId="77777777" w:rsidR="0023550D" w:rsidRPr="00C47728" w:rsidRDefault="0023550D" w:rsidP="00D07FEF">
            <w:pPr>
              <w:pStyle w:val="Prrafodelista"/>
              <w:spacing w:after="0" w:line="240" w:lineRule="auto"/>
              <w:ind w:left="0"/>
              <w:jc w:val="center"/>
              <w:rPr>
                <w:rFonts w:ascii="Century Gothic" w:eastAsia="Arial" w:hAnsi="Century Gothic" w:cs="Arial"/>
              </w:rPr>
            </w:pPr>
            <w:r w:rsidRPr="00C47728">
              <w:rPr>
                <w:rFonts w:ascii="Century Gothic" w:eastAsia="Arial" w:hAnsi="Century Gothic" w:cs="Arial"/>
              </w:rPr>
              <w:t>8</w:t>
            </w:r>
          </w:p>
        </w:tc>
      </w:tr>
    </w:tbl>
    <w:p w14:paraId="18C865DB" w14:textId="77777777" w:rsidR="004874BD" w:rsidRDefault="004874BD">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74AA5162" w14:textId="77777777" w:rsidR="00FF2EBC" w:rsidRDefault="00FF2EBC">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3BF5941C" w14:textId="77777777" w:rsidR="00B43EDC" w:rsidRDefault="00B43EDC">
      <w:pPr>
        <w:spacing w:after="0" w:line="240" w:lineRule="auto"/>
        <w:jc w:val="center"/>
        <w:rPr>
          <w:rFonts w:ascii="Century Gothic" w:eastAsia="Arial" w:hAnsi="Century Gothic" w:cs="Arial"/>
          <w:b/>
        </w:rPr>
      </w:pPr>
    </w:p>
    <w:p w14:paraId="43307663" w14:textId="77777777" w:rsidR="00B43EDC" w:rsidRDefault="00B43EDC">
      <w:pPr>
        <w:spacing w:after="0" w:line="240" w:lineRule="auto"/>
        <w:jc w:val="center"/>
        <w:rPr>
          <w:rFonts w:ascii="Century Gothic" w:eastAsia="Arial" w:hAnsi="Century Gothic" w:cs="Arial"/>
          <w:b/>
        </w:rPr>
      </w:pPr>
    </w:p>
    <w:p w14:paraId="21E62EF1" w14:textId="77777777" w:rsidR="00B43EDC" w:rsidRDefault="00B43EDC">
      <w:pPr>
        <w:spacing w:after="0" w:line="240" w:lineRule="auto"/>
        <w:jc w:val="center"/>
        <w:rPr>
          <w:rFonts w:ascii="Century Gothic" w:eastAsia="Arial" w:hAnsi="Century Gothic" w:cs="Arial"/>
          <w:b/>
        </w:rPr>
      </w:pPr>
    </w:p>
    <w:p w14:paraId="1D5FC81C" w14:textId="77777777" w:rsidR="00B43EDC" w:rsidRDefault="00B43EDC">
      <w:pPr>
        <w:spacing w:after="0" w:line="240" w:lineRule="auto"/>
        <w:jc w:val="center"/>
        <w:rPr>
          <w:rFonts w:ascii="Century Gothic" w:eastAsia="Arial" w:hAnsi="Century Gothic" w:cs="Arial"/>
          <w:b/>
        </w:rPr>
      </w:pPr>
    </w:p>
    <w:p w14:paraId="73F18AA4" w14:textId="77777777" w:rsidR="00B43EDC" w:rsidRDefault="00B43EDC">
      <w:pPr>
        <w:spacing w:after="0" w:line="240" w:lineRule="auto"/>
        <w:jc w:val="center"/>
        <w:rPr>
          <w:rFonts w:ascii="Century Gothic" w:eastAsia="Arial" w:hAnsi="Century Gothic" w:cs="Arial"/>
          <w:b/>
        </w:rPr>
      </w:pPr>
    </w:p>
    <w:p w14:paraId="7B73F47D" w14:textId="44AE5C6F"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5EF4A98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581CAE">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51" w:type="dxa"/>
        <w:jc w:val="center"/>
        <w:tblCellMar>
          <w:left w:w="70" w:type="dxa"/>
          <w:right w:w="70" w:type="dxa"/>
        </w:tblCellMar>
        <w:tblLook w:val="04A0" w:firstRow="1" w:lastRow="0" w:firstColumn="1" w:lastColumn="0" w:noHBand="0" w:noVBand="1"/>
      </w:tblPr>
      <w:tblGrid>
        <w:gridCol w:w="1174"/>
        <w:gridCol w:w="3782"/>
        <w:gridCol w:w="1247"/>
        <w:gridCol w:w="1262"/>
        <w:gridCol w:w="1886"/>
      </w:tblGrid>
      <w:tr w:rsidR="00E87662" w:rsidRPr="00E87662" w14:paraId="386463D8" w14:textId="3C47674A" w:rsidTr="009F6EE6">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985"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9F6EE6">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4874BD" w:rsidRDefault="00E87662" w:rsidP="00B43EDC">
            <w:pPr>
              <w:spacing w:after="0"/>
              <w:jc w:val="center"/>
              <w:rPr>
                <w:rFonts w:ascii="Century Gothic" w:eastAsia="Arial" w:hAnsi="Century Gothic" w:cs="Arial"/>
              </w:rPr>
            </w:pPr>
            <w:r w:rsidRPr="004874BD">
              <w:rPr>
                <w:rFonts w:ascii="Century Gothic" w:eastAsia="Arial" w:hAnsi="Century Gothic" w:cs="Arial"/>
              </w:rPr>
              <w:t>1</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7299318A" w14:textId="5B2D5F27" w:rsidR="00E87662" w:rsidRPr="004874BD" w:rsidRDefault="0023550D" w:rsidP="00B43EDC">
            <w:pPr>
              <w:spacing w:after="0"/>
              <w:jc w:val="center"/>
              <w:rPr>
                <w:rFonts w:ascii="Century Gothic" w:eastAsia="Arial" w:hAnsi="Century Gothic" w:cs="Arial"/>
              </w:rPr>
            </w:pPr>
            <w:r w:rsidRPr="00C47728">
              <w:rPr>
                <w:rFonts w:ascii="Century Gothic" w:eastAsia="Times New Roman" w:hAnsi="Century Gothic" w:cs="Arial"/>
                <w:color w:val="000000"/>
                <w:lang w:val="es-ES_tradnl"/>
              </w:rPr>
              <w:t>SERVICIO DE MANTENIMIENTO PREVENTIVOS</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CORRESPONDIENTE A 15,000KILOMETROS PARA VEHICULO FORD TRANSIT MODELO 2023, MOTOR 2.2 DIESEL</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7A0E74BD" w14:textId="7A89E729" w:rsidR="00E87662" w:rsidRPr="004874BD" w:rsidRDefault="004874BD" w:rsidP="00B43EDC">
            <w:pPr>
              <w:spacing w:after="0"/>
              <w:jc w:val="center"/>
              <w:rPr>
                <w:rFonts w:ascii="Century Gothic" w:eastAsia="Arial" w:hAnsi="Century Gothic" w:cs="Arial"/>
              </w:rPr>
            </w:pPr>
            <w:r w:rsidRPr="004874BD">
              <w:rPr>
                <w:rFonts w:ascii="Century Gothic" w:eastAsia="Arial" w:hAnsi="Century Gothic" w:cs="Arial"/>
              </w:rPr>
              <w:t>SERVICIO</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17A16F5F" w14:textId="4DAFB5C1" w:rsidR="00E87662" w:rsidRPr="004874BD" w:rsidRDefault="0023550D" w:rsidP="00B43EDC">
            <w:pPr>
              <w:spacing w:after="0"/>
              <w:jc w:val="center"/>
              <w:rPr>
                <w:rFonts w:ascii="Century Gothic" w:eastAsia="Arial" w:hAnsi="Century Gothic" w:cs="Arial"/>
              </w:rPr>
            </w:pPr>
            <w:r>
              <w:rPr>
                <w:rFonts w:ascii="Century Gothic" w:eastAsia="Arial" w:hAnsi="Century Gothic" w:cs="Arial"/>
              </w:rPr>
              <w:t>6</w:t>
            </w:r>
          </w:p>
        </w:tc>
        <w:tc>
          <w:tcPr>
            <w:tcW w:w="1985" w:type="dxa"/>
            <w:tcBorders>
              <w:top w:val="single" w:sz="4" w:space="0" w:color="auto"/>
              <w:left w:val="nil"/>
              <w:bottom w:val="single" w:sz="4" w:space="0" w:color="auto"/>
              <w:right w:val="single" w:sz="4" w:space="0" w:color="auto"/>
            </w:tcBorders>
          </w:tcPr>
          <w:p w14:paraId="1E3BAC71" w14:textId="77777777" w:rsidR="00581CAE" w:rsidRDefault="00581CAE" w:rsidP="000159FC">
            <w:pPr>
              <w:spacing w:after="0"/>
              <w:jc w:val="center"/>
              <w:rPr>
                <w:rFonts w:ascii="Century Gothic" w:eastAsia="Times New Roman" w:hAnsi="Century Gothic"/>
                <w:color w:val="000000"/>
              </w:rPr>
            </w:pPr>
          </w:p>
          <w:p w14:paraId="7D7E67E8" w14:textId="77777777" w:rsidR="00581CAE" w:rsidRDefault="00581CAE" w:rsidP="000159FC">
            <w:pPr>
              <w:spacing w:after="0"/>
              <w:jc w:val="center"/>
              <w:rPr>
                <w:rFonts w:ascii="Century Gothic" w:eastAsia="Times New Roman" w:hAnsi="Century Gothic"/>
                <w:color w:val="000000"/>
              </w:rPr>
            </w:pPr>
          </w:p>
          <w:p w14:paraId="4299DF4C" w14:textId="77777777" w:rsidR="00581CAE" w:rsidRDefault="00581CAE" w:rsidP="000159FC">
            <w:pPr>
              <w:spacing w:after="0"/>
              <w:jc w:val="center"/>
              <w:rPr>
                <w:rFonts w:ascii="Century Gothic" w:eastAsia="Times New Roman" w:hAnsi="Century Gothic"/>
                <w:color w:val="000000"/>
              </w:rPr>
            </w:pPr>
          </w:p>
          <w:p w14:paraId="7FD5709F" w14:textId="639BC7E7" w:rsidR="00E87662" w:rsidRPr="00501B51" w:rsidRDefault="00E87662" w:rsidP="000159FC">
            <w:pPr>
              <w:spacing w:after="0"/>
              <w:jc w:val="center"/>
              <w:rPr>
                <w:rFonts w:ascii="Century Gothic" w:eastAsia="Times New Roman" w:hAnsi="Century Gothic"/>
                <w:color w:val="000000"/>
              </w:rPr>
            </w:pPr>
          </w:p>
        </w:tc>
      </w:tr>
      <w:tr w:rsidR="0023550D" w:rsidRPr="00501B51" w14:paraId="0D3EAEB7" w14:textId="77777777" w:rsidTr="009F6EE6">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F31AC44" w14:textId="38C15702" w:rsidR="0023550D" w:rsidRPr="004874BD" w:rsidRDefault="0023550D" w:rsidP="00B43EDC">
            <w:pPr>
              <w:spacing w:after="0"/>
              <w:jc w:val="center"/>
              <w:rPr>
                <w:rFonts w:ascii="Century Gothic" w:eastAsia="Arial" w:hAnsi="Century Gothic" w:cs="Arial"/>
              </w:rPr>
            </w:pPr>
            <w:r>
              <w:rPr>
                <w:rFonts w:ascii="Century Gothic" w:eastAsia="Arial" w:hAnsi="Century Gothic" w:cs="Arial"/>
              </w:rPr>
              <w:t>2</w:t>
            </w:r>
          </w:p>
        </w:tc>
        <w:tc>
          <w:tcPr>
            <w:tcW w:w="3970" w:type="dxa"/>
            <w:tcBorders>
              <w:top w:val="single" w:sz="4" w:space="0" w:color="auto"/>
              <w:left w:val="nil"/>
              <w:bottom w:val="single" w:sz="4" w:space="0" w:color="auto"/>
              <w:right w:val="single" w:sz="4" w:space="0" w:color="auto"/>
            </w:tcBorders>
            <w:shd w:val="clear" w:color="auto" w:fill="auto"/>
            <w:vAlign w:val="center"/>
          </w:tcPr>
          <w:p w14:paraId="0FAA9BFA" w14:textId="14088E4A" w:rsidR="0023550D" w:rsidRPr="004874BD" w:rsidRDefault="0023550D" w:rsidP="00B43EDC">
            <w:pPr>
              <w:spacing w:after="0"/>
              <w:jc w:val="center"/>
              <w:rPr>
                <w:rFonts w:ascii="Century Gothic" w:eastAsia="Arial" w:hAnsi="Century Gothic" w:cs="Arial"/>
              </w:rPr>
            </w:pPr>
            <w:r w:rsidRPr="00C47728">
              <w:rPr>
                <w:rFonts w:ascii="Century Gothic" w:eastAsia="Times New Roman" w:hAnsi="Century Gothic" w:cs="Arial"/>
                <w:color w:val="000000"/>
                <w:lang w:val="es-ES_tradnl"/>
              </w:rPr>
              <w:t>SERVICIO DE MANTENIMIENTO PREVENTIVOS</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CORRESPONDIENTE A 30,000 KILOMETROS PARA VEHICULO FORD TRANSIT MODELO 2023, MOTOR 2.2 DIESEL</w:t>
            </w:r>
          </w:p>
        </w:tc>
        <w:tc>
          <w:tcPr>
            <w:tcW w:w="1261" w:type="dxa"/>
            <w:tcBorders>
              <w:top w:val="single" w:sz="4" w:space="0" w:color="auto"/>
              <w:left w:val="nil"/>
              <w:bottom w:val="single" w:sz="4" w:space="0" w:color="auto"/>
              <w:right w:val="single" w:sz="4" w:space="0" w:color="auto"/>
            </w:tcBorders>
            <w:shd w:val="clear" w:color="auto" w:fill="auto"/>
            <w:vAlign w:val="center"/>
          </w:tcPr>
          <w:p w14:paraId="1F2E6F2F" w14:textId="502EBAEB" w:rsidR="0023550D" w:rsidRPr="004874BD" w:rsidRDefault="0023550D" w:rsidP="00B43EDC">
            <w:pPr>
              <w:spacing w:after="0"/>
              <w:jc w:val="center"/>
              <w:rPr>
                <w:rFonts w:ascii="Century Gothic" w:eastAsia="Arial" w:hAnsi="Century Gothic" w:cs="Arial"/>
              </w:rPr>
            </w:pPr>
            <w:r w:rsidRPr="004874BD">
              <w:rPr>
                <w:rFonts w:ascii="Century Gothic" w:eastAsia="Arial" w:hAnsi="Century Gothic" w:cs="Arial"/>
              </w:rPr>
              <w:t>SERVICIO</w:t>
            </w:r>
          </w:p>
        </w:tc>
        <w:tc>
          <w:tcPr>
            <w:tcW w:w="961" w:type="dxa"/>
            <w:tcBorders>
              <w:top w:val="single" w:sz="4" w:space="0" w:color="auto"/>
              <w:left w:val="nil"/>
              <w:bottom w:val="single" w:sz="4" w:space="0" w:color="auto"/>
              <w:right w:val="single" w:sz="4" w:space="0" w:color="auto"/>
            </w:tcBorders>
            <w:shd w:val="clear" w:color="auto" w:fill="auto"/>
            <w:vAlign w:val="center"/>
          </w:tcPr>
          <w:p w14:paraId="536C1BBD" w14:textId="68DC8767" w:rsidR="0023550D" w:rsidRDefault="0023550D" w:rsidP="00B43EDC">
            <w:pPr>
              <w:spacing w:after="0"/>
              <w:jc w:val="center"/>
              <w:rPr>
                <w:rFonts w:ascii="Century Gothic" w:eastAsia="Arial" w:hAnsi="Century Gothic" w:cs="Arial"/>
              </w:rPr>
            </w:pPr>
            <w:r>
              <w:rPr>
                <w:rFonts w:ascii="Century Gothic" w:eastAsia="Arial" w:hAnsi="Century Gothic" w:cs="Arial"/>
              </w:rPr>
              <w:t>8</w:t>
            </w:r>
          </w:p>
        </w:tc>
        <w:tc>
          <w:tcPr>
            <w:tcW w:w="1985" w:type="dxa"/>
            <w:tcBorders>
              <w:top w:val="single" w:sz="4" w:space="0" w:color="auto"/>
              <w:left w:val="nil"/>
              <w:bottom w:val="single" w:sz="4" w:space="0" w:color="auto"/>
              <w:right w:val="single" w:sz="4" w:space="0" w:color="auto"/>
            </w:tcBorders>
          </w:tcPr>
          <w:p w14:paraId="75710E4E" w14:textId="77777777" w:rsidR="0023550D" w:rsidRDefault="0023550D" w:rsidP="000159FC">
            <w:pPr>
              <w:spacing w:after="0"/>
              <w:jc w:val="center"/>
              <w:rPr>
                <w:rFonts w:ascii="Century Gothic" w:eastAsia="Times New Roman" w:hAnsi="Century Gothic"/>
                <w:color w:val="000000"/>
              </w:rPr>
            </w:pPr>
          </w:p>
        </w:tc>
      </w:tr>
      <w:tr w:rsidR="0023550D" w:rsidRPr="00501B51" w14:paraId="53AF0F11" w14:textId="77777777" w:rsidTr="009F6EE6">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23B7B75" w14:textId="6C33A7DD" w:rsidR="0023550D" w:rsidRPr="004874BD" w:rsidRDefault="0023550D" w:rsidP="00B43EDC">
            <w:pPr>
              <w:spacing w:after="0"/>
              <w:jc w:val="center"/>
              <w:rPr>
                <w:rFonts w:ascii="Century Gothic" w:eastAsia="Arial" w:hAnsi="Century Gothic" w:cs="Arial"/>
              </w:rPr>
            </w:pPr>
            <w:r>
              <w:rPr>
                <w:rFonts w:ascii="Century Gothic" w:eastAsia="Arial" w:hAnsi="Century Gothic" w:cs="Arial"/>
              </w:rPr>
              <w:t>3</w:t>
            </w:r>
          </w:p>
        </w:tc>
        <w:tc>
          <w:tcPr>
            <w:tcW w:w="3970" w:type="dxa"/>
            <w:tcBorders>
              <w:top w:val="single" w:sz="4" w:space="0" w:color="auto"/>
              <w:left w:val="nil"/>
              <w:bottom w:val="single" w:sz="4" w:space="0" w:color="auto"/>
              <w:right w:val="single" w:sz="4" w:space="0" w:color="auto"/>
            </w:tcBorders>
            <w:shd w:val="clear" w:color="auto" w:fill="auto"/>
            <w:vAlign w:val="center"/>
          </w:tcPr>
          <w:p w14:paraId="2EFBF6D2" w14:textId="65E3B729" w:rsidR="0023550D" w:rsidRPr="004874BD" w:rsidRDefault="0023550D" w:rsidP="00B43EDC">
            <w:pPr>
              <w:spacing w:after="0"/>
              <w:jc w:val="center"/>
              <w:rPr>
                <w:rFonts w:ascii="Century Gothic" w:eastAsia="Arial" w:hAnsi="Century Gothic" w:cs="Arial"/>
              </w:rPr>
            </w:pPr>
            <w:r w:rsidRPr="00C47728">
              <w:rPr>
                <w:rFonts w:ascii="Century Gothic" w:eastAsia="Times New Roman" w:hAnsi="Century Gothic" w:cs="Arial"/>
                <w:color w:val="000000"/>
                <w:lang w:val="es-ES_tradnl"/>
              </w:rPr>
              <w:t>SERVICIO DE MANTENIMIENTO</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PREVENTIVOS</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CORRESPONDIENTE A 45,000 KILOMETROS PARA VEHICULO FORD TRANSIT MODELO 2023, MOTOR 2.2 DIESEL</w:t>
            </w:r>
          </w:p>
        </w:tc>
        <w:tc>
          <w:tcPr>
            <w:tcW w:w="1261" w:type="dxa"/>
            <w:tcBorders>
              <w:top w:val="single" w:sz="4" w:space="0" w:color="auto"/>
              <w:left w:val="nil"/>
              <w:bottom w:val="single" w:sz="4" w:space="0" w:color="auto"/>
              <w:right w:val="single" w:sz="4" w:space="0" w:color="auto"/>
            </w:tcBorders>
            <w:shd w:val="clear" w:color="auto" w:fill="auto"/>
            <w:vAlign w:val="center"/>
          </w:tcPr>
          <w:p w14:paraId="13389C6D" w14:textId="2BC59713" w:rsidR="0023550D" w:rsidRPr="004874BD" w:rsidRDefault="0023550D" w:rsidP="00B43EDC">
            <w:pPr>
              <w:spacing w:after="0"/>
              <w:jc w:val="center"/>
              <w:rPr>
                <w:rFonts w:ascii="Century Gothic" w:eastAsia="Arial" w:hAnsi="Century Gothic" w:cs="Arial"/>
              </w:rPr>
            </w:pPr>
            <w:r w:rsidRPr="004874BD">
              <w:rPr>
                <w:rFonts w:ascii="Century Gothic" w:eastAsia="Arial" w:hAnsi="Century Gothic" w:cs="Arial"/>
              </w:rPr>
              <w:t>SERVICIO</w:t>
            </w:r>
          </w:p>
        </w:tc>
        <w:tc>
          <w:tcPr>
            <w:tcW w:w="961" w:type="dxa"/>
            <w:tcBorders>
              <w:top w:val="single" w:sz="4" w:space="0" w:color="auto"/>
              <w:left w:val="nil"/>
              <w:bottom w:val="single" w:sz="4" w:space="0" w:color="auto"/>
              <w:right w:val="single" w:sz="4" w:space="0" w:color="auto"/>
            </w:tcBorders>
            <w:shd w:val="clear" w:color="auto" w:fill="auto"/>
            <w:vAlign w:val="center"/>
          </w:tcPr>
          <w:p w14:paraId="7DD5B5AB" w14:textId="6F435DEC" w:rsidR="0023550D" w:rsidRDefault="0023550D" w:rsidP="00B43EDC">
            <w:pPr>
              <w:spacing w:after="0"/>
              <w:jc w:val="center"/>
              <w:rPr>
                <w:rFonts w:ascii="Century Gothic" w:eastAsia="Arial" w:hAnsi="Century Gothic" w:cs="Arial"/>
              </w:rPr>
            </w:pPr>
            <w:r>
              <w:rPr>
                <w:rFonts w:ascii="Century Gothic" w:eastAsia="Arial" w:hAnsi="Century Gothic" w:cs="Arial"/>
              </w:rPr>
              <w:t>8</w:t>
            </w:r>
          </w:p>
        </w:tc>
        <w:tc>
          <w:tcPr>
            <w:tcW w:w="1985" w:type="dxa"/>
            <w:tcBorders>
              <w:top w:val="single" w:sz="4" w:space="0" w:color="auto"/>
              <w:left w:val="nil"/>
              <w:bottom w:val="single" w:sz="4" w:space="0" w:color="auto"/>
              <w:right w:val="single" w:sz="4" w:space="0" w:color="auto"/>
            </w:tcBorders>
          </w:tcPr>
          <w:p w14:paraId="0AA76A8B" w14:textId="77777777" w:rsidR="0023550D" w:rsidRDefault="0023550D" w:rsidP="000159FC">
            <w:pPr>
              <w:spacing w:after="0"/>
              <w:jc w:val="center"/>
              <w:rPr>
                <w:rFonts w:ascii="Century Gothic" w:eastAsia="Times New Roman" w:hAnsi="Century Gothic"/>
                <w:color w:val="000000"/>
              </w:rPr>
            </w:pPr>
          </w:p>
        </w:tc>
      </w:tr>
      <w:tr w:rsidR="0023550D" w:rsidRPr="00501B51" w14:paraId="4AEA35E7" w14:textId="77777777" w:rsidTr="009F6EE6">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64C441E" w14:textId="14BBB5B6" w:rsidR="0023550D" w:rsidRPr="004874BD" w:rsidRDefault="0023550D" w:rsidP="00B43EDC">
            <w:pPr>
              <w:spacing w:after="0"/>
              <w:jc w:val="center"/>
              <w:rPr>
                <w:rFonts w:ascii="Century Gothic" w:eastAsia="Arial" w:hAnsi="Century Gothic" w:cs="Arial"/>
              </w:rPr>
            </w:pPr>
            <w:r>
              <w:rPr>
                <w:rFonts w:ascii="Century Gothic" w:eastAsia="Arial" w:hAnsi="Century Gothic" w:cs="Arial"/>
              </w:rPr>
              <w:t>4</w:t>
            </w:r>
          </w:p>
        </w:tc>
        <w:tc>
          <w:tcPr>
            <w:tcW w:w="3970" w:type="dxa"/>
            <w:tcBorders>
              <w:top w:val="single" w:sz="4" w:space="0" w:color="auto"/>
              <w:left w:val="nil"/>
              <w:bottom w:val="single" w:sz="4" w:space="0" w:color="auto"/>
              <w:right w:val="single" w:sz="4" w:space="0" w:color="auto"/>
            </w:tcBorders>
            <w:shd w:val="clear" w:color="auto" w:fill="auto"/>
            <w:vAlign w:val="center"/>
          </w:tcPr>
          <w:p w14:paraId="26DE0DF0" w14:textId="6F36F6D6" w:rsidR="0023550D" w:rsidRPr="004874BD" w:rsidRDefault="0023550D" w:rsidP="00B43EDC">
            <w:pPr>
              <w:spacing w:after="0"/>
              <w:jc w:val="center"/>
              <w:rPr>
                <w:rFonts w:ascii="Century Gothic" w:eastAsia="Arial" w:hAnsi="Century Gothic" w:cs="Arial"/>
              </w:rPr>
            </w:pPr>
            <w:r w:rsidRPr="00C47728">
              <w:rPr>
                <w:rFonts w:ascii="Century Gothic" w:eastAsia="Times New Roman" w:hAnsi="Century Gothic" w:cs="Arial"/>
                <w:color w:val="000000"/>
                <w:lang w:val="es-ES_tradnl"/>
              </w:rPr>
              <w:t>SERVICIO DE MANTENIMIENTO PREVENTIVOS</w:t>
            </w:r>
            <w:r w:rsidRPr="00C47728">
              <w:rPr>
                <w:rFonts w:ascii="Century Gothic" w:eastAsia="Times New Roman" w:hAnsi="Century Gothic" w:cs="Arial"/>
                <w:color w:val="000000"/>
                <w:lang w:val="es-ES_tradnl"/>
              </w:rPr>
              <w:t xml:space="preserve"> </w:t>
            </w:r>
            <w:r w:rsidRPr="00C47728">
              <w:rPr>
                <w:rFonts w:ascii="Century Gothic" w:eastAsia="Times New Roman" w:hAnsi="Century Gothic" w:cs="Arial"/>
                <w:color w:val="000000"/>
                <w:lang w:val="es-ES_tradnl"/>
              </w:rPr>
              <w:t>CORRESPONDIENTE A 60,000 KILOMETROS PARA VEHICULO FORD TRANSIT MODELO 2023, MOTOR 2.2 DIESEL</w:t>
            </w:r>
          </w:p>
        </w:tc>
        <w:tc>
          <w:tcPr>
            <w:tcW w:w="1261" w:type="dxa"/>
            <w:tcBorders>
              <w:top w:val="single" w:sz="4" w:space="0" w:color="auto"/>
              <w:left w:val="nil"/>
              <w:bottom w:val="single" w:sz="4" w:space="0" w:color="auto"/>
              <w:right w:val="single" w:sz="4" w:space="0" w:color="auto"/>
            </w:tcBorders>
            <w:shd w:val="clear" w:color="auto" w:fill="auto"/>
            <w:vAlign w:val="center"/>
          </w:tcPr>
          <w:p w14:paraId="2FC97E44" w14:textId="5641753D" w:rsidR="0023550D" w:rsidRPr="004874BD" w:rsidRDefault="0023550D" w:rsidP="00B43EDC">
            <w:pPr>
              <w:spacing w:after="0"/>
              <w:jc w:val="center"/>
              <w:rPr>
                <w:rFonts w:ascii="Century Gothic" w:eastAsia="Arial" w:hAnsi="Century Gothic" w:cs="Arial"/>
              </w:rPr>
            </w:pPr>
            <w:r w:rsidRPr="004874BD">
              <w:rPr>
                <w:rFonts w:ascii="Century Gothic" w:eastAsia="Arial" w:hAnsi="Century Gothic" w:cs="Arial"/>
              </w:rPr>
              <w:t>SERVICIO</w:t>
            </w:r>
          </w:p>
        </w:tc>
        <w:tc>
          <w:tcPr>
            <w:tcW w:w="961" w:type="dxa"/>
            <w:tcBorders>
              <w:top w:val="single" w:sz="4" w:space="0" w:color="auto"/>
              <w:left w:val="nil"/>
              <w:bottom w:val="single" w:sz="4" w:space="0" w:color="auto"/>
              <w:right w:val="single" w:sz="4" w:space="0" w:color="auto"/>
            </w:tcBorders>
            <w:shd w:val="clear" w:color="auto" w:fill="auto"/>
            <w:vAlign w:val="center"/>
          </w:tcPr>
          <w:p w14:paraId="5FFDB484" w14:textId="067708F8" w:rsidR="0023550D" w:rsidRDefault="0023550D" w:rsidP="00B43EDC">
            <w:pPr>
              <w:spacing w:after="0"/>
              <w:jc w:val="center"/>
              <w:rPr>
                <w:rFonts w:ascii="Century Gothic" w:eastAsia="Arial" w:hAnsi="Century Gothic" w:cs="Arial"/>
              </w:rPr>
            </w:pPr>
            <w:r>
              <w:rPr>
                <w:rFonts w:ascii="Century Gothic" w:eastAsia="Arial" w:hAnsi="Century Gothic" w:cs="Arial"/>
              </w:rPr>
              <w:t>8</w:t>
            </w:r>
          </w:p>
        </w:tc>
        <w:tc>
          <w:tcPr>
            <w:tcW w:w="1985" w:type="dxa"/>
            <w:tcBorders>
              <w:top w:val="single" w:sz="4" w:space="0" w:color="auto"/>
              <w:left w:val="nil"/>
              <w:bottom w:val="single" w:sz="4" w:space="0" w:color="auto"/>
              <w:right w:val="single" w:sz="4" w:space="0" w:color="auto"/>
            </w:tcBorders>
          </w:tcPr>
          <w:p w14:paraId="2303268A" w14:textId="77777777" w:rsidR="0023550D" w:rsidRDefault="0023550D" w:rsidP="000159FC">
            <w:pPr>
              <w:spacing w:after="0"/>
              <w:jc w:val="center"/>
              <w:rPr>
                <w:rFonts w:ascii="Century Gothic" w:eastAsia="Times New Roman" w:hAnsi="Century Gothic"/>
                <w:color w:val="000000"/>
              </w:rPr>
            </w:pPr>
          </w:p>
        </w:tc>
      </w:tr>
      <w:tr w:rsidR="00E87662" w:rsidRPr="00501B51" w14:paraId="41B57E54" w14:textId="77777777" w:rsidTr="009F6EE6">
        <w:trPr>
          <w:trHeight w:val="261"/>
          <w:jc w:val="center"/>
        </w:trPr>
        <w:tc>
          <w:tcPr>
            <w:tcW w:w="1174" w:type="dxa"/>
            <w:vMerge w:val="restart"/>
            <w:tcBorders>
              <w:top w:val="single" w:sz="4" w:space="0" w:color="auto"/>
            </w:tcBorders>
            <w:shd w:val="clear" w:color="auto" w:fill="auto"/>
            <w:vAlign w:val="center"/>
          </w:tcPr>
          <w:p w14:paraId="0E1A60B2" w14:textId="77777777" w:rsidR="00E87662" w:rsidRPr="004874BD" w:rsidRDefault="00E87662" w:rsidP="00650EE1">
            <w:pPr>
              <w:jc w:val="center"/>
              <w:rPr>
                <w:rFonts w:ascii="Century Gothic" w:eastAsia="Arial" w:hAnsi="Century Gothic" w:cs="Arial"/>
              </w:rPr>
            </w:pPr>
          </w:p>
        </w:tc>
        <w:tc>
          <w:tcPr>
            <w:tcW w:w="3970" w:type="dxa"/>
            <w:vMerge w:val="restart"/>
            <w:tcBorders>
              <w:top w:val="single" w:sz="4" w:space="0" w:color="auto"/>
            </w:tcBorders>
            <w:shd w:val="clear" w:color="auto" w:fill="auto"/>
            <w:vAlign w:val="center"/>
          </w:tcPr>
          <w:p w14:paraId="24FC5173" w14:textId="77777777" w:rsidR="00E87662" w:rsidRPr="004874BD" w:rsidRDefault="00E87662" w:rsidP="00650EE1">
            <w:pPr>
              <w:jc w:val="both"/>
              <w:rPr>
                <w:rFonts w:ascii="Century Gothic" w:eastAsia="Arial" w:hAnsi="Century Gothic" w:cs="Arial"/>
              </w:rPr>
            </w:pPr>
          </w:p>
        </w:tc>
        <w:tc>
          <w:tcPr>
            <w:tcW w:w="1261" w:type="dxa"/>
            <w:vMerge w:val="restart"/>
            <w:tcBorders>
              <w:top w:val="single" w:sz="4" w:space="0" w:color="auto"/>
              <w:right w:val="single" w:sz="4" w:space="0" w:color="auto"/>
            </w:tcBorders>
            <w:shd w:val="clear" w:color="auto" w:fill="auto"/>
            <w:vAlign w:val="center"/>
          </w:tcPr>
          <w:p w14:paraId="7ECD78DF" w14:textId="77777777" w:rsidR="00E87662" w:rsidRPr="004874BD" w:rsidRDefault="00E87662" w:rsidP="00650EE1">
            <w:pPr>
              <w:jc w:val="center"/>
              <w:rPr>
                <w:rFonts w:ascii="Century Gothic" w:eastAsia="Arial" w:hAnsi="Century Gothic" w:cs="Arial"/>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SUB TOTAL</w:t>
            </w:r>
          </w:p>
        </w:tc>
        <w:tc>
          <w:tcPr>
            <w:tcW w:w="1985"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9F6EE6">
        <w:trPr>
          <w:trHeight w:val="196"/>
          <w:jc w:val="center"/>
        </w:trPr>
        <w:tc>
          <w:tcPr>
            <w:tcW w:w="1174" w:type="dxa"/>
            <w:vMerge/>
            <w:shd w:val="clear" w:color="auto" w:fill="auto"/>
            <w:vAlign w:val="center"/>
          </w:tcPr>
          <w:p w14:paraId="798A4757" w14:textId="77777777" w:rsidR="00E87662" w:rsidRPr="004874BD" w:rsidRDefault="00E87662" w:rsidP="00650EE1">
            <w:pPr>
              <w:jc w:val="center"/>
              <w:rPr>
                <w:rFonts w:ascii="Century Gothic" w:eastAsia="Arial" w:hAnsi="Century Gothic" w:cs="Arial"/>
              </w:rPr>
            </w:pPr>
          </w:p>
        </w:tc>
        <w:tc>
          <w:tcPr>
            <w:tcW w:w="3970" w:type="dxa"/>
            <w:vMerge/>
            <w:shd w:val="clear" w:color="auto" w:fill="auto"/>
            <w:vAlign w:val="center"/>
          </w:tcPr>
          <w:p w14:paraId="48DFC543" w14:textId="77777777" w:rsidR="00E87662" w:rsidRPr="004874BD" w:rsidRDefault="00E87662" w:rsidP="00650EE1">
            <w:pPr>
              <w:jc w:val="both"/>
              <w:rPr>
                <w:rFonts w:ascii="Century Gothic" w:eastAsia="Arial" w:hAnsi="Century Gothic" w:cs="Arial"/>
              </w:rPr>
            </w:pPr>
          </w:p>
        </w:tc>
        <w:tc>
          <w:tcPr>
            <w:tcW w:w="1261" w:type="dxa"/>
            <w:vMerge/>
            <w:tcBorders>
              <w:right w:val="single" w:sz="4" w:space="0" w:color="auto"/>
            </w:tcBorders>
            <w:shd w:val="clear" w:color="auto" w:fill="auto"/>
            <w:vAlign w:val="center"/>
          </w:tcPr>
          <w:p w14:paraId="4B9F65BE" w14:textId="77777777" w:rsidR="00E87662" w:rsidRPr="004874BD" w:rsidRDefault="00E87662" w:rsidP="00650EE1">
            <w:pPr>
              <w:jc w:val="center"/>
              <w:rPr>
                <w:rFonts w:ascii="Century Gothic" w:eastAsia="Arial" w:hAnsi="Century Gothic" w:cs="Arial"/>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IVA</w:t>
            </w:r>
          </w:p>
        </w:tc>
        <w:tc>
          <w:tcPr>
            <w:tcW w:w="1985"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9F6EE6">
        <w:trPr>
          <w:trHeight w:val="196"/>
          <w:jc w:val="center"/>
        </w:trPr>
        <w:tc>
          <w:tcPr>
            <w:tcW w:w="1174" w:type="dxa"/>
            <w:vMerge/>
            <w:shd w:val="clear" w:color="auto" w:fill="auto"/>
            <w:vAlign w:val="center"/>
          </w:tcPr>
          <w:p w14:paraId="2ABE1050" w14:textId="77777777" w:rsidR="00E87662" w:rsidRPr="004874BD" w:rsidRDefault="00E87662" w:rsidP="00650EE1">
            <w:pPr>
              <w:jc w:val="center"/>
              <w:rPr>
                <w:rFonts w:ascii="Century Gothic" w:eastAsia="Arial" w:hAnsi="Century Gothic" w:cs="Arial"/>
              </w:rPr>
            </w:pPr>
          </w:p>
        </w:tc>
        <w:tc>
          <w:tcPr>
            <w:tcW w:w="3970" w:type="dxa"/>
            <w:vMerge/>
            <w:shd w:val="clear" w:color="auto" w:fill="auto"/>
            <w:vAlign w:val="center"/>
          </w:tcPr>
          <w:p w14:paraId="5884A002" w14:textId="77777777" w:rsidR="00E87662" w:rsidRPr="004874BD" w:rsidRDefault="00E87662" w:rsidP="00650EE1">
            <w:pPr>
              <w:jc w:val="both"/>
              <w:rPr>
                <w:rFonts w:ascii="Century Gothic" w:eastAsia="Arial" w:hAnsi="Century Gothic" w:cs="Arial"/>
              </w:rPr>
            </w:pPr>
          </w:p>
        </w:tc>
        <w:tc>
          <w:tcPr>
            <w:tcW w:w="1261" w:type="dxa"/>
            <w:vMerge/>
            <w:tcBorders>
              <w:right w:val="single" w:sz="4" w:space="0" w:color="auto"/>
            </w:tcBorders>
            <w:shd w:val="clear" w:color="auto" w:fill="auto"/>
            <w:vAlign w:val="center"/>
          </w:tcPr>
          <w:p w14:paraId="72FB497C" w14:textId="77777777" w:rsidR="00E87662" w:rsidRPr="004874BD" w:rsidRDefault="00E87662" w:rsidP="00650EE1">
            <w:pPr>
              <w:jc w:val="center"/>
              <w:rPr>
                <w:rFonts w:ascii="Century Gothic" w:eastAsia="Arial" w:hAnsi="Century Gothic" w:cs="Arial"/>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TOTAL</w:t>
            </w:r>
          </w:p>
        </w:tc>
        <w:tc>
          <w:tcPr>
            <w:tcW w:w="1985"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09B5B62C" w14:textId="77777777" w:rsidR="000159FC" w:rsidRDefault="000159FC">
      <w:pPr>
        <w:spacing w:after="0" w:line="276" w:lineRule="auto"/>
        <w:jc w:val="center"/>
        <w:rPr>
          <w:rFonts w:ascii="Century Gothic" w:eastAsia="Arial" w:hAnsi="Century Gothic" w:cs="Arial"/>
        </w:rPr>
      </w:pPr>
    </w:p>
    <w:p w14:paraId="17574D4A" w14:textId="1D8EC8AF"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FB700C1" w14:textId="77777777" w:rsidR="000159FC" w:rsidRPr="00133D2C" w:rsidRDefault="000159FC" w:rsidP="0081675E">
      <w:pPr>
        <w:spacing w:after="0" w:line="276" w:lineRule="auto"/>
        <w:jc w:val="center"/>
        <w:rPr>
          <w:rFonts w:ascii="Century Gothic" w:eastAsia="Arial" w:hAnsi="Century Gothic" w:cs="Arial"/>
        </w:rPr>
      </w:pPr>
    </w:p>
    <w:p w14:paraId="1CFBBFE2" w14:textId="77777777" w:rsidR="00082F97" w:rsidRDefault="00082F97" w:rsidP="0081675E">
      <w:pPr>
        <w:spacing w:after="0" w:line="276" w:lineRule="auto"/>
        <w:jc w:val="center"/>
        <w:rPr>
          <w:rFonts w:ascii="Century Gothic" w:eastAsia="Arial" w:hAnsi="Century Gothic" w:cs="Arial"/>
        </w:rPr>
      </w:pPr>
    </w:p>
    <w:p w14:paraId="0686FDAE" w14:textId="30EAF962" w:rsidR="002764DD" w:rsidRPr="00B34E31" w:rsidRDefault="00B34E31" w:rsidP="00B34E31">
      <w:pPr>
        <w:spacing w:after="0" w:line="276" w:lineRule="auto"/>
        <w:rPr>
          <w:rFonts w:ascii="Century Gothic" w:eastAsia="Arial" w:hAnsi="Century Gothic" w:cs="Arial"/>
          <w:b/>
          <w:bCs/>
          <w:u w:val="single"/>
        </w:rPr>
      </w:pPr>
      <w:r w:rsidRPr="00B34E31">
        <w:rPr>
          <w:rFonts w:ascii="Century Gothic" w:eastAsia="Arial" w:hAnsi="Century Gothic" w:cs="Arial"/>
          <w:b/>
          <w:bCs/>
          <w:u w:val="single"/>
        </w:rPr>
        <w:t>NOTA: SI REQUIERE ANTICIPO FAVOR DE EXPRESAR EL PORCENTAJE EN ESTE ANEXO CON UN MÁXIMO DEL 50%</w:t>
      </w: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55082613"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7328DF">
        <w:rPr>
          <w:rFonts w:ascii="Century Gothic" w:eastAsia="Arial" w:hAnsi="Century Gothic" w:cs="Arial"/>
          <w:b/>
        </w:rPr>
        <w:t xml:space="preserve">LSC-013/2024 </w:t>
      </w:r>
      <w:r w:rsidR="00D44F40">
        <w:rPr>
          <w:rFonts w:ascii="Century Gothic" w:eastAsia="Arial" w:hAnsi="Century Gothic" w:cs="Arial"/>
          <w:b/>
        </w:rPr>
        <w:t xml:space="preserve">PARA LA </w:t>
      </w:r>
      <w:r w:rsidR="00E96473">
        <w:rPr>
          <w:rFonts w:ascii="Century Gothic" w:eastAsia="Arial" w:hAnsi="Century Gothic" w:cs="Arial"/>
          <w:b/>
        </w:rPr>
        <w:t>“</w:t>
      </w:r>
      <w:r w:rsidR="000A355E">
        <w:rPr>
          <w:rFonts w:ascii="Century Gothic" w:hAnsi="Century Gothic" w:cs="Times New Roman"/>
          <w:b/>
        </w:rPr>
        <w:t>ADQUISICIÓN DEL SERVICIO DE MANTENIMIENTO PARA AMBULANCIAS</w:t>
      </w:r>
      <w:r w:rsidR="00E96473">
        <w:rPr>
          <w:rFonts w:ascii="Century Gothic" w:hAnsi="Century Gothic" w:cs="Times New Roman"/>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647CE85" w14:textId="3BCD66DC" w:rsidR="00A63DEC" w:rsidRPr="001E638C" w:rsidRDefault="00725FFD" w:rsidP="0044633D">
      <w:pPr>
        <w:spacing w:after="0" w:line="360" w:lineRule="auto"/>
        <w:jc w:val="both"/>
        <w:rPr>
          <w:rFonts w:ascii="Century Gothic" w:hAnsi="Century Gothic" w:cs="Arial"/>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LSC- 0</w:t>
      </w:r>
      <w:r w:rsidR="008D1732">
        <w:rPr>
          <w:rFonts w:ascii="Century Gothic" w:hAnsi="Century Gothic" w:cs="Arial"/>
          <w:b/>
          <w:lang w:eastAsia="en-US"/>
        </w:rPr>
        <w:t>1</w:t>
      </w:r>
      <w:r w:rsidR="007328DF">
        <w:rPr>
          <w:rFonts w:ascii="Century Gothic" w:hAnsi="Century Gothic" w:cs="Arial"/>
          <w:b/>
          <w:lang w:eastAsia="en-US"/>
        </w:rPr>
        <w:t>3</w:t>
      </w:r>
      <w:r w:rsidR="005C1EEB">
        <w:rPr>
          <w:rFonts w:ascii="Century Gothic" w:hAnsi="Century Gothic" w:cs="Arial"/>
          <w:b/>
          <w:lang w:eastAsia="en-US"/>
        </w:rPr>
        <w:t>/202</w:t>
      </w:r>
      <w:r w:rsidR="008D1732">
        <w:rPr>
          <w:rFonts w:ascii="Century Gothic" w:hAnsi="Century Gothic" w:cs="Arial"/>
          <w:b/>
          <w:lang w:eastAsia="en-US"/>
        </w:rPr>
        <w:t>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7328DF">
        <w:rPr>
          <w:rFonts w:ascii="Century Gothic" w:hAnsi="Century Gothic" w:cs="Arial"/>
          <w:b/>
          <w:lang w:eastAsia="en-US"/>
        </w:rPr>
        <w:t xml:space="preserve">LSC-013/2024 </w:t>
      </w:r>
      <w:r w:rsidR="00D44F40">
        <w:rPr>
          <w:rFonts w:ascii="Century Gothic" w:eastAsia="Arial" w:hAnsi="Century Gothic" w:cs="Arial"/>
          <w:b/>
        </w:rPr>
        <w:t xml:space="preserve">PARA LA </w:t>
      </w:r>
      <w:r w:rsidR="00E96473">
        <w:rPr>
          <w:rFonts w:ascii="Century Gothic" w:eastAsia="Arial" w:hAnsi="Century Gothic" w:cs="Arial"/>
          <w:b/>
        </w:rPr>
        <w:t>“</w:t>
      </w:r>
      <w:r w:rsidR="00E96473" w:rsidRPr="0036692C">
        <w:rPr>
          <w:rFonts w:ascii="Century Gothic" w:hAnsi="Century Gothic" w:cs="Times New Roman"/>
          <w:b/>
        </w:rPr>
        <w:t>ADQUISICIÓN</w:t>
      </w:r>
      <w:r w:rsidR="00E96473">
        <w:rPr>
          <w:rFonts w:ascii="Century Gothic" w:hAnsi="Century Gothic" w:cs="Times New Roman"/>
          <w:b/>
        </w:rPr>
        <w:t xml:space="preserve"> </w:t>
      </w:r>
      <w:r w:rsidR="004874BD">
        <w:rPr>
          <w:rFonts w:ascii="Century Gothic" w:hAnsi="Century Gothic" w:cs="Times New Roman"/>
          <w:b/>
        </w:rPr>
        <w:t xml:space="preserve">DEL SERVICIO DE MANTEMIENTO </w:t>
      </w:r>
      <w:r w:rsidR="007328DF">
        <w:rPr>
          <w:rFonts w:ascii="Century Gothic" w:hAnsi="Century Gothic" w:cs="Times New Roman"/>
          <w:b/>
        </w:rPr>
        <w:t>PARA AMBULANCIAS</w:t>
      </w:r>
      <w:r w:rsidR="00E96473">
        <w:rPr>
          <w:rFonts w:ascii="Century Gothic" w:hAnsi="Century Gothic" w:cs="Times New Roman"/>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1106DB03" w14:textId="77777777" w:rsidR="00BF1CCF" w:rsidRDefault="00BF1CCF">
      <w:pPr>
        <w:spacing w:after="0" w:line="276" w:lineRule="auto"/>
        <w:ind w:left="708" w:hanging="708"/>
        <w:jc w:val="center"/>
        <w:rPr>
          <w:rFonts w:ascii="Century Gothic" w:eastAsia="Arial" w:hAnsi="Century Gothic" w:cs="Arial"/>
          <w:b/>
        </w:rPr>
      </w:pPr>
    </w:p>
    <w:p w14:paraId="382ACFFE" w14:textId="77777777" w:rsidR="00BF1CCF" w:rsidRDefault="00BF1CCF">
      <w:pPr>
        <w:spacing w:after="0" w:line="276" w:lineRule="auto"/>
        <w:ind w:left="708" w:hanging="708"/>
        <w:jc w:val="center"/>
        <w:rPr>
          <w:rFonts w:ascii="Century Gothic" w:eastAsia="Arial" w:hAnsi="Century Gothic" w:cs="Arial"/>
          <w:b/>
        </w:rPr>
      </w:pPr>
    </w:p>
    <w:p w14:paraId="2E742D76" w14:textId="77777777" w:rsidR="00BF1CCF" w:rsidRDefault="00BF1CCF">
      <w:pPr>
        <w:spacing w:after="0" w:line="276" w:lineRule="auto"/>
        <w:ind w:left="708" w:hanging="708"/>
        <w:jc w:val="center"/>
        <w:rPr>
          <w:rFonts w:ascii="Century Gothic" w:eastAsia="Arial" w:hAnsi="Century Gothic" w:cs="Arial"/>
          <w:b/>
        </w:rPr>
      </w:pPr>
    </w:p>
    <w:p w14:paraId="4DB1DC01" w14:textId="77777777" w:rsidR="00BF1CCF" w:rsidRDefault="00BF1CCF">
      <w:pPr>
        <w:spacing w:after="0" w:line="276" w:lineRule="auto"/>
        <w:ind w:left="708" w:hanging="708"/>
        <w:jc w:val="center"/>
        <w:rPr>
          <w:rFonts w:ascii="Century Gothic" w:eastAsia="Arial" w:hAnsi="Century Gothic" w:cs="Arial"/>
          <w:b/>
        </w:rPr>
      </w:pPr>
    </w:p>
    <w:p w14:paraId="526926D8" w14:textId="77777777" w:rsidR="00BF1CCF" w:rsidRDefault="00BF1CCF">
      <w:pPr>
        <w:spacing w:after="0" w:line="276" w:lineRule="auto"/>
        <w:ind w:left="708" w:hanging="708"/>
        <w:jc w:val="center"/>
        <w:rPr>
          <w:rFonts w:ascii="Century Gothic" w:eastAsia="Arial" w:hAnsi="Century Gothic" w:cs="Arial"/>
          <w:b/>
        </w:rPr>
      </w:pPr>
    </w:p>
    <w:p w14:paraId="62026465" w14:textId="77777777" w:rsidR="00BF1CCF" w:rsidRDefault="00BF1CCF">
      <w:pPr>
        <w:spacing w:after="0" w:line="276" w:lineRule="auto"/>
        <w:ind w:left="708" w:hanging="708"/>
        <w:jc w:val="center"/>
        <w:rPr>
          <w:rFonts w:ascii="Century Gothic" w:eastAsia="Arial" w:hAnsi="Century Gothic" w:cs="Arial"/>
          <w:b/>
        </w:rPr>
      </w:pPr>
    </w:p>
    <w:p w14:paraId="6FBB9F53" w14:textId="77777777" w:rsidR="00BF1CCF" w:rsidRDefault="00BF1CCF">
      <w:pPr>
        <w:spacing w:after="0" w:line="276" w:lineRule="auto"/>
        <w:ind w:left="708" w:hanging="708"/>
        <w:jc w:val="center"/>
        <w:rPr>
          <w:rFonts w:ascii="Century Gothic" w:eastAsia="Arial" w:hAnsi="Century Gothic" w:cs="Arial"/>
          <w:b/>
        </w:rPr>
      </w:pPr>
    </w:p>
    <w:p w14:paraId="18F0244A" w14:textId="77777777" w:rsidR="00BF1CCF" w:rsidRDefault="00BF1CCF">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8073050"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581CAE">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7328DF">
        <w:rPr>
          <w:rFonts w:ascii="Century Gothic" w:eastAsia="Arial" w:hAnsi="Century Gothic" w:cs="Arial"/>
          <w:b/>
        </w:rPr>
        <w:t xml:space="preserve">LSC-013/2024 </w:t>
      </w:r>
      <w:r w:rsidR="00D44F40">
        <w:rPr>
          <w:rFonts w:ascii="Century Gothic" w:eastAsia="Arial" w:hAnsi="Century Gothic" w:cs="Arial"/>
          <w:b/>
        </w:rPr>
        <w:t xml:space="preserve">PARA LA </w:t>
      </w:r>
      <w:r w:rsidR="00E96473">
        <w:rPr>
          <w:rFonts w:ascii="Century Gothic" w:eastAsia="Arial" w:hAnsi="Century Gothic" w:cs="Arial"/>
          <w:b/>
        </w:rPr>
        <w:t>“</w:t>
      </w:r>
      <w:r w:rsidR="000A355E">
        <w:rPr>
          <w:rFonts w:ascii="Century Gothic" w:hAnsi="Century Gothic" w:cs="Times New Roman"/>
          <w:b/>
        </w:rPr>
        <w:t>ADQUISICIÓN DEL SERVICIO DE MANTENIMIENTO PARA AMBULANCIAS</w:t>
      </w:r>
      <w:r w:rsidR="00E96473">
        <w:rPr>
          <w:rFonts w:ascii="Century Gothic" w:hAnsi="Century Gothic" w:cs="Times New Roman"/>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CCDF910" w14:textId="77777777" w:rsidR="00B35DD1" w:rsidRDefault="00B35DD1">
      <w:pPr>
        <w:ind w:firstLineChars="1700" w:firstLine="3740"/>
        <w:rPr>
          <w:rFonts w:ascii="Century Gothic" w:eastAsia="Arial" w:hAnsi="Century Gothic" w:cs="Arial"/>
        </w:rPr>
      </w:pPr>
    </w:p>
    <w:p w14:paraId="594F3410" w14:textId="77777777" w:rsidR="00B35DD1" w:rsidRDefault="00B35DD1">
      <w:pPr>
        <w:ind w:firstLineChars="1700" w:firstLine="3740"/>
        <w:rPr>
          <w:rFonts w:ascii="Century Gothic" w:eastAsia="Arial" w:hAnsi="Century Gothic" w:cs="Arial"/>
        </w:rPr>
      </w:pPr>
    </w:p>
    <w:p w14:paraId="184447D7" w14:textId="77777777" w:rsidR="00B35DD1" w:rsidRDefault="00B35DD1">
      <w:pPr>
        <w:ind w:firstLineChars="1700" w:firstLine="3740"/>
        <w:rPr>
          <w:rFonts w:ascii="Century Gothic" w:eastAsia="Arial" w:hAnsi="Century Gothic" w:cs="Arial"/>
        </w:rPr>
      </w:pPr>
    </w:p>
    <w:p w14:paraId="18B891A0" w14:textId="77777777" w:rsidR="00B35DD1" w:rsidRDefault="00B35DD1">
      <w:pPr>
        <w:ind w:firstLineChars="1700" w:firstLine="3740"/>
        <w:rPr>
          <w:rFonts w:ascii="Century Gothic" w:eastAsia="Arial" w:hAnsi="Century Gothic" w:cs="Arial"/>
        </w:rPr>
      </w:pPr>
    </w:p>
    <w:p w14:paraId="45E1C32F" w14:textId="77777777" w:rsidR="00B35DD1" w:rsidRDefault="00B35DD1">
      <w:pPr>
        <w:ind w:firstLineChars="1700" w:firstLine="3740"/>
        <w:rPr>
          <w:rFonts w:ascii="Century Gothic" w:eastAsia="Arial" w:hAnsi="Century Gothic" w:cs="Arial"/>
        </w:rPr>
      </w:pPr>
    </w:p>
    <w:p w14:paraId="6D91D0A5" w14:textId="77777777" w:rsidR="00B35DD1" w:rsidRDefault="00B35DD1">
      <w:pPr>
        <w:ind w:firstLineChars="1700" w:firstLine="3740"/>
        <w:rPr>
          <w:rFonts w:ascii="Century Gothic" w:eastAsia="Arial" w:hAnsi="Century Gothic" w:cs="Arial"/>
        </w:rPr>
      </w:pPr>
    </w:p>
    <w:p w14:paraId="6A6D4467" w14:textId="77777777" w:rsidR="00B35DD1" w:rsidRDefault="00B35DD1">
      <w:pPr>
        <w:ind w:firstLineChars="1700" w:firstLine="3740"/>
        <w:rPr>
          <w:rFonts w:ascii="Century Gothic" w:eastAsia="Arial" w:hAnsi="Century Gothic" w:cs="Arial"/>
        </w:rPr>
      </w:pPr>
    </w:p>
    <w:p w14:paraId="243EF8F2" w14:textId="77777777" w:rsidR="00B35DD1" w:rsidRDefault="00B35DD1">
      <w:pPr>
        <w:ind w:firstLineChars="1700" w:firstLine="3740"/>
        <w:rPr>
          <w:rFonts w:ascii="Century Gothic" w:eastAsia="Arial" w:hAnsi="Century Gothic" w:cs="Arial"/>
        </w:rPr>
      </w:pPr>
    </w:p>
    <w:p w14:paraId="3B9C7B0D" w14:textId="77777777" w:rsidR="00B35DD1" w:rsidRDefault="00B35DD1">
      <w:pPr>
        <w:ind w:firstLineChars="1700" w:firstLine="3740"/>
        <w:rPr>
          <w:rFonts w:ascii="Century Gothic" w:eastAsia="Arial" w:hAnsi="Century Gothic" w:cs="Arial"/>
        </w:rPr>
      </w:pPr>
    </w:p>
    <w:p w14:paraId="3BBB11E2" w14:textId="77777777" w:rsidR="00B35DD1" w:rsidRDefault="00B35DD1">
      <w:pPr>
        <w:ind w:firstLineChars="1700" w:firstLine="3740"/>
        <w:rPr>
          <w:rFonts w:ascii="Century Gothic" w:eastAsia="Arial" w:hAnsi="Century Gothic" w:cs="Arial"/>
        </w:rPr>
      </w:pPr>
    </w:p>
    <w:p w14:paraId="7444B193" w14:textId="77777777" w:rsidR="00144D8C" w:rsidRDefault="00144D8C" w:rsidP="002B4FE5">
      <w:pPr>
        <w:rPr>
          <w:rFonts w:ascii="Century Gothic" w:eastAsia="Arial" w:hAnsi="Century Gothic" w:cs="Arial"/>
        </w:rPr>
      </w:pPr>
    </w:p>
    <w:sectPr w:rsidR="00144D8C" w:rsidSect="006340C6">
      <w:headerReference w:type="default" r:id="rId10"/>
      <w:footerReference w:type="default" r:id="rId11"/>
      <w:pgSz w:w="12240" w:h="19264" w:code="309"/>
      <w:pgMar w:top="709" w:right="1183" w:bottom="851" w:left="1985" w:header="426"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E597" w14:textId="77777777" w:rsidR="006340C6" w:rsidRDefault="006340C6">
      <w:pPr>
        <w:spacing w:line="240" w:lineRule="auto"/>
      </w:pPr>
      <w:r>
        <w:separator/>
      </w:r>
    </w:p>
  </w:endnote>
  <w:endnote w:type="continuationSeparator" w:id="0">
    <w:p w14:paraId="7C9452AC" w14:textId="77777777" w:rsidR="006340C6" w:rsidRDefault="00634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26D0" w14:textId="77777777" w:rsidR="006340C6" w:rsidRDefault="006340C6">
      <w:pPr>
        <w:spacing w:after="0"/>
      </w:pPr>
      <w:r>
        <w:separator/>
      </w:r>
    </w:p>
  </w:footnote>
  <w:footnote w:type="continuationSeparator" w:id="0">
    <w:p w14:paraId="0A841BE1" w14:textId="77777777" w:rsidR="006340C6" w:rsidRDefault="006340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1D9376A5"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903949992" name="Imagen 190394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3D1E383C"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7328DF" w:rsidRPr="00BF1CCF">
      <w:rPr>
        <w:rFonts w:ascii="Century Gothic" w:eastAsia="Arial" w:hAnsi="Century Gothic" w:cs="Arial"/>
        <w:b/>
      </w:rPr>
      <w:t xml:space="preserve">LSC-013/2024 </w:t>
    </w:r>
  </w:p>
  <w:p w14:paraId="2A99B7DE" w14:textId="65E8B69D" w:rsidR="000443A4" w:rsidRPr="00754E7A" w:rsidRDefault="000443A4" w:rsidP="009E014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D</w:t>
    </w:r>
    <w:r w:rsidR="00C87824">
      <w:rPr>
        <w:rFonts w:ascii="Century Gothic" w:hAnsi="Century Gothic" w:cs="Times New Roman"/>
        <w:b/>
      </w:rPr>
      <w:t xml:space="preserve">EL SERVICIO DE MANTENIMIENTO </w:t>
    </w:r>
    <w:r w:rsidR="00D412AC">
      <w:rPr>
        <w:rFonts w:ascii="Century Gothic" w:hAnsi="Century Gothic" w:cs="Times New Roman"/>
        <w:b/>
      </w:rPr>
      <w:t>PARA ALBULANCIAS</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80D40"/>
    <w:multiLevelType w:val="hybridMultilevel"/>
    <w:tmpl w:val="A424763E"/>
    <w:lvl w:ilvl="0" w:tplc="080A0011">
      <w:start w:val="1"/>
      <w:numFmt w:val="decimal"/>
      <w:lvlText w:val="%1)"/>
      <w:lvlJc w:val="left"/>
      <w:pPr>
        <w:ind w:left="22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08D5D71"/>
    <w:multiLevelType w:val="hybridMultilevel"/>
    <w:tmpl w:val="A27AA2C2"/>
    <w:lvl w:ilvl="0" w:tplc="31587314">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2"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0FF4015"/>
    <w:multiLevelType w:val="hybridMultilevel"/>
    <w:tmpl w:val="5F8CE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6E0CAF"/>
    <w:multiLevelType w:val="hybridMultilevel"/>
    <w:tmpl w:val="4816D628"/>
    <w:lvl w:ilvl="0" w:tplc="9948C53C">
      <w:start w:val="1"/>
      <w:numFmt w:val="decimal"/>
      <w:lvlText w:val="%1."/>
      <w:lvlJc w:val="left"/>
      <w:pPr>
        <w:ind w:left="-1058" w:hanging="360"/>
      </w:pPr>
      <w:rPr>
        <w:rFonts w:hint="default"/>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35" w15:restartNumberingAfterBreak="0">
    <w:nsid w:val="654B487B"/>
    <w:multiLevelType w:val="hybridMultilevel"/>
    <w:tmpl w:val="B6488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1E5C79"/>
    <w:multiLevelType w:val="hybridMultilevel"/>
    <w:tmpl w:val="C2223128"/>
    <w:lvl w:ilvl="0" w:tplc="40D805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1"/>
  </w:num>
  <w:num w:numId="2" w16cid:durableId="1421830059">
    <w:abstractNumId w:val="9"/>
  </w:num>
  <w:num w:numId="3" w16cid:durableId="1056004548">
    <w:abstractNumId w:val="16"/>
  </w:num>
  <w:num w:numId="4" w16cid:durableId="634405764">
    <w:abstractNumId w:val="13"/>
  </w:num>
  <w:num w:numId="5" w16cid:durableId="1912691479">
    <w:abstractNumId w:val="25"/>
  </w:num>
  <w:num w:numId="6" w16cid:durableId="1390033201">
    <w:abstractNumId w:val="8"/>
  </w:num>
  <w:num w:numId="7" w16cid:durableId="1319532069">
    <w:abstractNumId w:val="32"/>
  </w:num>
  <w:num w:numId="8" w16cid:durableId="669260764">
    <w:abstractNumId w:val="15"/>
  </w:num>
  <w:num w:numId="9" w16cid:durableId="1729450121">
    <w:abstractNumId w:val="0"/>
  </w:num>
  <w:num w:numId="10" w16cid:durableId="137766846">
    <w:abstractNumId w:val="24"/>
  </w:num>
  <w:num w:numId="11" w16cid:durableId="1440106935">
    <w:abstractNumId w:val="44"/>
  </w:num>
  <w:num w:numId="12" w16cid:durableId="109399990">
    <w:abstractNumId w:val="43"/>
  </w:num>
  <w:num w:numId="13" w16cid:durableId="1563835413">
    <w:abstractNumId w:val="40"/>
  </w:num>
  <w:num w:numId="14" w16cid:durableId="727145072">
    <w:abstractNumId w:val="27"/>
  </w:num>
  <w:num w:numId="15" w16cid:durableId="807475362">
    <w:abstractNumId w:val="27"/>
    <w:lvlOverride w:ilvl="0">
      <w:startOverride w:val="1"/>
    </w:lvlOverride>
  </w:num>
  <w:num w:numId="16" w16cid:durableId="913319368">
    <w:abstractNumId w:val="11"/>
  </w:num>
  <w:num w:numId="17" w16cid:durableId="579019629">
    <w:abstractNumId w:val="6"/>
  </w:num>
  <w:num w:numId="18" w16cid:durableId="611744462">
    <w:abstractNumId w:val="30"/>
  </w:num>
  <w:num w:numId="19" w16cid:durableId="2090231428">
    <w:abstractNumId w:val="31"/>
  </w:num>
  <w:num w:numId="20" w16cid:durableId="1164972707">
    <w:abstractNumId w:val="18"/>
  </w:num>
  <w:num w:numId="21" w16cid:durableId="2135247438">
    <w:abstractNumId w:val="28"/>
  </w:num>
  <w:num w:numId="22" w16cid:durableId="838693566">
    <w:abstractNumId w:val="4"/>
  </w:num>
  <w:num w:numId="23" w16cid:durableId="1222520657">
    <w:abstractNumId w:val="37"/>
  </w:num>
  <w:num w:numId="24" w16cid:durableId="1010184514">
    <w:abstractNumId w:val="19"/>
  </w:num>
  <w:num w:numId="25" w16cid:durableId="16927720">
    <w:abstractNumId w:val="14"/>
  </w:num>
  <w:num w:numId="26" w16cid:durableId="5254073">
    <w:abstractNumId w:val="38"/>
  </w:num>
  <w:num w:numId="27" w16cid:durableId="658340278">
    <w:abstractNumId w:val="17"/>
  </w:num>
  <w:num w:numId="28" w16cid:durableId="1093084382">
    <w:abstractNumId w:val="23"/>
  </w:num>
  <w:num w:numId="29" w16cid:durableId="754716221">
    <w:abstractNumId w:val="29"/>
  </w:num>
  <w:num w:numId="30" w16cid:durableId="586160857">
    <w:abstractNumId w:val="7"/>
  </w:num>
  <w:num w:numId="31" w16cid:durableId="471870983">
    <w:abstractNumId w:val="10"/>
  </w:num>
  <w:num w:numId="32" w16cid:durableId="1819103624">
    <w:abstractNumId w:val="20"/>
  </w:num>
  <w:num w:numId="33" w16cid:durableId="2119835851">
    <w:abstractNumId w:val="2"/>
  </w:num>
  <w:num w:numId="34" w16cid:durableId="1207445824">
    <w:abstractNumId w:val="12"/>
  </w:num>
  <w:num w:numId="35" w16cid:durableId="752631597">
    <w:abstractNumId w:val="3"/>
  </w:num>
  <w:num w:numId="36" w16cid:durableId="1434476635">
    <w:abstractNumId w:val="42"/>
  </w:num>
  <w:num w:numId="37" w16cid:durableId="1614555617">
    <w:abstractNumId w:val="22"/>
  </w:num>
  <w:num w:numId="38" w16cid:durableId="1854298191">
    <w:abstractNumId w:val="21"/>
  </w:num>
  <w:num w:numId="39" w16cid:durableId="1660844581">
    <w:abstractNumId w:val="34"/>
  </w:num>
  <w:num w:numId="40" w16cid:durableId="455564318">
    <w:abstractNumId w:val="36"/>
  </w:num>
  <w:num w:numId="41" w16cid:durableId="539905703">
    <w:abstractNumId w:val="5"/>
  </w:num>
  <w:num w:numId="42" w16cid:durableId="23988619">
    <w:abstractNumId w:val="33"/>
  </w:num>
  <w:num w:numId="43" w16cid:durableId="663048158">
    <w:abstractNumId w:val="1"/>
  </w:num>
  <w:num w:numId="44" w16cid:durableId="1343363777">
    <w:abstractNumId w:val="39"/>
  </w:num>
  <w:num w:numId="45" w16cid:durableId="1176961870">
    <w:abstractNumId w:val="35"/>
  </w:num>
  <w:num w:numId="46" w16cid:durableId="18744147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59FC"/>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A355E"/>
    <w:rsid w:val="000B535C"/>
    <w:rsid w:val="000C0EFB"/>
    <w:rsid w:val="000C187F"/>
    <w:rsid w:val="000D4E18"/>
    <w:rsid w:val="000F205D"/>
    <w:rsid w:val="000F3026"/>
    <w:rsid w:val="000F32A8"/>
    <w:rsid w:val="000F3BEF"/>
    <w:rsid w:val="00104C44"/>
    <w:rsid w:val="00106165"/>
    <w:rsid w:val="00106EB5"/>
    <w:rsid w:val="0011077F"/>
    <w:rsid w:val="00114101"/>
    <w:rsid w:val="00116ECF"/>
    <w:rsid w:val="0012617E"/>
    <w:rsid w:val="00132DCC"/>
    <w:rsid w:val="00133D2C"/>
    <w:rsid w:val="001375F5"/>
    <w:rsid w:val="00141190"/>
    <w:rsid w:val="00144D8C"/>
    <w:rsid w:val="001466D8"/>
    <w:rsid w:val="00154A61"/>
    <w:rsid w:val="0016127F"/>
    <w:rsid w:val="00161F93"/>
    <w:rsid w:val="001643A2"/>
    <w:rsid w:val="00166A6D"/>
    <w:rsid w:val="00167A5D"/>
    <w:rsid w:val="001708C7"/>
    <w:rsid w:val="00170C20"/>
    <w:rsid w:val="00175F2A"/>
    <w:rsid w:val="00183936"/>
    <w:rsid w:val="00183B2F"/>
    <w:rsid w:val="001975BC"/>
    <w:rsid w:val="001A38D2"/>
    <w:rsid w:val="001A4A1D"/>
    <w:rsid w:val="001B0900"/>
    <w:rsid w:val="001B0B2D"/>
    <w:rsid w:val="001B0C3B"/>
    <w:rsid w:val="001B32AA"/>
    <w:rsid w:val="001B632A"/>
    <w:rsid w:val="001C1174"/>
    <w:rsid w:val="001E0615"/>
    <w:rsid w:val="001E2AFC"/>
    <w:rsid w:val="001E638C"/>
    <w:rsid w:val="001F1469"/>
    <w:rsid w:val="001F1A8A"/>
    <w:rsid w:val="001F5C05"/>
    <w:rsid w:val="0020135E"/>
    <w:rsid w:val="002029AB"/>
    <w:rsid w:val="00207935"/>
    <w:rsid w:val="00214795"/>
    <w:rsid w:val="00220C51"/>
    <w:rsid w:val="00225AE4"/>
    <w:rsid w:val="00234A76"/>
    <w:rsid w:val="0023550D"/>
    <w:rsid w:val="00243E9A"/>
    <w:rsid w:val="00250204"/>
    <w:rsid w:val="00254F11"/>
    <w:rsid w:val="00260567"/>
    <w:rsid w:val="00265A6F"/>
    <w:rsid w:val="00271656"/>
    <w:rsid w:val="00271CBE"/>
    <w:rsid w:val="002764DD"/>
    <w:rsid w:val="00282014"/>
    <w:rsid w:val="00290BA3"/>
    <w:rsid w:val="00290E59"/>
    <w:rsid w:val="00292D19"/>
    <w:rsid w:val="00292E03"/>
    <w:rsid w:val="00295BC3"/>
    <w:rsid w:val="002A1D95"/>
    <w:rsid w:val="002A33CC"/>
    <w:rsid w:val="002A517C"/>
    <w:rsid w:val="002B4A78"/>
    <w:rsid w:val="002B4FE5"/>
    <w:rsid w:val="002E1C53"/>
    <w:rsid w:val="002E4CD8"/>
    <w:rsid w:val="002E6DAB"/>
    <w:rsid w:val="00306DB1"/>
    <w:rsid w:val="003177FE"/>
    <w:rsid w:val="0033521C"/>
    <w:rsid w:val="00355C5B"/>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2287"/>
    <w:rsid w:val="004377E4"/>
    <w:rsid w:val="00444C26"/>
    <w:rsid w:val="00445F88"/>
    <w:rsid w:val="0044633D"/>
    <w:rsid w:val="0045484E"/>
    <w:rsid w:val="0046434C"/>
    <w:rsid w:val="00465CED"/>
    <w:rsid w:val="00466BFE"/>
    <w:rsid w:val="00472C6D"/>
    <w:rsid w:val="00475010"/>
    <w:rsid w:val="00475AC8"/>
    <w:rsid w:val="004770B6"/>
    <w:rsid w:val="00485A89"/>
    <w:rsid w:val="004874BD"/>
    <w:rsid w:val="004902AD"/>
    <w:rsid w:val="00492471"/>
    <w:rsid w:val="004A327E"/>
    <w:rsid w:val="004B494B"/>
    <w:rsid w:val="004B64D3"/>
    <w:rsid w:val="004C4892"/>
    <w:rsid w:val="004D03F5"/>
    <w:rsid w:val="004D36A6"/>
    <w:rsid w:val="004D4622"/>
    <w:rsid w:val="004D5A44"/>
    <w:rsid w:val="004D76B4"/>
    <w:rsid w:val="004E1464"/>
    <w:rsid w:val="004F2E29"/>
    <w:rsid w:val="004F3325"/>
    <w:rsid w:val="004F7370"/>
    <w:rsid w:val="00501B51"/>
    <w:rsid w:val="0050207A"/>
    <w:rsid w:val="0050322B"/>
    <w:rsid w:val="00512B13"/>
    <w:rsid w:val="00516095"/>
    <w:rsid w:val="00516AE9"/>
    <w:rsid w:val="00516D52"/>
    <w:rsid w:val="00527CAC"/>
    <w:rsid w:val="00531154"/>
    <w:rsid w:val="00533066"/>
    <w:rsid w:val="00533659"/>
    <w:rsid w:val="0053723A"/>
    <w:rsid w:val="00540427"/>
    <w:rsid w:val="00540755"/>
    <w:rsid w:val="00546A1D"/>
    <w:rsid w:val="005566D0"/>
    <w:rsid w:val="00556FEA"/>
    <w:rsid w:val="00573F74"/>
    <w:rsid w:val="0057558A"/>
    <w:rsid w:val="00581CAE"/>
    <w:rsid w:val="00582D56"/>
    <w:rsid w:val="005830D7"/>
    <w:rsid w:val="00583522"/>
    <w:rsid w:val="005877FA"/>
    <w:rsid w:val="005A74C0"/>
    <w:rsid w:val="005B1EF7"/>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40C6"/>
    <w:rsid w:val="006365E4"/>
    <w:rsid w:val="00636BD2"/>
    <w:rsid w:val="00641E40"/>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328DF"/>
    <w:rsid w:val="00742253"/>
    <w:rsid w:val="00754E7A"/>
    <w:rsid w:val="007621DD"/>
    <w:rsid w:val="00762414"/>
    <w:rsid w:val="00762FBC"/>
    <w:rsid w:val="00770584"/>
    <w:rsid w:val="00770A54"/>
    <w:rsid w:val="00774FD1"/>
    <w:rsid w:val="00783C8D"/>
    <w:rsid w:val="00785D2A"/>
    <w:rsid w:val="007933F1"/>
    <w:rsid w:val="00794487"/>
    <w:rsid w:val="007A0912"/>
    <w:rsid w:val="007A2AF1"/>
    <w:rsid w:val="007B098A"/>
    <w:rsid w:val="007B6F96"/>
    <w:rsid w:val="007C127A"/>
    <w:rsid w:val="007C1EDC"/>
    <w:rsid w:val="007D018D"/>
    <w:rsid w:val="007F2D80"/>
    <w:rsid w:val="008027C8"/>
    <w:rsid w:val="00802B3F"/>
    <w:rsid w:val="008062C6"/>
    <w:rsid w:val="008108A7"/>
    <w:rsid w:val="0081675E"/>
    <w:rsid w:val="008225A7"/>
    <w:rsid w:val="00835029"/>
    <w:rsid w:val="00837800"/>
    <w:rsid w:val="00840AA9"/>
    <w:rsid w:val="00852B99"/>
    <w:rsid w:val="0085364C"/>
    <w:rsid w:val="00864E10"/>
    <w:rsid w:val="00866AB1"/>
    <w:rsid w:val="00866F4A"/>
    <w:rsid w:val="00872735"/>
    <w:rsid w:val="0087396A"/>
    <w:rsid w:val="00882C03"/>
    <w:rsid w:val="00883F9E"/>
    <w:rsid w:val="00884528"/>
    <w:rsid w:val="008A4C2E"/>
    <w:rsid w:val="008B63ED"/>
    <w:rsid w:val="008B7381"/>
    <w:rsid w:val="008C07FE"/>
    <w:rsid w:val="008C27B0"/>
    <w:rsid w:val="008C6E34"/>
    <w:rsid w:val="008D1732"/>
    <w:rsid w:val="008D4DD9"/>
    <w:rsid w:val="008D7F20"/>
    <w:rsid w:val="008E0A97"/>
    <w:rsid w:val="008E0DFD"/>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0141"/>
    <w:rsid w:val="009E1350"/>
    <w:rsid w:val="009E18A6"/>
    <w:rsid w:val="009F2B24"/>
    <w:rsid w:val="009F6EE6"/>
    <w:rsid w:val="00A03B3C"/>
    <w:rsid w:val="00A05741"/>
    <w:rsid w:val="00A10109"/>
    <w:rsid w:val="00A26293"/>
    <w:rsid w:val="00A3363B"/>
    <w:rsid w:val="00A33A1F"/>
    <w:rsid w:val="00A367B6"/>
    <w:rsid w:val="00A40556"/>
    <w:rsid w:val="00A4422E"/>
    <w:rsid w:val="00A51748"/>
    <w:rsid w:val="00A560A9"/>
    <w:rsid w:val="00A57755"/>
    <w:rsid w:val="00A6147A"/>
    <w:rsid w:val="00A63DEC"/>
    <w:rsid w:val="00A74A39"/>
    <w:rsid w:val="00A85E57"/>
    <w:rsid w:val="00A9477E"/>
    <w:rsid w:val="00A950D0"/>
    <w:rsid w:val="00AA602A"/>
    <w:rsid w:val="00AB3203"/>
    <w:rsid w:val="00AB63C5"/>
    <w:rsid w:val="00AC30A4"/>
    <w:rsid w:val="00AC442B"/>
    <w:rsid w:val="00AC4821"/>
    <w:rsid w:val="00AC4B5B"/>
    <w:rsid w:val="00AE663D"/>
    <w:rsid w:val="00AF0665"/>
    <w:rsid w:val="00AF2144"/>
    <w:rsid w:val="00AF473C"/>
    <w:rsid w:val="00AF7D0A"/>
    <w:rsid w:val="00B1286B"/>
    <w:rsid w:val="00B15895"/>
    <w:rsid w:val="00B161AF"/>
    <w:rsid w:val="00B21A93"/>
    <w:rsid w:val="00B270B7"/>
    <w:rsid w:val="00B276DA"/>
    <w:rsid w:val="00B34E31"/>
    <w:rsid w:val="00B35DD1"/>
    <w:rsid w:val="00B37545"/>
    <w:rsid w:val="00B4293B"/>
    <w:rsid w:val="00B43EDC"/>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1CCF"/>
    <w:rsid w:val="00BF29BE"/>
    <w:rsid w:val="00BF75A5"/>
    <w:rsid w:val="00BF7E76"/>
    <w:rsid w:val="00C01BA2"/>
    <w:rsid w:val="00C058CE"/>
    <w:rsid w:val="00C11B81"/>
    <w:rsid w:val="00C16F24"/>
    <w:rsid w:val="00C30124"/>
    <w:rsid w:val="00C30EA2"/>
    <w:rsid w:val="00C31807"/>
    <w:rsid w:val="00C407CA"/>
    <w:rsid w:val="00C40B64"/>
    <w:rsid w:val="00C44BDD"/>
    <w:rsid w:val="00C467EB"/>
    <w:rsid w:val="00C46EBC"/>
    <w:rsid w:val="00C47728"/>
    <w:rsid w:val="00C55839"/>
    <w:rsid w:val="00C57BB4"/>
    <w:rsid w:val="00C711AE"/>
    <w:rsid w:val="00C71739"/>
    <w:rsid w:val="00C71DC7"/>
    <w:rsid w:val="00C76DCB"/>
    <w:rsid w:val="00C77D65"/>
    <w:rsid w:val="00C87824"/>
    <w:rsid w:val="00C940FA"/>
    <w:rsid w:val="00CA4E39"/>
    <w:rsid w:val="00CA6F08"/>
    <w:rsid w:val="00CB1D69"/>
    <w:rsid w:val="00CB3A24"/>
    <w:rsid w:val="00CB47DB"/>
    <w:rsid w:val="00CB76F5"/>
    <w:rsid w:val="00CC0164"/>
    <w:rsid w:val="00CD2EF2"/>
    <w:rsid w:val="00CD30CF"/>
    <w:rsid w:val="00CD67EB"/>
    <w:rsid w:val="00CD7520"/>
    <w:rsid w:val="00CE02A8"/>
    <w:rsid w:val="00CE13A7"/>
    <w:rsid w:val="00CE406F"/>
    <w:rsid w:val="00CE722D"/>
    <w:rsid w:val="00CF2E65"/>
    <w:rsid w:val="00D00B22"/>
    <w:rsid w:val="00D026E2"/>
    <w:rsid w:val="00D03309"/>
    <w:rsid w:val="00D03447"/>
    <w:rsid w:val="00D066C6"/>
    <w:rsid w:val="00D15A0A"/>
    <w:rsid w:val="00D34EA4"/>
    <w:rsid w:val="00D412AC"/>
    <w:rsid w:val="00D44F40"/>
    <w:rsid w:val="00D54412"/>
    <w:rsid w:val="00D5638A"/>
    <w:rsid w:val="00D57CA4"/>
    <w:rsid w:val="00D76464"/>
    <w:rsid w:val="00D9460E"/>
    <w:rsid w:val="00D96C37"/>
    <w:rsid w:val="00DA7B6F"/>
    <w:rsid w:val="00DB49BA"/>
    <w:rsid w:val="00DC004C"/>
    <w:rsid w:val="00DC6B0E"/>
    <w:rsid w:val="00DD14D9"/>
    <w:rsid w:val="00DD7AD3"/>
    <w:rsid w:val="00DE2A7E"/>
    <w:rsid w:val="00DE4A1B"/>
    <w:rsid w:val="00DE6620"/>
    <w:rsid w:val="00DF436A"/>
    <w:rsid w:val="00E02A98"/>
    <w:rsid w:val="00E05AD3"/>
    <w:rsid w:val="00E0696E"/>
    <w:rsid w:val="00E14290"/>
    <w:rsid w:val="00E215D6"/>
    <w:rsid w:val="00E23322"/>
    <w:rsid w:val="00E266B5"/>
    <w:rsid w:val="00E336AC"/>
    <w:rsid w:val="00E35990"/>
    <w:rsid w:val="00E3733E"/>
    <w:rsid w:val="00E419ED"/>
    <w:rsid w:val="00E423B8"/>
    <w:rsid w:val="00E447C9"/>
    <w:rsid w:val="00E44F2D"/>
    <w:rsid w:val="00E4524D"/>
    <w:rsid w:val="00E46FFA"/>
    <w:rsid w:val="00E476CA"/>
    <w:rsid w:val="00E56119"/>
    <w:rsid w:val="00E700EB"/>
    <w:rsid w:val="00E76965"/>
    <w:rsid w:val="00E87662"/>
    <w:rsid w:val="00E90186"/>
    <w:rsid w:val="00E96359"/>
    <w:rsid w:val="00E96473"/>
    <w:rsid w:val="00EA1170"/>
    <w:rsid w:val="00EB4AC4"/>
    <w:rsid w:val="00EC0ADF"/>
    <w:rsid w:val="00EC7BAA"/>
    <w:rsid w:val="00EF1654"/>
    <w:rsid w:val="00EF26F0"/>
    <w:rsid w:val="00EF48E3"/>
    <w:rsid w:val="00EF6054"/>
    <w:rsid w:val="00F12997"/>
    <w:rsid w:val="00F14808"/>
    <w:rsid w:val="00F27936"/>
    <w:rsid w:val="00F31B50"/>
    <w:rsid w:val="00F340A8"/>
    <w:rsid w:val="00F353E9"/>
    <w:rsid w:val="00F442AA"/>
    <w:rsid w:val="00F4491C"/>
    <w:rsid w:val="00F4780A"/>
    <w:rsid w:val="00F562CF"/>
    <w:rsid w:val="00F56CC1"/>
    <w:rsid w:val="00F63E5D"/>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2A99"/>
    <w:rsid w:val="00FE5EEB"/>
    <w:rsid w:val="00FF2EBC"/>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7810</Words>
  <Characters>42960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6</cp:revision>
  <cp:lastPrinted>2024-02-02T21:57:00Z</cp:lastPrinted>
  <dcterms:created xsi:type="dcterms:W3CDTF">2024-02-02T20:00:00Z</dcterms:created>
  <dcterms:modified xsi:type="dcterms:W3CDTF">2024-02-02T21:57:00Z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