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1B571706"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461EA4">
              <w:rPr>
                <w:rFonts w:ascii="Arial" w:eastAsia="Arial" w:hAnsi="Arial" w:cs="Arial"/>
                <w:b/>
                <w:sz w:val="20"/>
                <w:szCs w:val="20"/>
              </w:rPr>
              <w:t xml:space="preserve">Subjefatura </w:t>
            </w:r>
            <w:r w:rsidR="00B548B0">
              <w:rPr>
                <w:rFonts w:ascii="Arial" w:eastAsia="Arial" w:hAnsi="Arial" w:cs="Arial"/>
                <w:b/>
                <w:sz w:val="20"/>
                <w:szCs w:val="20"/>
              </w:rPr>
              <w:t xml:space="preserve">de </w:t>
            </w:r>
            <w:r w:rsidR="00461EA4">
              <w:rPr>
                <w:rFonts w:ascii="Arial" w:eastAsia="Arial" w:hAnsi="Arial" w:cs="Arial"/>
                <w:b/>
                <w:color w:val="000000" w:themeColor="text1"/>
                <w:sz w:val="20"/>
                <w:szCs w:val="20"/>
              </w:rPr>
              <w:t>Servicios G</w:t>
            </w:r>
            <w:r w:rsidR="00B548B0">
              <w:rPr>
                <w:rFonts w:ascii="Arial" w:eastAsia="Arial" w:hAnsi="Arial" w:cs="Arial"/>
                <w:b/>
                <w:color w:val="000000" w:themeColor="text1"/>
                <w:sz w:val="20"/>
                <w:szCs w:val="20"/>
              </w:rPr>
              <w:t xml:space="preserve">enerales </w:t>
            </w:r>
          </w:p>
          <w:p w14:paraId="46247642" w14:textId="41BF575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016DA8">
              <w:rPr>
                <w:rFonts w:ascii="Arial" w:eastAsia="Arial" w:hAnsi="Arial" w:cs="Arial"/>
                <w:sz w:val="20"/>
                <w:szCs w:val="20"/>
              </w:rPr>
              <w:t>: 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w:t>
            </w:r>
            <w:bookmarkStart w:id="0" w:name="_GoBack"/>
            <w:bookmarkEnd w:id="0"/>
            <w:r w:rsidRPr="00A95056">
              <w:rPr>
                <w:rFonts w:ascii="Arial" w:eastAsia="Arial" w:hAnsi="Arial" w:cs="Arial"/>
                <w:b/>
                <w:sz w:val="20"/>
                <w:szCs w:val="20"/>
              </w:rPr>
              <w:t>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6816958D"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B548B0">
              <w:rPr>
                <w:rFonts w:ascii="Arial" w:eastAsia="Arial" w:hAnsi="Arial" w:cs="Arial"/>
                <w:b/>
              </w:rPr>
              <w:t>87</w:t>
            </w:r>
            <w:r w:rsidR="00596657" w:rsidRPr="009E7C03">
              <w:rPr>
                <w:rFonts w:ascii="Arial" w:eastAsia="Arial" w:hAnsi="Arial" w:cs="Arial"/>
                <w:b/>
              </w:rPr>
              <w:t xml:space="preserve"> /2021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1756AAFD" w:rsidR="0039402C" w:rsidRPr="00D84F8B" w:rsidRDefault="00461EA4" w:rsidP="00461EA4">
                  <w:pPr>
                    <w:spacing w:after="0" w:line="240" w:lineRule="auto"/>
                    <w:jc w:val="both"/>
                    <w:rPr>
                      <w:rFonts w:ascii="Calibri" w:eastAsia="Times New Roman" w:hAnsi="Calibri" w:cs="Calibri"/>
                      <w:b/>
                      <w:color w:val="000000"/>
                      <w:sz w:val="32"/>
                      <w:szCs w:val="32"/>
                    </w:rPr>
                  </w:pPr>
                  <w:r>
                    <w:rPr>
                      <w:rFonts w:ascii="Calibri" w:eastAsia="Times New Roman" w:hAnsi="Calibri" w:cs="Calibri"/>
                      <w:b/>
                      <w:color w:val="000000"/>
                      <w:sz w:val="32"/>
                      <w:szCs w:val="32"/>
                    </w:rPr>
                    <w:t>ANAQUEL TIPO ESQUELETO CON 5 ENTREPAÑOS DE 60 X 85 CM.</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25BF5724"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39402C">
              <w:rPr>
                <w:rFonts w:ascii="Arial" w:eastAsia="Arial" w:hAnsi="Arial" w:cs="Arial"/>
                <w:b/>
                <w:sz w:val="20"/>
                <w:szCs w:val="20"/>
              </w:rPr>
              <w:t>25 DE OCTUBRE DE 2021</w:t>
            </w:r>
          </w:p>
          <w:p w14:paraId="24A5D683" w14:textId="6D2FB832"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39402C">
              <w:rPr>
                <w:rFonts w:ascii="Arial" w:eastAsia="Arial" w:hAnsi="Arial" w:cs="Arial"/>
                <w:b/>
                <w:sz w:val="20"/>
                <w:szCs w:val="20"/>
              </w:rPr>
              <w:t>28 DE OCTUBRE DE 2021</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39402C">
              <w:rPr>
                <w:rFonts w:ascii="Arial" w:eastAsia="Arial" w:hAnsi="Arial" w:cs="Arial"/>
                <w:b/>
                <w:sz w:val="20"/>
                <w:szCs w:val="20"/>
              </w:rPr>
              <w:t xml:space="preserve">10:00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5B1ADEC3"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9E7C03">
              <w:rPr>
                <w:rFonts w:ascii="Arial" w:eastAsia="Arial" w:hAnsi="Arial" w:cs="Arial"/>
                <w:b/>
                <w:sz w:val="20"/>
                <w:szCs w:val="20"/>
              </w:rPr>
              <w:t>04 DE NOVIEMBRE DE 2021</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9E7C03">
              <w:rPr>
                <w:rFonts w:ascii="Arial" w:eastAsia="Arial" w:hAnsi="Arial" w:cs="Arial"/>
                <w:b/>
                <w:sz w:val="20"/>
                <w:szCs w:val="20"/>
              </w:rPr>
              <w:t xml:space="preserve">10:00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6F1C9890" w:rsidR="00154DE3" w:rsidRPr="005B6E03" w:rsidRDefault="009E7C03"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compras2</w:t>
            </w:r>
            <w:r w:rsidR="002D5466" w:rsidRPr="009E7C03">
              <w:rPr>
                <w:rFonts w:ascii="Arial" w:eastAsia="Arial" w:hAnsi="Arial" w:cs="Arial"/>
                <w:b/>
                <w:color w:val="000000"/>
                <w:sz w:val="20"/>
                <w:szCs w:val="20"/>
                <w:u w:val="single"/>
              </w:rPr>
              <w:t>@ssmz.gob.mx</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70A68168" w14:textId="45C7D2C5"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B548B0">
              <w:rPr>
                <w:rFonts w:ascii="Arial" w:eastAsia="Arial" w:hAnsi="Arial" w:cs="Arial"/>
                <w:b/>
                <w:sz w:val="20"/>
                <w:szCs w:val="20"/>
              </w:rPr>
              <w:t>87</w:t>
            </w:r>
            <w:r w:rsidR="00596657" w:rsidRPr="009E7C03">
              <w:rPr>
                <w:rFonts w:ascii="Arial" w:eastAsia="Arial" w:hAnsi="Arial" w:cs="Arial"/>
                <w:b/>
                <w:sz w:val="20"/>
                <w:szCs w:val="20"/>
              </w:rPr>
              <w:t>/2021</w:t>
            </w:r>
            <w:r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016DA8">
              <w:rPr>
                <w:rFonts w:ascii="Arial" w:eastAsia="Arial" w:hAnsi="Arial" w:cs="Arial"/>
                <w:b/>
                <w:sz w:val="20"/>
                <w:szCs w:val="20"/>
              </w:rPr>
              <w:t>LA ADQUISICI</w:t>
            </w:r>
            <w:r w:rsidR="00B548B0">
              <w:rPr>
                <w:rFonts w:ascii="Arial" w:eastAsia="Arial" w:hAnsi="Arial" w:cs="Arial"/>
                <w:b/>
                <w:sz w:val="20"/>
                <w:szCs w:val="20"/>
              </w:rPr>
              <w:t>ON DE 4 ANAQUELES</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56F320CD"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513955" w:rsidRPr="00CD08F4">
              <w:rPr>
                <w:rFonts w:ascii="Arial" w:eastAsia="Arial" w:hAnsi="Arial" w:cs="Arial"/>
                <w:b/>
                <w:sz w:val="20"/>
                <w:szCs w:val="20"/>
              </w:rPr>
              <w:t xml:space="preserve">CORREO) </w:t>
            </w:r>
            <w:r w:rsidR="006F4311" w:rsidRPr="00CD08F4">
              <w:rPr>
                <w:rFonts w:ascii="Arial" w:eastAsia="Arial" w:hAnsi="Arial" w:cs="Arial"/>
                <w:b/>
                <w:sz w:val="20"/>
                <w:szCs w:val="20"/>
              </w:rPr>
              <w:t>POR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9E7C03">
              <w:rPr>
                <w:rFonts w:ascii="Arial" w:eastAsia="Arial" w:hAnsi="Arial" w:cs="Arial"/>
                <w:b/>
                <w:sz w:val="20"/>
                <w:szCs w:val="20"/>
              </w:rPr>
              <w:t xml:space="preserve"> 04 DE NOVIEMBRE </w:t>
            </w:r>
            <w:r w:rsidR="003978ED" w:rsidRPr="009E7C03">
              <w:rPr>
                <w:rFonts w:ascii="Arial" w:eastAsia="Arial" w:hAnsi="Arial" w:cs="Arial"/>
                <w:b/>
                <w:sz w:val="20"/>
                <w:szCs w:val="20"/>
              </w:rPr>
              <w:t>A LAS</w:t>
            </w:r>
            <w:r w:rsidR="009E7C03">
              <w:rPr>
                <w:rFonts w:ascii="Arial" w:eastAsia="Arial" w:hAnsi="Arial" w:cs="Arial"/>
                <w:b/>
                <w:sz w:val="20"/>
                <w:szCs w:val="20"/>
              </w:rPr>
              <w:t xml:space="preserve"> 10:00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9225326"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9E7C03">
              <w:rPr>
                <w:rFonts w:ascii="Arial" w:hAnsi="Arial" w:cs="Arial"/>
                <w:b/>
                <w:sz w:val="20"/>
                <w:szCs w:val="20"/>
              </w:rPr>
              <w:t xml:space="preserve"> 09:55 hrs</w:t>
            </w:r>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r w:rsidR="00230D28" w:rsidRPr="00D52156">
              <w:rPr>
                <w:rFonts w:ascii="Arial" w:eastAsia="Arial" w:hAnsi="Arial" w:cs="Arial"/>
                <w:color w:val="000000" w:themeColor="text1"/>
                <w:sz w:val="20"/>
                <w:szCs w:val="20"/>
              </w:rPr>
              <w:t>requisitados</w:t>
            </w:r>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F A L L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0D8A8441"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D52156">
              <w:rPr>
                <w:rFonts w:ascii="Arial" w:eastAsia="Arial" w:hAnsi="Arial" w:cs="Arial"/>
                <w:b/>
                <w:color w:val="000000"/>
                <w:sz w:val="20"/>
                <w:szCs w:val="20"/>
                <w:u w:val="single"/>
              </w:rPr>
              <w:t>compras2</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Descripción detallada de los bienes y/o servicios, cantidades, condiciones de entrega, documentos y requisitos solicitados por el área requiriente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1" w:name="_Hlk85187271"/>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1"/>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43D91A40" w:rsidR="0010484C" w:rsidRPr="005D692E" w:rsidRDefault="0010484C"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sidRPr="005D692E">
              <w:rPr>
                <w:rFonts w:ascii="Arial" w:eastAsia="Arial" w:hAnsi="Arial" w:cs="Arial"/>
                <w:bCs/>
                <w:color w:val="000000" w:themeColor="text1"/>
                <w:sz w:val="20"/>
                <w:szCs w:val="20"/>
                <w:u w:val="single"/>
                <w:lang w:val="es-ES_tradnl"/>
              </w:rPr>
              <w:t xml:space="preserve">La prestación del servicio objeto de la presente licitación serán </w:t>
            </w:r>
            <w:r w:rsidR="007B2261" w:rsidRPr="005D692E">
              <w:rPr>
                <w:rFonts w:ascii="Arial" w:eastAsia="Arial" w:hAnsi="Arial" w:cs="Arial"/>
                <w:bCs/>
                <w:color w:val="000000" w:themeColor="text1"/>
                <w:sz w:val="20"/>
                <w:szCs w:val="20"/>
                <w:u w:val="single"/>
                <w:lang w:val="es-ES_tradnl"/>
              </w:rPr>
              <w:t xml:space="preserve">adjudicados </w:t>
            </w:r>
            <w:r w:rsidR="005D692E">
              <w:rPr>
                <w:rFonts w:ascii="Arial" w:eastAsia="Arial" w:hAnsi="Arial" w:cs="Arial"/>
                <w:bCs/>
                <w:color w:val="000000" w:themeColor="text1"/>
                <w:sz w:val="20"/>
                <w:szCs w:val="20"/>
                <w:u w:val="single"/>
                <w:lang w:val="es-ES_tradnl"/>
              </w:rPr>
              <w:t xml:space="preserve">a uno o varios </w:t>
            </w:r>
            <w:r w:rsidR="00950D2C" w:rsidRPr="005D692E">
              <w:rPr>
                <w:rFonts w:ascii="Arial" w:eastAsia="Arial" w:hAnsi="Arial" w:cs="Arial"/>
                <w:bCs/>
                <w:color w:val="000000" w:themeColor="text1"/>
                <w:sz w:val="20"/>
                <w:szCs w:val="20"/>
                <w:u w:val="single"/>
                <w:lang w:val="es-ES_tradnl"/>
              </w:rPr>
              <w:t>licitante</w:t>
            </w:r>
            <w:r w:rsidR="005D692E">
              <w:rPr>
                <w:rFonts w:ascii="Arial" w:eastAsia="Arial" w:hAnsi="Arial" w:cs="Arial"/>
                <w:bCs/>
                <w:color w:val="000000" w:themeColor="text1"/>
                <w:sz w:val="20"/>
                <w:szCs w:val="20"/>
                <w:u w:val="single"/>
                <w:lang w:val="es-ES_tradnl"/>
              </w:rPr>
              <w:t>s</w:t>
            </w:r>
            <w:r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A92A533" w14:textId="77777777" w:rsidR="00BE7EC9" w:rsidRDefault="00BE7EC9" w:rsidP="00831DFA">
            <w:pPr>
              <w:spacing w:after="0" w:line="240" w:lineRule="auto"/>
              <w:jc w:val="both"/>
              <w:rPr>
                <w:rFonts w:ascii="Arial" w:eastAsia="Calibri" w:hAnsi="Arial" w:cs="Arial"/>
                <w:sz w:val="20"/>
                <w:szCs w:val="20"/>
                <w:lang w:eastAsia="en-US"/>
              </w:rPr>
            </w:pPr>
          </w:p>
          <w:p w14:paraId="76D86B04" w14:textId="77777777" w:rsidR="00BE7EC9" w:rsidRPr="00BE7EC9" w:rsidRDefault="00BE7EC9" w:rsidP="00BE7EC9">
            <w:pPr>
              <w:spacing w:after="0" w:line="240" w:lineRule="auto"/>
              <w:ind w:left="-284"/>
              <w:jc w:val="center"/>
              <w:rPr>
                <w:rFonts w:ascii="Arial" w:eastAsia="Calibri" w:hAnsi="Arial" w:cs="Arial"/>
                <w:b/>
                <w:i/>
                <w:szCs w:val="24"/>
                <w:lang w:eastAsia="es-ES"/>
              </w:rPr>
            </w:pPr>
            <w:r w:rsidRPr="00BE7EC9">
              <w:rPr>
                <w:rFonts w:ascii="Arial" w:eastAsia="Calibri" w:hAnsi="Arial" w:cs="Arial"/>
                <w:b/>
                <w:i/>
                <w:szCs w:val="24"/>
                <w:lang w:eastAsia="es-ES"/>
              </w:rPr>
              <w:t>ATENTAMENTE</w:t>
            </w:r>
          </w:p>
          <w:p w14:paraId="3298ACAD"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2625410A" w14:textId="60BCD4E5" w:rsidR="00BE7EC9" w:rsidRDefault="00BE7EC9" w:rsidP="00BE7EC9">
            <w:pPr>
              <w:spacing w:after="0" w:line="240" w:lineRule="auto"/>
              <w:rPr>
                <w:rFonts w:ascii="Arial" w:eastAsia="Calibri" w:hAnsi="Arial" w:cs="Arial"/>
                <w:szCs w:val="24"/>
                <w:lang w:eastAsia="es-ES"/>
              </w:rPr>
            </w:pPr>
          </w:p>
          <w:p w14:paraId="47404117" w14:textId="070DD86A" w:rsidR="00AF61CA" w:rsidRDefault="00AF61CA" w:rsidP="00BE7EC9">
            <w:pPr>
              <w:spacing w:after="0" w:line="240" w:lineRule="auto"/>
              <w:rPr>
                <w:rFonts w:ascii="Arial" w:eastAsia="Calibri" w:hAnsi="Arial" w:cs="Arial"/>
                <w:szCs w:val="24"/>
                <w:lang w:eastAsia="es-ES"/>
              </w:rPr>
            </w:pPr>
          </w:p>
          <w:p w14:paraId="393411CE" w14:textId="77777777" w:rsidR="00AF61CA" w:rsidRPr="00BE7EC9" w:rsidRDefault="00AF61CA" w:rsidP="00BE7EC9">
            <w:pPr>
              <w:spacing w:after="0" w:line="240" w:lineRule="auto"/>
              <w:rPr>
                <w:rFonts w:ascii="Arial" w:eastAsia="Calibri" w:hAnsi="Arial" w:cs="Arial"/>
                <w:szCs w:val="24"/>
                <w:lang w:eastAsia="es-ES"/>
              </w:rPr>
            </w:pPr>
          </w:p>
          <w:p w14:paraId="7E3CEE73" w14:textId="77777777" w:rsidR="00BE7EC9" w:rsidRPr="00BE7EC9" w:rsidRDefault="00BE7EC9" w:rsidP="00BE7EC9">
            <w:pPr>
              <w:spacing w:after="0" w:line="240" w:lineRule="auto"/>
              <w:rPr>
                <w:rFonts w:ascii="Arial" w:eastAsia="Calibri" w:hAnsi="Arial" w:cs="Arial"/>
                <w:szCs w:val="24"/>
                <w:lang w:eastAsia="es-ES"/>
              </w:rPr>
            </w:pPr>
          </w:p>
          <w:p w14:paraId="0294BF79"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C.  Iván Enrique Linares Juárez</w:t>
            </w:r>
          </w:p>
          <w:p w14:paraId="1F8224A7"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Jefe de Recursos Materiales del</w:t>
            </w:r>
          </w:p>
          <w:p w14:paraId="5EC4EE24"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O.P.D. Servicios de Salud del Municipio de Zapopan</w:t>
            </w: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634F478F" w14:textId="6CE7B09E"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lastRenderedPageBreak/>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45DFA387"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B548B0">
        <w:rPr>
          <w:rFonts w:ascii="Arial" w:eastAsia="Arial" w:hAnsi="Arial" w:cs="Arial"/>
          <w:b/>
        </w:rPr>
        <w:t>LSC 87/</w:t>
      </w:r>
      <w:r w:rsidR="005D692E">
        <w:rPr>
          <w:rFonts w:ascii="Arial" w:eastAsia="Arial" w:hAnsi="Arial" w:cs="Arial"/>
          <w:b/>
        </w:rPr>
        <w:t xml:space="preserve"> 2021.</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14B7FB16" w14:textId="71282EEA"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54866C98" w14:textId="77777777" w:rsidR="006E38C3" w:rsidRPr="009C7F52" w:rsidRDefault="006E38C3" w:rsidP="006E38C3">
      <w:pPr>
        <w:spacing w:after="0" w:line="240" w:lineRule="auto"/>
        <w:jc w:val="both"/>
        <w:rPr>
          <w:rFonts w:ascii="Arial" w:eastAsia="Arial" w:hAnsi="Arial" w:cs="Arial"/>
          <w:sz w:val="24"/>
          <w:szCs w:val="24"/>
          <w:lang w:val="es-ES_tradnl"/>
        </w:rPr>
      </w:pPr>
      <w:r w:rsidRPr="009C7F52">
        <w:rPr>
          <w:rFonts w:ascii="Arial" w:eastAsia="Times New Roman" w:hAnsi="Arial" w:cs="Arial"/>
          <w:sz w:val="24"/>
          <w:szCs w:val="24"/>
          <w:lang w:val="es-ES_tradnl"/>
        </w:rPr>
        <w:t xml:space="preserve">El (los) </w:t>
      </w:r>
      <w:r w:rsidRPr="009C7F52">
        <w:rPr>
          <w:rFonts w:ascii="Arial" w:eastAsia="Arial" w:hAnsi="Arial" w:cs="Arial"/>
          <w:sz w:val="24"/>
          <w:szCs w:val="24"/>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Pr>
          <w:rFonts w:ascii="Arial" w:eastAsia="Arial" w:hAnsi="Arial" w:cs="Arial"/>
          <w:sz w:val="24"/>
          <w:szCs w:val="24"/>
          <w:lang w:val="es-ES_tradnl"/>
        </w:rPr>
        <w:t>30 (treinta</w:t>
      </w:r>
      <w:r w:rsidRPr="009C7F52">
        <w:rPr>
          <w:rFonts w:ascii="Arial" w:eastAsia="Arial" w:hAnsi="Arial" w:cs="Arial"/>
          <w:sz w:val="24"/>
          <w:szCs w:val="24"/>
          <w:lang w:val="es-ES_tradnl"/>
        </w:rPr>
        <w:t>)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400EDC4" w14:textId="77777777" w:rsidR="006E38C3" w:rsidRDefault="006E38C3" w:rsidP="006E38C3">
      <w:pPr>
        <w:spacing w:after="0" w:line="240" w:lineRule="auto"/>
        <w:jc w:val="both"/>
        <w:rPr>
          <w:rFonts w:ascii="Arial" w:eastAsia="Arial" w:hAnsi="Arial" w:cs="Arial"/>
          <w:sz w:val="24"/>
          <w:szCs w:val="24"/>
          <w:lang w:val="es-ES_tradnl"/>
        </w:rPr>
      </w:pPr>
    </w:p>
    <w:p w14:paraId="72AE5D47" w14:textId="77777777" w:rsidR="006E38C3" w:rsidRDefault="006E38C3" w:rsidP="006E38C3">
      <w:pPr>
        <w:spacing w:after="0" w:line="240" w:lineRule="auto"/>
        <w:jc w:val="both"/>
        <w:rPr>
          <w:rFonts w:ascii="Arial" w:eastAsia="Arial" w:hAnsi="Arial" w:cs="Arial"/>
          <w:sz w:val="24"/>
          <w:szCs w:val="24"/>
          <w:lang w:val="es-ES_tradnl"/>
        </w:rPr>
      </w:pPr>
      <w:r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14:paraId="263D6E45" w14:textId="77777777" w:rsidR="006E38C3" w:rsidRDefault="006E38C3" w:rsidP="006E38C3">
      <w:pPr>
        <w:spacing w:after="0" w:line="240" w:lineRule="auto"/>
        <w:jc w:val="both"/>
        <w:rPr>
          <w:rFonts w:ascii="Arial" w:eastAsia="Arial" w:hAnsi="Arial" w:cs="Arial"/>
          <w:sz w:val="24"/>
          <w:szCs w:val="24"/>
          <w:lang w:val="es-ES_tradnl"/>
        </w:rPr>
      </w:pPr>
    </w:p>
    <w:p w14:paraId="12C0884E" w14:textId="77777777"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 xml:space="preserve">La entrega de los bienes se efectuará en una sola exhibición por parte del “PROVEEDOR”, en un horario de 8:00 a 14:00 horas de lunes a viernes en el HOSPITAL GENERAL DE ZAPOPAN </w:t>
      </w:r>
      <w:r w:rsidRPr="00433009">
        <w:rPr>
          <w:rFonts w:ascii="Arial" w:hAnsi="Arial" w:cs="Arial"/>
          <w:color w:val="auto"/>
          <w:szCs w:val="24"/>
        </w:rPr>
        <w:t>ubicado en el domicilio Ramón Corona número 500 Col centro Zapopan.</w:t>
      </w:r>
    </w:p>
    <w:p w14:paraId="7F39C824" w14:textId="77777777" w:rsidR="0003768B" w:rsidRPr="00433009" w:rsidRDefault="0003768B" w:rsidP="0003768B">
      <w:pPr>
        <w:pStyle w:val="Normal1"/>
        <w:spacing w:line="240" w:lineRule="auto"/>
        <w:contextualSpacing w:val="0"/>
        <w:rPr>
          <w:rFonts w:ascii="Arial" w:eastAsia="Arial" w:hAnsi="Arial" w:cs="Arial"/>
          <w:color w:val="auto"/>
          <w:szCs w:val="24"/>
          <w:lang w:val="es-ES_tradnl"/>
        </w:rPr>
      </w:pPr>
    </w:p>
    <w:p w14:paraId="66BFF992" w14:textId="6C522BAF"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 xml:space="preserve">Las entregas deberán realizarse a los 5 (cinco) días posteriores a la fecha de </w:t>
      </w:r>
      <w:r w:rsidR="00C3107E" w:rsidRPr="00433009">
        <w:rPr>
          <w:rFonts w:ascii="Arial" w:eastAsia="Arial" w:hAnsi="Arial" w:cs="Arial"/>
          <w:color w:val="auto"/>
          <w:szCs w:val="24"/>
          <w:lang w:val="es-ES_tradnl"/>
        </w:rPr>
        <w:t>enví</w:t>
      </w:r>
      <w:r w:rsidR="00C3107E">
        <w:rPr>
          <w:rFonts w:ascii="Arial" w:eastAsia="Arial" w:hAnsi="Arial" w:cs="Arial"/>
          <w:color w:val="auto"/>
          <w:szCs w:val="24"/>
          <w:lang w:val="es-ES_tradnl"/>
        </w:rPr>
        <w:t>o</w:t>
      </w:r>
      <w:r w:rsidRPr="00433009">
        <w:rPr>
          <w:rFonts w:ascii="Arial" w:eastAsia="Arial" w:hAnsi="Arial" w:cs="Arial"/>
          <w:color w:val="auto"/>
          <w:szCs w:val="24"/>
          <w:lang w:val="es-ES_tradnl"/>
        </w:rPr>
        <w:t xml:space="preserve"> de la Orden de Compra de la “CONVOCANTE”, acompañada de la factura correspondiente emitida por el “PROVEEDOR.</w:t>
      </w:r>
    </w:p>
    <w:p w14:paraId="6DD656D7" w14:textId="77777777" w:rsidR="0003768B" w:rsidRPr="00433009" w:rsidRDefault="0003768B" w:rsidP="0003768B">
      <w:pPr>
        <w:pStyle w:val="Normal1"/>
        <w:spacing w:line="240" w:lineRule="auto"/>
        <w:contextualSpacing w:val="0"/>
        <w:rPr>
          <w:rFonts w:ascii="Arial" w:hAnsi="Arial" w:cs="Arial"/>
          <w:color w:val="auto"/>
          <w:szCs w:val="24"/>
        </w:rPr>
      </w:pPr>
    </w:p>
    <w:p w14:paraId="52CE5929" w14:textId="77777777"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Por lo anterior, los “LICITANTES” deberán prever la totalidad de los costos implícitos para la entrega de los bienes en el lugar señalado, incluidos los que ingresen por reposición.</w:t>
      </w:r>
    </w:p>
    <w:p w14:paraId="60831CEB" w14:textId="60987081" w:rsidR="0098390D" w:rsidRDefault="0098390D" w:rsidP="005D692E">
      <w:pPr>
        <w:tabs>
          <w:tab w:val="left" w:pos="1485"/>
        </w:tabs>
        <w:rPr>
          <w:rFonts w:ascii="Arial" w:hAnsi="Arial" w:cs="Arial"/>
          <w:sz w:val="24"/>
          <w:szCs w:val="24"/>
        </w:rPr>
      </w:pPr>
    </w:p>
    <w:tbl>
      <w:tblPr>
        <w:tblW w:w="8930" w:type="dxa"/>
        <w:tblCellMar>
          <w:left w:w="70" w:type="dxa"/>
          <w:right w:w="70" w:type="dxa"/>
        </w:tblCellMar>
        <w:tblLook w:val="04A0" w:firstRow="1" w:lastRow="0" w:firstColumn="1" w:lastColumn="0" w:noHBand="0" w:noVBand="1"/>
      </w:tblPr>
      <w:tblGrid>
        <w:gridCol w:w="1418"/>
        <w:gridCol w:w="5103"/>
        <w:gridCol w:w="2409"/>
      </w:tblGrid>
      <w:tr w:rsidR="00016DA8" w:rsidRPr="00C95E1C" w14:paraId="5FA19BFA" w14:textId="12BEC114" w:rsidTr="00016DA8">
        <w:trPr>
          <w:trHeight w:val="300"/>
        </w:trPr>
        <w:tc>
          <w:tcPr>
            <w:tcW w:w="1418" w:type="dxa"/>
            <w:tcBorders>
              <w:top w:val="nil"/>
              <w:left w:val="nil"/>
              <w:bottom w:val="nil"/>
              <w:right w:val="nil"/>
            </w:tcBorders>
            <w:shd w:val="clear" w:color="auto" w:fill="auto"/>
            <w:noWrap/>
            <w:vAlign w:val="bottom"/>
            <w:hideMark/>
          </w:tcPr>
          <w:p w14:paraId="07889454" w14:textId="77777777" w:rsidR="00016DA8" w:rsidRPr="00C95E1C" w:rsidRDefault="00016DA8" w:rsidP="00016DA8">
            <w:pPr>
              <w:spacing w:after="0" w:line="240" w:lineRule="auto"/>
              <w:rPr>
                <w:rFonts w:ascii="Times New Roman" w:eastAsia="Times New Roman" w:hAnsi="Times New Roman" w:cs="Times New Roman"/>
                <w:sz w:val="24"/>
                <w:szCs w:val="24"/>
              </w:rPr>
            </w:pPr>
          </w:p>
        </w:tc>
        <w:tc>
          <w:tcPr>
            <w:tcW w:w="5103" w:type="dxa"/>
            <w:tcBorders>
              <w:top w:val="nil"/>
              <w:left w:val="nil"/>
              <w:bottom w:val="nil"/>
              <w:right w:val="nil"/>
            </w:tcBorders>
            <w:shd w:val="clear" w:color="auto" w:fill="auto"/>
            <w:noWrap/>
            <w:vAlign w:val="bottom"/>
            <w:hideMark/>
          </w:tcPr>
          <w:p w14:paraId="1DAF0D65" w14:textId="77777777" w:rsidR="00016DA8" w:rsidRPr="00C95E1C" w:rsidRDefault="00016DA8" w:rsidP="00016DA8">
            <w:pPr>
              <w:spacing w:after="0" w:line="240" w:lineRule="auto"/>
              <w:rPr>
                <w:rFonts w:ascii="Times New Roman" w:eastAsia="Times New Roman" w:hAnsi="Times New Roman" w:cs="Times New Roman"/>
                <w:sz w:val="20"/>
                <w:szCs w:val="20"/>
              </w:rPr>
            </w:pPr>
          </w:p>
        </w:tc>
        <w:tc>
          <w:tcPr>
            <w:tcW w:w="2409" w:type="dxa"/>
            <w:tcBorders>
              <w:top w:val="nil"/>
              <w:left w:val="nil"/>
              <w:bottom w:val="nil"/>
              <w:right w:val="nil"/>
            </w:tcBorders>
          </w:tcPr>
          <w:p w14:paraId="3B01C7CD" w14:textId="77777777" w:rsidR="00016DA8" w:rsidRPr="00C95E1C" w:rsidRDefault="00016DA8" w:rsidP="00016DA8">
            <w:pPr>
              <w:spacing w:after="0" w:line="240" w:lineRule="auto"/>
              <w:rPr>
                <w:rFonts w:ascii="Times New Roman" w:eastAsia="Times New Roman" w:hAnsi="Times New Roman" w:cs="Times New Roman"/>
                <w:sz w:val="20"/>
                <w:szCs w:val="20"/>
              </w:rPr>
            </w:pPr>
          </w:p>
        </w:tc>
      </w:tr>
      <w:tr w:rsidR="00016DA8" w:rsidRPr="00C95E1C" w14:paraId="2499321D" w14:textId="4E5ACB67" w:rsidTr="00016DA8">
        <w:trPr>
          <w:trHeight w:val="315"/>
        </w:trPr>
        <w:tc>
          <w:tcPr>
            <w:tcW w:w="141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5E9C02D" w14:textId="77777777" w:rsidR="00016DA8" w:rsidRPr="00C95E1C" w:rsidRDefault="00016DA8" w:rsidP="00016DA8">
            <w:pPr>
              <w:spacing w:after="0" w:line="240" w:lineRule="auto"/>
              <w:rPr>
                <w:rFonts w:ascii="Calibri" w:eastAsia="Times New Roman" w:hAnsi="Calibri" w:cs="Calibri"/>
                <w:b/>
                <w:bCs/>
                <w:color w:val="000000"/>
                <w:sz w:val="24"/>
                <w:szCs w:val="24"/>
              </w:rPr>
            </w:pPr>
            <w:r w:rsidRPr="00C95E1C">
              <w:rPr>
                <w:rFonts w:ascii="Calibri" w:eastAsia="Times New Roman" w:hAnsi="Calibri" w:cs="Calibri"/>
                <w:b/>
                <w:bCs/>
                <w:color w:val="000000"/>
                <w:sz w:val="24"/>
                <w:szCs w:val="24"/>
              </w:rPr>
              <w:t>PARTIDA</w:t>
            </w:r>
          </w:p>
        </w:tc>
        <w:tc>
          <w:tcPr>
            <w:tcW w:w="5103" w:type="dxa"/>
            <w:tcBorders>
              <w:top w:val="single" w:sz="4" w:space="0" w:color="auto"/>
              <w:left w:val="nil"/>
              <w:bottom w:val="single" w:sz="4" w:space="0" w:color="auto"/>
              <w:right w:val="single" w:sz="4" w:space="0" w:color="auto"/>
            </w:tcBorders>
            <w:shd w:val="clear" w:color="000000" w:fill="A6A6A6"/>
            <w:noWrap/>
            <w:vAlign w:val="bottom"/>
            <w:hideMark/>
          </w:tcPr>
          <w:p w14:paraId="037E6FF1" w14:textId="77777777" w:rsidR="00016DA8" w:rsidRPr="00C95E1C" w:rsidRDefault="00016DA8" w:rsidP="00016DA8">
            <w:pPr>
              <w:spacing w:after="0" w:line="240" w:lineRule="auto"/>
              <w:rPr>
                <w:rFonts w:ascii="Calibri" w:eastAsia="Times New Roman" w:hAnsi="Calibri" w:cs="Calibri"/>
                <w:b/>
                <w:bCs/>
                <w:color w:val="000000"/>
                <w:sz w:val="24"/>
                <w:szCs w:val="24"/>
              </w:rPr>
            </w:pPr>
            <w:r w:rsidRPr="00C95E1C">
              <w:rPr>
                <w:rFonts w:ascii="Calibri" w:eastAsia="Times New Roman" w:hAnsi="Calibri" w:cs="Calibri"/>
                <w:b/>
                <w:bCs/>
                <w:color w:val="000000"/>
                <w:sz w:val="24"/>
                <w:szCs w:val="24"/>
              </w:rPr>
              <w:t>DESCRIPCION</w:t>
            </w:r>
          </w:p>
        </w:tc>
        <w:tc>
          <w:tcPr>
            <w:tcW w:w="2409" w:type="dxa"/>
            <w:tcBorders>
              <w:top w:val="single" w:sz="4" w:space="0" w:color="auto"/>
              <w:left w:val="nil"/>
              <w:bottom w:val="single" w:sz="4" w:space="0" w:color="auto"/>
              <w:right w:val="single" w:sz="4" w:space="0" w:color="auto"/>
            </w:tcBorders>
            <w:shd w:val="clear" w:color="000000" w:fill="A6A6A6"/>
          </w:tcPr>
          <w:p w14:paraId="0C3A16A6" w14:textId="3DAAD422" w:rsidR="00016DA8" w:rsidRPr="00C95E1C" w:rsidRDefault="00016DA8" w:rsidP="00016DA8">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CANTIDAD</w:t>
            </w:r>
          </w:p>
        </w:tc>
      </w:tr>
      <w:tr w:rsidR="00016DA8" w:rsidRPr="00C95E1C" w14:paraId="23204DDC" w14:textId="2B8384D2" w:rsidTr="00016DA8">
        <w:trPr>
          <w:trHeight w:val="24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2459E7" w14:textId="77777777" w:rsidR="00016DA8" w:rsidRPr="00C95E1C" w:rsidRDefault="00016DA8" w:rsidP="00016DA8">
            <w:pPr>
              <w:spacing w:after="0" w:line="240" w:lineRule="auto"/>
              <w:jc w:val="center"/>
              <w:rPr>
                <w:rFonts w:ascii="Calibri" w:eastAsia="Times New Roman" w:hAnsi="Calibri" w:cs="Calibri"/>
                <w:b/>
                <w:color w:val="000000"/>
              </w:rPr>
            </w:pPr>
            <w:r w:rsidRPr="00C95E1C">
              <w:rPr>
                <w:rFonts w:ascii="Calibri" w:eastAsia="Times New Roman" w:hAnsi="Calibri" w:cs="Calibri"/>
                <w:b/>
                <w:color w:val="000000"/>
              </w:rPr>
              <w:t>1</w:t>
            </w:r>
          </w:p>
        </w:tc>
        <w:tc>
          <w:tcPr>
            <w:tcW w:w="5103" w:type="dxa"/>
            <w:tcBorders>
              <w:top w:val="nil"/>
              <w:left w:val="nil"/>
              <w:bottom w:val="single" w:sz="4" w:space="0" w:color="auto"/>
              <w:right w:val="single" w:sz="4" w:space="0" w:color="auto"/>
            </w:tcBorders>
            <w:shd w:val="clear" w:color="auto" w:fill="auto"/>
            <w:vAlign w:val="center"/>
            <w:hideMark/>
          </w:tcPr>
          <w:p w14:paraId="2199C4D1" w14:textId="0C66E3FC" w:rsidR="00975BEE" w:rsidRPr="00975BEE" w:rsidRDefault="00B548B0" w:rsidP="00016DA8">
            <w:pPr>
              <w:spacing w:after="0" w:line="240" w:lineRule="auto"/>
              <w:rPr>
                <w:rFonts w:ascii="Calibri" w:eastAsia="Times New Roman" w:hAnsi="Calibri" w:cs="Calibri"/>
                <w:color w:val="000000"/>
              </w:rPr>
            </w:pPr>
            <w:r>
              <w:rPr>
                <w:rFonts w:ascii="Calibri" w:eastAsia="Times New Roman" w:hAnsi="Calibri" w:cs="Calibri"/>
                <w:color w:val="000000"/>
              </w:rPr>
              <w:t xml:space="preserve">ANAQUEL TIPO ESQUELETO </w:t>
            </w:r>
            <w:r w:rsidR="00635E55">
              <w:rPr>
                <w:rFonts w:ascii="Calibri" w:eastAsia="Times New Roman" w:hAnsi="Calibri" w:cs="Calibri"/>
                <w:color w:val="000000"/>
              </w:rPr>
              <w:t>CON 5 ENTREPAÑOS DE 60 X 85 CMS, ALTURA DE 2.20 A 2.40 CMS.</w:t>
            </w:r>
          </w:p>
        </w:tc>
        <w:tc>
          <w:tcPr>
            <w:tcW w:w="2409" w:type="dxa"/>
            <w:tcBorders>
              <w:top w:val="nil"/>
              <w:left w:val="nil"/>
              <w:bottom w:val="single" w:sz="4" w:space="0" w:color="auto"/>
              <w:right w:val="single" w:sz="4" w:space="0" w:color="auto"/>
            </w:tcBorders>
          </w:tcPr>
          <w:p w14:paraId="5A7126C2" w14:textId="77777777" w:rsidR="00016DA8" w:rsidRDefault="00016DA8" w:rsidP="00016DA8">
            <w:pPr>
              <w:spacing w:after="0" w:line="240" w:lineRule="auto"/>
              <w:rPr>
                <w:rFonts w:ascii="Calibri" w:eastAsia="Times New Roman" w:hAnsi="Calibri" w:cs="Calibri"/>
                <w:color w:val="000000"/>
              </w:rPr>
            </w:pPr>
          </w:p>
          <w:p w14:paraId="717FB726" w14:textId="77777777" w:rsidR="00975BEE" w:rsidRDefault="00975BEE" w:rsidP="00016DA8">
            <w:pPr>
              <w:spacing w:after="0" w:line="240" w:lineRule="auto"/>
              <w:rPr>
                <w:rFonts w:ascii="Calibri" w:eastAsia="Times New Roman" w:hAnsi="Calibri" w:cs="Calibri"/>
                <w:color w:val="000000"/>
              </w:rPr>
            </w:pPr>
          </w:p>
          <w:p w14:paraId="50300F47" w14:textId="77777777" w:rsidR="00975BEE" w:rsidRDefault="00975BEE" w:rsidP="00016DA8">
            <w:pPr>
              <w:spacing w:after="0" w:line="240" w:lineRule="auto"/>
              <w:rPr>
                <w:rFonts w:ascii="Calibri" w:eastAsia="Times New Roman" w:hAnsi="Calibri" w:cs="Calibri"/>
                <w:color w:val="000000"/>
              </w:rPr>
            </w:pPr>
          </w:p>
          <w:p w14:paraId="42414FA7" w14:textId="77777777" w:rsidR="00975BEE" w:rsidRDefault="00975BEE" w:rsidP="00016DA8">
            <w:pPr>
              <w:spacing w:after="0" w:line="240" w:lineRule="auto"/>
              <w:rPr>
                <w:rFonts w:ascii="Calibri" w:eastAsia="Times New Roman" w:hAnsi="Calibri" w:cs="Calibri"/>
                <w:color w:val="000000"/>
              </w:rPr>
            </w:pPr>
          </w:p>
          <w:p w14:paraId="6F8B2DB3" w14:textId="045376ED" w:rsidR="00975BEE" w:rsidRPr="00975BEE" w:rsidRDefault="00B548B0" w:rsidP="00975BEE">
            <w:pPr>
              <w:spacing w:after="0" w:line="240" w:lineRule="auto"/>
              <w:jc w:val="center"/>
              <w:rPr>
                <w:rFonts w:ascii="Calibri" w:eastAsia="Times New Roman" w:hAnsi="Calibri" w:cs="Calibri"/>
                <w:b/>
                <w:color w:val="000000"/>
              </w:rPr>
            </w:pPr>
            <w:r>
              <w:rPr>
                <w:rFonts w:ascii="Calibri" w:eastAsia="Times New Roman" w:hAnsi="Calibri" w:cs="Calibri"/>
                <w:b/>
                <w:color w:val="000000"/>
              </w:rPr>
              <w:t>4</w:t>
            </w:r>
          </w:p>
        </w:tc>
      </w:tr>
    </w:tbl>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03768B">
      <w:pPr>
        <w:jc w:val="center"/>
        <w:rPr>
          <w:rFonts w:ascii="Arial" w:hAnsi="Arial" w:cs="Arial"/>
          <w:sz w:val="24"/>
          <w:szCs w:val="24"/>
        </w:rPr>
      </w:pPr>
    </w:p>
    <w:p w14:paraId="6B5EB46A" w14:textId="10D7D7F4" w:rsidR="005D692E" w:rsidRDefault="005D692E" w:rsidP="0003768B">
      <w:pPr>
        <w:jc w:val="center"/>
        <w:rPr>
          <w:rFonts w:ascii="Arial" w:hAnsi="Arial" w:cs="Arial"/>
          <w:sz w:val="24"/>
          <w:szCs w:val="24"/>
        </w:rPr>
      </w:pPr>
    </w:p>
    <w:p w14:paraId="43845EF7" w14:textId="77777777" w:rsidR="005D692E" w:rsidRPr="0003768B" w:rsidRDefault="005D692E" w:rsidP="0003768B">
      <w:pPr>
        <w:jc w:val="center"/>
        <w:rPr>
          <w:rFonts w:ascii="Arial" w:hAnsi="Arial" w:cs="Arial"/>
          <w:sz w:val="24"/>
          <w:szCs w:val="24"/>
        </w:rPr>
      </w:pPr>
    </w:p>
    <w:p w14:paraId="2E01B0CA" w14:textId="11E80E1A"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151C0CB3" w:rsidR="0003768B" w:rsidRDefault="0003768B" w:rsidP="0003768B">
      <w:pPr>
        <w:jc w:val="both"/>
        <w:rPr>
          <w:rFonts w:ascii="Arial" w:hAnsi="Arial" w:cs="Arial"/>
          <w:sz w:val="18"/>
          <w:szCs w:val="18"/>
        </w:rPr>
      </w:pPr>
    </w:p>
    <w:p w14:paraId="61AA6B5A" w14:textId="03A6F47E" w:rsidR="00BE7EC9" w:rsidRDefault="00BE7EC9" w:rsidP="0003768B">
      <w:pPr>
        <w:jc w:val="both"/>
        <w:rPr>
          <w:rFonts w:ascii="Arial" w:hAnsi="Arial" w:cs="Arial"/>
          <w:sz w:val="18"/>
          <w:szCs w:val="18"/>
        </w:rPr>
      </w:pPr>
    </w:p>
    <w:p w14:paraId="33D01D16" w14:textId="51F89F9F"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5BEDED48" w14:textId="37B89757" w:rsidR="0078280C" w:rsidRDefault="0078280C" w:rsidP="005D692E">
      <w:pPr>
        <w:spacing w:after="200" w:line="276" w:lineRule="auto"/>
        <w:rPr>
          <w:rFonts w:ascii="Arial" w:eastAsia="Arial" w:hAnsi="Arial" w:cs="Arial"/>
          <w:b/>
          <w:sz w:val="20"/>
          <w:szCs w:val="20"/>
        </w:rPr>
      </w:pPr>
    </w:p>
    <w:p w14:paraId="47EE0564" w14:textId="1151B16F" w:rsidR="00D41C66" w:rsidRDefault="00D41C66" w:rsidP="005852C0">
      <w:pPr>
        <w:spacing w:after="200" w:line="276" w:lineRule="auto"/>
        <w:jc w:val="center"/>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lastRenderedPageBreak/>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 xml:space="preserve">ANEXO </w:t>
      </w:r>
      <w:r w:rsidR="00A86A5E" w:rsidRPr="00F60CDE">
        <w:rPr>
          <w:rFonts w:ascii="Arial" w:eastAsia="Arial" w:hAnsi="Arial" w:cs="Arial"/>
          <w:b/>
          <w:sz w:val="20"/>
          <w:szCs w:val="20"/>
        </w:rPr>
        <w:t>8</w:t>
      </w:r>
    </w:p>
    <w:p w14:paraId="4D7B75FC" w14:textId="28F5612C"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19E99F75" w:rsidR="00504BC6"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F60CDE">
        <w:rPr>
          <w:rFonts w:ascii="Arial" w:eastAsia="Arial" w:hAnsi="Arial" w:cs="Arial"/>
          <w:b/>
        </w:rPr>
        <w:t xml:space="preserve">NACIONAL </w:t>
      </w:r>
      <w:r w:rsidR="002E383A">
        <w:rPr>
          <w:rFonts w:ascii="Arial" w:eastAsia="Arial" w:hAnsi="Arial" w:cs="Arial"/>
          <w:b/>
        </w:rPr>
        <w:t>SIN</w:t>
      </w:r>
      <w:r w:rsidRPr="00EE0828">
        <w:rPr>
          <w:rFonts w:ascii="Arial" w:eastAsia="Arial" w:hAnsi="Arial" w:cs="Arial"/>
          <w:b/>
        </w:rPr>
        <w:t xml:space="preserve"> </w:t>
      </w:r>
      <w:r w:rsidRPr="00F60CDE">
        <w:rPr>
          <w:rFonts w:ascii="Arial" w:eastAsia="Arial" w:hAnsi="Arial" w:cs="Arial"/>
          <w:b/>
          <w:color w:val="000000" w:themeColor="text1"/>
        </w:rPr>
        <w:t>CONCURRENCIA DEL COMITÉ DE ADQUISICIONES NÚMERO DE LICITACIÓN:</w:t>
      </w:r>
      <w:r w:rsidRPr="00EE0828">
        <w:rPr>
          <w:rFonts w:ascii="Arial" w:eastAsia="Arial" w:hAnsi="Arial" w:cs="Arial"/>
          <w:b/>
          <w:color w:val="FF0000"/>
        </w:rPr>
        <w:t xml:space="preserve"> </w:t>
      </w:r>
      <w:r w:rsidR="00B548B0">
        <w:rPr>
          <w:rFonts w:ascii="Arial" w:eastAsia="Arial" w:hAnsi="Arial" w:cs="Arial"/>
          <w:b/>
        </w:rPr>
        <w:t xml:space="preserve"> LSC 87</w:t>
      </w:r>
      <w:r w:rsidR="00F60CDE">
        <w:rPr>
          <w:rFonts w:ascii="Arial" w:eastAsia="Arial" w:hAnsi="Arial" w:cs="Arial"/>
          <w:b/>
        </w:rPr>
        <w:t xml:space="preserve"> 2021</w:t>
      </w:r>
      <w:r w:rsidRPr="00CA7FCB">
        <w:rPr>
          <w:rFonts w:ascii="Arial" w:eastAsia="Arial" w:hAnsi="Arial" w:cs="Arial"/>
          <w:b/>
        </w:rPr>
        <w:t xml:space="preserve"> </w:t>
      </w:r>
      <w:r>
        <w:rPr>
          <w:rFonts w:ascii="Arial" w:eastAsia="Arial" w:hAnsi="Arial" w:cs="Arial"/>
          <w:b/>
        </w:rPr>
        <w:t xml:space="preserve">PARA </w:t>
      </w:r>
      <w:r w:rsidR="00B548B0">
        <w:rPr>
          <w:rFonts w:ascii="Arial" w:eastAsia="Arial" w:hAnsi="Arial" w:cs="Arial"/>
          <w:b/>
        </w:rPr>
        <w:t>LA ADQUISICIÓN DE 4 ANAQUELES</w:t>
      </w:r>
      <w:r w:rsidR="00F60CDE">
        <w:rPr>
          <w:rFonts w:ascii="Arial" w:eastAsia="Arial" w:hAnsi="Arial" w:cs="Arial"/>
          <w:b/>
        </w:rPr>
        <w:t>.</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0"/>
      <w:footerReference w:type="default" r:id="rId11"/>
      <w:headerReference w:type="first" r:id="rId12"/>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FF489" w14:textId="77777777" w:rsidR="001B16D6" w:rsidRDefault="001B16D6" w:rsidP="00EA3946">
      <w:pPr>
        <w:spacing w:after="0" w:line="240" w:lineRule="auto"/>
      </w:pPr>
      <w:r>
        <w:separator/>
      </w:r>
    </w:p>
  </w:endnote>
  <w:endnote w:type="continuationSeparator" w:id="0">
    <w:p w14:paraId="75B39EC2" w14:textId="77777777" w:rsidR="001B16D6" w:rsidRDefault="001B16D6"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Content>
      <w:p w14:paraId="4214DB3D" w14:textId="0BB73AAA" w:rsidR="00B548B0" w:rsidRDefault="00B548B0">
        <w:pPr>
          <w:pStyle w:val="Piedepgina"/>
          <w:jc w:val="center"/>
        </w:pPr>
        <w:r>
          <w:fldChar w:fldCharType="begin"/>
        </w:r>
        <w:r>
          <w:instrText>PAGE   \* MERGEFORMAT</w:instrText>
        </w:r>
        <w:r>
          <w:fldChar w:fldCharType="separate"/>
        </w:r>
        <w:r w:rsidR="00F74825" w:rsidRPr="00F74825">
          <w:rPr>
            <w:noProof/>
            <w:lang w:val="es-ES"/>
          </w:rPr>
          <w:t>1</w:t>
        </w:r>
        <w:r>
          <w:fldChar w:fldCharType="end"/>
        </w:r>
      </w:p>
    </w:sdtContent>
  </w:sdt>
  <w:p w14:paraId="352B9252" w14:textId="77777777" w:rsidR="00B548B0" w:rsidRDefault="00B548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39B7" w14:textId="77777777" w:rsidR="001B16D6" w:rsidRDefault="001B16D6" w:rsidP="00EA3946">
      <w:pPr>
        <w:spacing w:after="0" w:line="240" w:lineRule="auto"/>
      </w:pPr>
      <w:r>
        <w:separator/>
      </w:r>
    </w:p>
  </w:footnote>
  <w:footnote w:type="continuationSeparator" w:id="0">
    <w:p w14:paraId="33634B8E" w14:textId="77777777" w:rsidR="001B16D6" w:rsidRDefault="001B16D6"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77777777" w:rsidR="00B548B0" w:rsidRPr="00F66F89" w:rsidRDefault="00B548B0"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B548B0" w:rsidRDefault="00B548B0"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13AD94E5" w:rsidR="00B548B0" w:rsidRPr="009E7C03" w:rsidRDefault="00B548B0"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sidR="00466F23">
      <w:rPr>
        <w:rFonts w:ascii="Arial" w:eastAsia="Arial" w:hAnsi="Arial" w:cs="Arial"/>
        <w:b/>
      </w:rPr>
      <w:t xml:space="preserve"> </w:t>
    </w:r>
    <w:r w:rsidR="00635E55">
      <w:rPr>
        <w:rFonts w:ascii="Arial" w:eastAsia="Arial" w:hAnsi="Arial" w:cs="Arial"/>
        <w:b/>
      </w:rPr>
      <w:t>87</w:t>
    </w:r>
    <w:r>
      <w:rPr>
        <w:rFonts w:ascii="Arial" w:eastAsia="Arial" w:hAnsi="Arial" w:cs="Arial"/>
        <w:b/>
      </w:rPr>
      <w:t xml:space="preserve"> </w:t>
    </w:r>
    <w:r w:rsidRPr="009E7C03">
      <w:rPr>
        <w:rFonts w:ascii="Arial" w:eastAsia="Arial" w:hAnsi="Arial" w:cs="Arial"/>
        <w:b/>
      </w:rPr>
      <w:t xml:space="preserve">/ </w:t>
    </w:r>
    <w:r>
      <w:rPr>
        <w:rFonts w:ascii="Arial" w:eastAsia="Arial" w:hAnsi="Arial" w:cs="Arial"/>
        <w:b/>
      </w:rPr>
      <w:t>2021</w:t>
    </w:r>
  </w:p>
  <w:p w14:paraId="3AF7A856" w14:textId="7BC6B99B" w:rsidR="00B548B0" w:rsidRPr="004D3EE9" w:rsidRDefault="00B548B0" w:rsidP="004D3EE9">
    <w:pPr>
      <w:pStyle w:val="Encabezado"/>
      <w:jc w:val="right"/>
      <w:rPr>
        <w:b/>
        <w:sz w:val="28"/>
        <w:szCs w:val="28"/>
      </w:rPr>
    </w:pPr>
    <w:r w:rsidRPr="009E7C03">
      <w:rPr>
        <w:rFonts w:ascii="Arial" w:eastAsia="Arial" w:hAnsi="Arial" w:cs="Arial"/>
        <w:b/>
      </w:rPr>
      <w:t>PARA</w:t>
    </w:r>
    <w:r>
      <w:t xml:space="preserve"> </w:t>
    </w:r>
    <w:r>
      <w:rPr>
        <w:b/>
        <w:sz w:val="28"/>
        <w:szCs w:val="28"/>
      </w:rPr>
      <w:t>LA ADQUISICION DE 4 ANAQUELES.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B548B0" w:rsidRDefault="00B548B0"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B548B0" w:rsidRDefault="00B548B0" w:rsidP="00483D1C">
    <w:pPr>
      <w:pStyle w:val="Encabezado"/>
      <w:tabs>
        <w:tab w:val="clear" w:pos="4252"/>
        <w:tab w:val="clear" w:pos="8504"/>
        <w:tab w:val="center" w:pos="4135"/>
      </w:tabs>
    </w:pPr>
  </w:p>
  <w:p w14:paraId="053926E7" w14:textId="77777777" w:rsidR="00B548B0" w:rsidRPr="00483D1C" w:rsidRDefault="00B548B0"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6D6"/>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648E"/>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2773"/>
    <w:rsid w:val="00734E2D"/>
    <w:rsid w:val="007352DE"/>
    <w:rsid w:val="00736C52"/>
    <w:rsid w:val="007405C3"/>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B5B"/>
    <w:rsid w:val="00920A29"/>
    <w:rsid w:val="009312D2"/>
    <w:rsid w:val="00932615"/>
    <w:rsid w:val="009414EC"/>
    <w:rsid w:val="009416B3"/>
    <w:rsid w:val="00941B30"/>
    <w:rsid w:val="00946786"/>
    <w:rsid w:val="00950D2C"/>
    <w:rsid w:val="00951DB0"/>
    <w:rsid w:val="00954041"/>
    <w:rsid w:val="00957CEA"/>
    <w:rsid w:val="00960D35"/>
    <w:rsid w:val="00971413"/>
    <w:rsid w:val="0097177A"/>
    <w:rsid w:val="00972955"/>
    <w:rsid w:val="009746F9"/>
    <w:rsid w:val="00974C5C"/>
    <w:rsid w:val="00974CC7"/>
    <w:rsid w:val="00975BEE"/>
    <w:rsid w:val="00977E8A"/>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1B8"/>
    <w:rsid w:val="00A94778"/>
    <w:rsid w:val="00A95056"/>
    <w:rsid w:val="00A96DA1"/>
    <w:rsid w:val="00AA227F"/>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1860"/>
    <w:rsid w:val="00CB3C57"/>
    <w:rsid w:val="00CB42A6"/>
    <w:rsid w:val="00CB5879"/>
    <w:rsid w:val="00CC2CDA"/>
    <w:rsid w:val="00CC3E5A"/>
    <w:rsid w:val="00CC5DFF"/>
    <w:rsid w:val="00CD08F4"/>
    <w:rsid w:val="00CD23D2"/>
    <w:rsid w:val="00CD4A7C"/>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9E0"/>
    <w:rsid w:val="00D13AB2"/>
    <w:rsid w:val="00D141B7"/>
    <w:rsid w:val="00D147C1"/>
    <w:rsid w:val="00D1495D"/>
    <w:rsid w:val="00D154EC"/>
    <w:rsid w:val="00D1641F"/>
    <w:rsid w:val="00D21E57"/>
    <w:rsid w:val="00D24E28"/>
    <w:rsid w:val="00D30AB3"/>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4825"/>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7F65-0A26-4B84-854C-EEFF0C40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6508</Words>
  <Characters>35797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2</cp:revision>
  <cp:lastPrinted>2021-10-25T18:17:00Z</cp:lastPrinted>
  <dcterms:created xsi:type="dcterms:W3CDTF">2021-10-25T19:47:00Z</dcterms:created>
  <dcterms:modified xsi:type="dcterms:W3CDTF">2021-10-25T19:47:00Z</dcterms:modified>
</cp:coreProperties>
</file>