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AA498D">
      <w:pPr>
        <w:spacing w:after="200" w:line="240" w:lineRule="auto"/>
        <w:jc w:val="center"/>
        <w:rPr>
          <w:rFonts w:ascii="Arial" w:eastAsia="Arial" w:hAnsi="Arial" w:cs="Arial"/>
          <w:b/>
          <w:sz w:val="20"/>
          <w:szCs w:val="20"/>
        </w:rPr>
      </w:pPr>
      <w:r w:rsidRPr="00AA498D">
        <w:rPr>
          <w:rFonts w:ascii="Arial" w:eastAsia="Arial" w:hAnsi="Arial" w:cs="Arial"/>
          <w:b/>
          <w:sz w:val="20"/>
          <w:szCs w:val="20"/>
          <w:highlight w:val="yellow"/>
        </w:rPr>
        <w:t>SEGUNDA CONVOCATORIA</w:t>
      </w:r>
      <w:r>
        <w:rPr>
          <w:rFonts w:ascii="Arial" w:eastAsia="Arial" w:hAnsi="Arial" w:cs="Arial"/>
          <w:b/>
          <w:sz w:val="20"/>
          <w:szCs w:val="20"/>
        </w:rPr>
        <w:t xml:space="preserve"> </w:t>
      </w:r>
      <w:r w:rsidR="004F0F1E" w:rsidRPr="00A95056">
        <w:rPr>
          <w:rFonts w:ascii="Arial" w:eastAsia="Arial" w:hAnsi="Arial" w:cs="Arial"/>
          <w:b/>
          <w:sz w:val="20"/>
          <w:szCs w:val="20"/>
        </w:rPr>
        <w:t xml:space="preserve"> PARA 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894B83">
        <w:rPr>
          <w:rFonts w:ascii="Arial" w:eastAsia="Arial" w:hAnsi="Arial" w:cs="Arial"/>
          <w:b/>
          <w:sz w:val="20"/>
          <w:szCs w:val="20"/>
          <w:highlight w:val="yellow"/>
        </w:rPr>
        <w:t xml:space="preserve"> 78</w:t>
      </w:r>
      <w:r w:rsidR="004F0F1E" w:rsidRPr="00B00A7A">
        <w:rPr>
          <w:rFonts w:ascii="Arial" w:eastAsia="Arial" w:hAnsi="Arial" w:cs="Arial"/>
          <w:b/>
          <w:sz w:val="20"/>
          <w:szCs w:val="20"/>
          <w:highlight w:val="yellow"/>
        </w:rPr>
        <w:t>/2020</w:t>
      </w:r>
      <w:bookmarkStart w:id="0" w:name="_GoBack"/>
      <w:bookmarkEnd w:id="0"/>
    </w:p>
    <w:p w:rsidR="00AE71C9" w:rsidRPr="00A95056" w:rsidRDefault="00D17A85">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 19</w:t>
      </w:r>
      <w:r w:rsidR="004F0F1E" w:rsidRPr="00A95056">
        <w:rPr>
          <w:rFonts w:ascii="Arial" w:eastAsia="Arial" w:hAnsi="Arial" w:cs="Arial"/>
          <w:b/>
          <w:sz w:val="20"/>
          <w:szCs w:val="20"/>
        </w:rPr>
        <w:t xml:space="preserve"> </w:t>
      </w:r>
      <w:r w:rsidR="00B00A7A">
        <w:rPr>
          <w:rFonts w:ascii="Arial" w:eastAsia="Arial" w:hAnsi="Arial" w:cs="Arial"/>
          <w:b/>
          <w:sz w:val="20"/>
          <w:szCs w:val="20"/>
        </w:rPr>
        <w:t xml:space="preserve">AGOSTO DEL </w:t>
      </w:r>
      <w:r w:rsidR="004F0F1E" w:rsidRPr="00A95056">
        <w:rPr>
          <w:rFonts w:ascii="Arial" w:eastAsia="Arial" w:hAnsi="Arial" w:cs="Arial"/>
          <w:b/>
          <w:sz w:val="20"/>
          <w:szCs w:val="20"/>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B00A7A">
            <w:pPr>
              <w:spacing w:after="200" w:line="240" w:lineRule="auto"/>
              <w:rPr>
                <w:rFonts w:ascii="Arial" w:hAnsi="Arial" w:cs="Arial"/>
                <w:sz w:val="20"/>
                <w:szCs w:val="20"/>
              </w:rPr>
            </w:pPr>
            <w:r w:rsidRPr="00A95056">
              <w:rPr>
                <w:rFonts w:ascii="Arial" w:eastAsia="Arial" w:hAnsi="Arial" w:cs="Arial"/>
                <w:sz w:val="20"/>
                <w:szCs w:val="20"/>
              </w:rPr>
              <w:t>Requirente</w:t>
            </w:r>
            <w:r w:rsidR="00502C05">
              <w:rPr>
                <w:rFonts w:ascii="Arial" w:eastAsia="Arial" w:hAnsi="Arial" w:cs="Arial"/>
                <w:b/>
                <w:sz w:val="20"/>
                <w:szCs w:val="20"/>
              </w:rPr>
              <w:t xml:space="preserve">: </w:t>
            </w:r>
            <w:r w:rsidR="00B00A7A">
              <w:rPr>
                <w:rFonts w:ascii="Arial" w:eastAsia="Arial" w:hAnsi="Arial" w:cs="Arial"/>
                <w:b/>
                <w:sz w:val="20"/>
                <w:szCs w:val="20"/>
              </w:rPr>
              <w:t>KARLA SELENE OROZCO GONZALEZ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787" w:type="dxa"/>
              <w:tblCellMar>
                <w:left w:w="70" w:type="dxa"/>
                <w:right w:w="70" w:type="dxa"/>
              </w:tblCellMar>
              <w:tblLook w:val="04A0" w:firstRow="1" w:lastRow="0" w:firstColumn="1" w:lastColumn="0" w:noHBand="0" w:noVBand="1"/>
            </w:tblPr>
            <w:tblGrid>
              <w:gridCol w:w="1149"/>
              <w:gridCol w:w="4489"/>
              <w:gridCol w:w="1149"/>
            </w:tblGrid>
            <w:tr w:rsidR="00B00A7A" w:rsidRPr="00734E2D" w:rsidTr="00B00A7A">
              <w:trPr>
                <w:trHeight w:val="1169"/>
              </w:trPr>
              <w:tc>
                <w:tcPr>
                  <w:tcW w:w="114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00A7A" w:rsidRPr="00734E2D" w:rsidRDefault="00B00A7A"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489" w:type="dxa"/>
                  <w:tcBorders>
                    <w:top w:val="single" w:sz="4" w:space="0" w:color="auto"/>
                    <w:left w:val="nil"/>
                    <w:bottom w:val="single" w:sz="4" w:space="0" w:color="auto"/>
                    <w:right w:val="single" w:sz="4" w:space="0" w:color="auto"/>
                  </w:tcBorders>
                  <w:shd w:val="clear" w:color="000000" w:fill="BFBFBF"/>
                  <w:noWrap/>
                  <w:vAlign w:val="bottom"/>
                  <w:hideMark/>
                </w:tcPr>
                <w:p w:rsidR="00B00A7A" w:rsidRPr="00734E2D" w:rsidRDefault="00B00A7A"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B00A7A" w:rsidRPr="00734E2D" w:rsidRDefault="00B00A7A"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r>
            <w:tr w:rsidR="00B00A7A" w:rsidRPr="00734E2D" w:rsidTr="00B00A7A">
              <w:trPr>
                <w:trHeight w:val="789"/>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A7A" w:rsidRPr="003259A8" w:rsidRDefault="00B00A7A" w:rsidP="00855354">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w:t>
                  </w:r>
                </w:p>
              </w:tc>
              <w:tc>
                <w:tcPr>
                  <w:tcW w:w="4489" w:type="dxa"/>
                  <w:tcBorders>
                    <w:top w:val="single" w:sz="4" w:space="0" w:color="auto"/>
                    <w:left w:val="nil"/>
                    <w:bottom w:val="single" w:sz="4" w:space="0" w:color="auto"/>
                    <w:right w:val="single" w:sz="4" w:space="0" w:color="auto"/>
                  </w:tcBorders>
                  <w:shd w:val="clear" w:color="auto" w:fill="auto"/>
                  <w:noWrap/>
                  <w:vAlign w:val="bottom"/>
                </w:tcPr>
                <w:p w:rsidR="00B00A7A" w:rsidRPr="004440B6" w:rsidRDefault="00855354" w:rsidP="00BC7478">
                  <w:pPr>
                    <w:spacing w:after="0" w:line="240" w:lineRule="auto"/>
                    <w:jc w:val="center"/>
                    <w:rPr>
                      <w:rFonts w:ascii="Calibri" w:eastAsia="Times New Roman" w:hAnsi="Calibri" w:cs="Calibri"/>
                      <w:b/>
                      <w:color w:val="000000"/>
                      <w:sz w:val="28"/>
                      <w:szCs w:val="28"/>
                    </w:rPr>
                  </w:pPr>
                  <w:r w:rsidRPr="004440B6">
                    <w:rPr>
                      <w:rFonts w:ascii="Calibri" w:eastAsia="Times New Roman" w:hAnsi="Calibri" w:cs="Calibri"/>
                      <w:b/>
                      <w:color w:val="000000"/>
                      <w:sz w:val="28"/>
                      <w:szCs w:val="28"/>
                    </w:rPr>
                    <w:t>MANTENIMIENTO</w:t>
                  </w:r>
                  <w:r w:rsidR="004440B6" w:rsidRPr="004440B6">
                    <w:rPr>
                      <w:rFonts w:ascii="Calibri" w:eastAsia="Times New Roman" w:hAnsi="Calibri" w:cs="Calibri"/>
                      <w:b/>
                      <w:color w:val="000000"/>
                      <w:sz w:val="28"/>
                      <w:szCs w:val="28"/>
                    </w:rPr>
                    <w:t xml:space="preserve"> PREVENTIVO Y CORRECTIVO ANUAL DE</w:t>
                  </w:r>
                  <w:r w:rsidRPr="004440B6">
                    <w:rPr>
                      <w:rFonts w:ascii="Calibri" w:eastAsia="Times New Roman" w:hAnsi="Calibri" w:cs="Calibri"/>
                      <w:b/>
                      <w:color w:val="000000"/>
                      <w:sz w:val="28"/>
                      <w:szCs w:val="28"/>
                    </w:rPr>
                    <w:t xml:space="preserve"> DOS E</w:t>
                  </w:r>
                  <w:r w:rsidR="00B00A7A" w:rsidRPr="004440B6">
                    <w:rPr>
                      <w:rFonts w:ascii="Calibri" w:eastAsia="Times New Roman" w:hAnsi="Calibri" w:cs="Calibri"/>
                      <w:b/>
                      <w:color w:val="000000"/>
                      <w:sz w:val="28"/>
                      <w:szCs w:val="28"/>
                    </w:rPr>
                    <w:t>LEVADOR</w:t>
                  </w:r>
                  <w:r w:rsidRPr="004440B6">
                    <w:rPr>
                      <w:rFonts w:ascii="Calibri" w:eastAsia="Times New Roman" w:hAnsi="Calibri" w:cs="Calibri"/>
                      <w:b/>
                      <w:color w:val="000000"/>
                      <w:sz w:val="28"/>
                      <w:szCs w:val="28"/>
                    </w:rPr>
                    <w:t>ES</w:t>
                  </w:r>
                  <w:r w:rsidR="00B00A7A" w:rsidRPr="004440B6">
                    <w:rPr>
                      <w:rFonts w:ascii="Calibri" w:eastAsia="Times New Roman" w:hAnsi="Calibri" w:cs="Calibri"/>
                      <w:b/>
                      <w:color w:val="000000"/>
                      <w:sz w:val="28"/>
                      <w:szCs w:val="28"/>
                    </w:rPr>
                    <w:t xml:space="preserve"> </w:t>
                  </w:r>
                  <w:r w:rsidRPr="004440B6">
                    <w:rPr>
                      <w:rFonts w:ascii="Calibri" w:eastAsia="Times New Roman" w:hAnsi="Calibri" w:cs="Calibri"/>
                      <w:b/>
                      <w:color w:val="000000"/>
                      <w:sz w:val="28"/>
                      <w:szCs w:val="28"/>
                    </w:rPr>
                    <w:t>UBICADO EN</w:t>
                  </w:r>
                  <w:r w:rsidR="00B00A7A" w:rsidRPr="004440B6">
                    <w:rPr>
                      <w:rFonts w:ascii="Calibri" w:eastAsia="Times New Roman" w:hAnsi="Calibri" w:cs="Calibri"/>
                      <w:b/>
                      <w:color w:val="000000"/>
                      <w:sz w:val="28"/>
                      <w:szCs w:val="28"/>
                    </w:rPr>
                    <w:t xml:space="preserve"> LA UNIDAD</w:t>
                  </w:r>
                  <w:r w:rsidRPr="004440B6">
                    <w:rPr>
                      <w:rFonts w:ascii="Calibri" w:eastAsia="Times New Roman" w:hAnsi="Calibri" w:cs="Calibri"/>
                      <w:b/>
                      <w:color w:val="000000"/>
                      <w:sz w:val="28"/>
                      <w:szCs w:val="28"/>
                    </w:rPr>
                    <w:t xml:space="preserve"> CRUZ VERDE</w:t>
                  </w:r>
                  <w:r w:rsidR="00B00A7A" w:rsidRPr="004440B6">
                    <w:rPr>
                      <w:rFonts w:ascii="Calibri" w:eastAsia="Times New Roman" w:hAnsi="Calibri" w:cs="Calibri"/>
                      <w:b/>
                      <w:color w:val="000000"/>
                      <w:sz w:val="28"/>
                      <w:szCs w:val="28"/>
                    </w:rPr>
                    <w:t xml:space="preserve"> VILLA DE GUADALUPE</w:t>
                  </w:r>
                  <w:r w:rsidRPr="004440B6">
                    <w:rPr>
                      <w:rFonts w:ascii="Calibri" w:eastAsia="Times New Roman" w:hAnsi="Calibri" w:cs="Calibri"/>
                      <w:b/>
                      <w:color w:val="000000"/>
                      <w:sz w:val="28"/>
                      <w:szCs w:val="28"/>
                    </w:rPr>
                    <w:t xml:space="preserve"> Y EL HOSPITAL GENERAL DE ZAPOPAN</w:t>
                  </w:r>
                </w:p>
                <w:p w:rsidR="00855354" w:rsidRPr="003259A8" w:rsidRDefault="00855354" w:rsidP="00855354">
                  <w:pPr>
                    <w:spacing w:after="0" w:line="240" w:lineRule="auto"/>
                    <w:rPr>
                      <w:rFonts w:ascii="Calibri" w:eastAsia="Times New Roman" w:hAnsi="Calibri" w:cs="Calibri"/>
                      <w:b/>
                      <w:color w:val="000000"/>
                      <w:sz w:val="32"/>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B00A7A" w:rsidRPr="00BC7478" w:rsidRDefault="00855354" w:rsidP="003259A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2</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D17A85" w:rsidRPr="00D17A85">
              <w:rPr>
                <w:rFonts w:ascii="Arial" w:eastAsia="Arial" w:hAnsi="Arial" w:cs="Arial"/>
                <w:b/>
                <w:sz w:val="20"/>
                <w:szCs w:val="20"/>
                <w:highlight w:val="yellow"/>
              </w:rPr>
              <w:t xml:space="preserve">19 </w:t>
            </w:r>
            <w:r w:rsidR="00B00A7A" w:rsidRPr="00D17A85">
              <w:rPr>
                <w:rFonts w:ascii="Arial" w:eastAsia="Arial" w:hAnsi="Arial" w:cs="Arial"/>
                <w:b/>
                <w:sz w:val="20"/>
                <w:szCs w:val="20"/>
                <w:highlight w:val="yellow"/>
              </w:rPr>
              <w:t>de agosto</w:t>
            </w:r>
            <w:r w:rsidRPr="00D17A85">
              <w:rPr>
                <w:rFonts w:ascii="Arial" w:eastAsia="Arial" w:hAnsi="Arial" w:cs="Arial"/>
                <w:b/>
                <w:sz w:val="20"/>
                <w:szCs w:val="20"/>
                <w:highlight w:val="yellow"/>
              </w:rPr>
              <w:t xml:space="preserve"> de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D17A85" w:rsidRPr="00D17A85">
              <w:rPr>
                <w:rFonts w:ascii="Arial" w:eastAsia="Arial" w:hAnsi="Arial" w:cs="Arial"/>
                <w:b/>
                <w:sz w:val="20"/>
                <w:szCs w:val="20"/>
                <w:highlight w:val="yellow"/>
              </w:rPr>
              <w:t>24</w:t>
            </w:r>
            <w:r w:rsidRPr="00A233C5">
              <w:rPr>
                <w:rFonts w:ascii="Arial" w:eastAsia="Arial" w:hAnsi="Arial" w:cs="Arial"/>
                <w:b/>
                <w:sz w:val="20"/>
                <w:szCs w:val="20"/>
                <w:highlight w:val="yellow"/>
              </w:rPr>
              <w:t xml:space="preserve"> de </w:t>
            </w:r>
            <w:r w:rsidR="00A233C5" w:rsidRPr="00A233C5">
              <w:rPr>
                <w:rFonts w:ascii="Arial" w:eastAsia="Arial" w:hAnsi="Arial" w:cs="Arial"/>
                <w:b/>
                <w:sz w:val="20"/>
                <w:szCs w:val="20"/>
                <w:highlight w:val="yellow"/>
              </w:rPr>
              <w:t>agosto de</w:t>
            </w:r>
            <w:r w:rsidRPr="00A233C5">
              <w:rPr>
                <w:rFonts w:ascii="Arial" w:eastAsia="Arial" w:hAnsi="Arial" w:cs="Arial"/>
                <w:b/>
                <w:sz w:val="20"/>
                <w:szCs w:val="20"/>
                <w:highlight w:val="yellow"/>
              </w:rPr>
              <w:t xml:space="preserve"> 2020</w:t>
            </w:r>
            <w:r w:rsidRPr="00A95056">
              <w:rPr>
                <w:rFonts w:ascii="Arial" w:eastAsia="Arial" w:hAnsi="Arial" w:cs="Arial"/>
                <w:b/>
                <w:sz w:val="20"/>
                <w:szCs w:val="20"/>
              </w:rPr>
              <w:t xml:space="preserve"> a las 12:00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D17A85" w:rsidRPr="00D17A85">
              <w:rPr>
                <w:rFonts w:ascii="Arial" w:eastAsia="Arial" w:hAnsi="Arial" w:cs="Arial"/>
                <w:b/>
                <w:sz w:val="20"/>
                <w:szCs w:val="20"/>
                <w:highlight w:val="yellow"/>
              </w:rPr>
              <w:t>31</w:t>
            </w:r>
            <w:r w:rsidRPr="00D17A85">
              <w:rPr>
                <w:rFonts w:ascii="Arial" w:eastAsia="Arial" w:hAnsi="Arial" w:cs="Arial"/>
                <w:b/>
                <w:sz w:val="20"/>
                <w:szCs w:val="20"/>
                <w:highlight w:val="yellow"/>
              </w:rPr>
              <w:t xml:space="preserve"> de </w:t>
            </w:r>
            <w:r w:rsidR="00A233C5" w:rsidRPr="00D17A85">
              <w:rPr>
                <w:rFonts w:ascii="Arial" w:eastAsia="Arial" w:hAnsi="Arial" w:cs="Arial"/>
                <w:b/>
                <w:sz w:val="20"/>
                <w:szCs w:val="20"/>
                <w:highlight w:val="yellow"/>
              </w:rPr>
              <w:t>agosto</w:t>
            </w:r>
            <w:r w:rsidRPr="00D17A85">
              <w:rPr>
                <w:rFonts w:ascii="Arial" w:eastAsia="Arial" w:hAnsi="Arial" w:cs="Arial"/>
                <w:b/>
                <w:sz w:val="20"/>
                <w:szCs w:val="20"/>
                <w:highlight w:val="yellow"/>
              </w:rPr>
              <w:t xml:space="preserve"> de 2020</w:t>
            </w:r>
            <w:r w:rsidRPr="00A95056">
              <w:rPr>
                <w:rFonts w:ascii="Arial" w:eastAsia="Arial" w:hAnsi="Arial" w:cs="Arial"/>
                <w:b/>
                <w:sz w:val="20"/>
                <w:szCs w:val="20"/>
              </w:rPr>
              <w:t xml:space="preserve"> a las 12:00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D17A85" w:rsidRPr="00D17A85">
              <w:rPr>
                <w:rFonts w:ascii="Arial" w:eastAsia="Arial" w:hAnsi="Arial" w:cs="Arial"/>
                <w:b/>
                <w:sz w:val="20"/>
                <w:szCs w:val="20"/>
                <w:highlight w:val="yellow"/>
              </w:rPr>
              <w:t>01</w:t>
            </w:r>
            <w:r w:rsidRPr="00D17A85">
              <w:rPr>
                <w:rFonts w:ascii="Arial" w:eastAsia="Arial" w:hAnsi="Arial" w:cs="Arial"/>
                <w:b/>
                <w:sz w:val="20"/>
                <w:szCs w:val="20"/>
                <w:highlight w:val="yellow"/>
              </w:rPr>
              <w:t xml:space="preserve"> de </w:t>
            </w:r>
            <w:r w:rsidR="00D17A85" w:rsidRPr="00D17A85">
              <w:rPr>
                <w:rFonts w:ascii="Arial" w:eastAsia="Arial" w:hAnsi="Arial" w:cs="Arial"/>
                <w:b/>
                <w:sz w:val="20"/>
                <w:szCs w:val="20"/>
                <w:highlight w:val="yellow"/>
              </w:rPr>
              <w:t>septiembre</w:t>
            </w:r>
            <w:r w:rsidR="00A233C5" w:rsidRPr="00D17A85">
              <w:rPr>
                <w:rFonts w:ascii="Arial" w:eastAsia="Arial" w:hAnsi="Arial" w:cs="Arial"/>
                <w:b/>
                <w:sz w:val="20"/>
                <w:szCs w:val="20"/>
                <w:highlight w:val="yellow"/>
              </w:rPr>
              <w:t xml:space="preserve"> 2020</w:t>
            </w:r>
            <w:r w:rsidRPr="00A95056">
              <w:rPr>
                <w:rFonts w:ascii="Arial" w:eastAsia="Arial" w:hAnsi="Arial" w:cs="Arial"/>
                <w:b/>
                <w:sz w:val="20"/>
                <w:szCs w:val="20"/>
              </w:rPr>
              <w:t xml:space="preserve"> a las 14:30.</w:t>
            </w:r>
          </w:p>
          <w:p w:rsidR="00A233C5" w:rsidRDefault="00A233C5" w:rsidP="000A3601">
            <w:pPr>
              <w:spacing w:after="200" w:line="276" w:lineRule="auto"/>
              <w:rPr>
                <w:rFonts w:ascii="Arial" w:eastAsia="Arial" w:hAnsi="Arial" w:cs="Arial"/>
                <w:b/>
                <w:sz w:val="20"/>
                <w:szCs w:val="20"/>
              </w:rPr>
            </w:pPr>
          </w:p>
          <w:p w:rsidR="00A233C5" w:rsidRDefault="00A233C5" w:rsidP="000A3601">
            <w:pPr>
              <w:spacing w:after="200" w:line="276" w:lineRule="auto"/>
              <w:rPr>
                <w:rFonts w:ascii="Arial" w:eastAsia="Arial" w:hAnsi="Arial" w:cs="Arial"/>
                <w:b/>
                <w:sz w:val="20"/>
                <w:szCs w:val="20"/>
              </w:rPr>
            </w:pPr>
          </w:p>
          <w:p w:rsidR="00A233C5" w:rsidRPr="000A3601" w:rsidRDefault="00A233C5"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4440B6" w:rsidRPr="003259A8" w:rsidRDefault="004440B6"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A233C5" w:rsidRPr="00A95056">
              <w:rPr>
                <w:rFonts w:ascii="Arial" w:eastAsia="Arial" w:hAnsi="Arial" w:cs="Arial"/>
                <w:color w:val="auto"/>
                <w:sz w:val="20"/>
                <w:szCs w:val="20"/>
                <w:lang w:val="es-ES_tradnl"/>
              </w:rPr>
              <w:t>”</w:t>
            </w:r>
            <w:r w:rsidR="00A233C5" w:rsidRPr="00A95056">
              <w:rPr>
                <w:rFonts w:ascii="Arial" w:eastAsia="Arial" w:hAnsi="Arial" w:cs="Arial"/>
                <w:b/>
                <w:color w:val="auto"/>
                <w:sz w:val="20"/>
                <w:szCs w:val="20"/>
                <w:lang w:val="es-ES_tradnl"/>
              </w:rPr>
              <w:t xml:space="preserve">, </w:t>
            </w:r>
            <w:r w:rsidR="00A233C5"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 xml:space="preserve">los </w:t>
            </w:r>
            <w:r w:rsidR="00581CBA" w:rsidRPr="00A233C5">
              <w:rPr>
                <w:rFonts w:ascii="Arial" w:eastAsia="Arial" w:hAnsi="Arial" w:cs="Arial"/>
                <w:color w:val="auto"/>
                <w:sz w:val="20"/>
                <w:szCs w:val="20"/>
                <w:lang w:val="es-ES_tradnl"/>
              </w:rPr>
              <w:t>5</w:t>
            </w:r>
            <w:r w:rsidRPr="00A233C5">
              <w:rPr>
                <w:rFonts w:ascii="Arial" w:eastAsia="Arial" w:hAnsi="Arial" w:cs="Arial"/>
                <w:color w:val="auto"/>
                <w:sz w:val="20"/>
                <w:szCs w:val="20"/>
                <w:lang w:val="es-ES_tradnl"/>
              </w:rPr>
              <w:t xml:space="preserve"> (</w:t>
            </w:r>
            <w:r w:rsidR="00581CBA"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A233C5"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233C5">
              <w:rPr>
                <w:rFonts w:ascii="Arial" w:eastAsia="Arial" w:hAnsi="Arial" w:cs="Arial"/>
                <w:color w:val="auto"/>
                <w:sz w:val="20"/>
                <w:szCs w:val="20"/>
                <w:lang w:val="es-ES_tradnl"/>
              </w:rPr>
              <w:t>05</w:t>
            </w:r>
            <w:r w:rsidRPr="00A233C5">
              <w:rPr>
                <w:rFonts w:ascii="Arial" w:eastAsia="Arial" w:hAnsi="Arial" w:cs="Arial"/>
                <w:color w:val="auto"/>
                <w:sz w:val="20"/>
                <w:szCs w:val="20"/>
                <w:lang w:val="es-ES_tradnl"/>
              </w:rPr>
              <w:t xml:space="preserve"> (</w:t>
            </w:r>
            <w:r w:rsidR="00506D4F"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D17A85">
              <w:rPr>
                <w:rFonts w:ascii="Arial" w:eastAsia="Arial" w:hAnsi="Arial" w:cs="Arial"/>
                <w:sz w:val="20"/>
                <w:szCs w:val="20"/>
                <w:highlight w:val="yellow"/>
              </w:rPr>
              <w:t xml:space="preserve">24 </w:t>
            </w:r>
            <w:r w:rsidR="001B3739" w:rsidRPr="00B708BD">
              <w:rPr>
                <w:rFonts w:ascii="Arial" w:eastAsia="Arial" w:hAnsi="Arial" w:cs="Arial"/>
                <w:sz w:val="20"/>
                <w:szCs w:val="20"/>
                <w:highlight w:val="yellow"/>
              </w:rPr>
              <w:t xml:space="preserve">de </w:t>
            </w:r>
            <w:r w:rsidR="00855354" w:rsidRPr="00B708BD">
              <w:rPr>
                <w:rFonts w:ascii="Arial" w:eastAsia="Arial" w:hAnsi="Arial" w:cs="Arial"/>
                <w:sz w:val="20"/>
                <w:szCs w:val="20"/>
                <w:highlight w:val="yellow"/>
              </w:rPr>
              <w:t>agosto</w:t>
            </w:r>
            <w:r w:rsidR="001B3739" w:rsidRPr="00B708BD">
              <w:rPr>
                <w:rFonts w:ascii="Arial" w:eastAsia="Arial" w:hAnsi="Arial" w:cs="Arial"/>
                <w:sz w:val="20"/>
                <w:szCs w:val="20"/>
                <w:highlight w:val="yellow"/>
              </w:rPr>
              <w:t xml:space="preserve"> de 2020</w:t>
            </w:r>
            <w:r w:rsidRPr="00A95056">
              <w:rPr>
                <w:rFonts w:ascii="Arial" w:eastAsia="Arial" w:hAnsi="Arial" w:cs="Arial"/>
                <w:sz w:val="20"/>
                <w:szCs w:val="20"/>
              </w:rPr>
              <w:t>, hasta las 11:55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al  correo oficial de proveedores de este Organismo, siendo:  </w:t>
            </w:r>
            <w:r w:rsidRPr="00A95056">
              <w:rPr>
                <w:rFonts w:ascii="Arial" w:eastAsia="Arial" w:hAnsi="Arial" w:cs="Arial"/>
                <w:b/>
                <w:color w:val="000000"/>
                <w:sz w:val="20"/>
                <w:szCs w:val="20"/>
                <w:u w:val="single"/>
              </w:rPr>
              <w:t>compras</w:t>
            </w:r>
            <w:r w:rsidR="00855354">
              <w:rPr>
                <w:rFonts w:ascii="Arial" w:eastAsia="Arial" w:hAnsi="Arial" w:cs="Arial"/>
                <w:b/>
                <w:color w:val="000000"/>
                <w:sz w:val="20"/>
                <w:szCs w:val="20"/>
                <w:u w:val="single"/>
              </w:rPr>
              <w:t>4</w:t>
            </w:r>
            <w:hyperlink r:id="rId9">
              <w:r w:rsidRPr="00A95056">
                <w:rPr>
                  <w:rFonts w:ascii="Arial" w:eastAsia="Arial" w:hAnsi="Arial" w:cs="Arial"/>
                  <w:b/>
                  <w:color w:val="000000"/>
                  <w:sz w:val="20"/>
                  <w:szCs w:val="20"/>
                  <w:u w:val="single"/>
                </w:rPr>
                <w:t>@ssmz.gob.mx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 xml:space="preserve">y en el asunto del correo deberá indicar lo siguiente: “Licitación identificada por el </w:t>
            </w:r>
            <w:r w:rsidRPr="00220970">
              <w:rPr>
                <w:rFonts w:ascii="Arial" w:eastAsia="Arial" w:hAnsi="Arial" w:cs="Arial"/>
                <w:sz w:val="20"/>
                <w:szCs w:val="20"/>
                <w:highlight w:val="yellow"/>
                <w:u w:val="single"/>
              </w:rPr>
              <w:t>numero L</w:t>
            </w:r>
            <w:r w:rsidR="001B3739" w:rsidRPr="00220970">
              <w:rPr>
                <w:rFonts w:ascii="Arial" w:eastAsia="Arial" w:hAnsi="Arial" w:cs="Arial"/>
                <w:sz w:val="20"/>
                <w:szCs w:val="20"/>
                <w:highlight w:val="yellow"/>
                <w:u w:val="single"/>
              </w:rPr>
              <w:t>S</w:t>
            </w:r>
            <w:r w:rsidRPr="00220970">
              <w:rPr>
                <w:rFonts w:ascii="Arial" w:eastAsia="Arial" w:hAnsi="Arial" w:cs="Arial"/>
                <w:sz w:val="20"/>
                <w:szCs w:val="20"/>
                <w:highlight w:val="yellow"/>
                <w:u w:val="single"/>
              </w:rPr>
              <w:t>C 0</w:t>
            </w:r>
            <w:r w:rsidR="00855354" w:rsidRPr="00220970">
              <w:rPr>
                <w:rFonts w:ascii="Arial" w:eastAsia="Arial" w:hAnsi="Arial" w:cs="Arial"/>
                <w:sz w:val="20"/>
                <w:szCs w:val="20"/>
                <w:highlight w:val="yellow"/>
                <w:u w:val="single"/>
              </w:rPr>
              <w:t>78</w:t>
            </w:r>
            <w:r w:rsidRPr="00220970">
              <w:rPr>
                <w:rFonts w:ascii="Arial" w:eastAsia="Arial" w:hAnsi="Arial" w:cs="Arial"/>
                <w:sz w:val="20"/>
                <w:szCs w:val="20"/>
                <w:highlight w:val="yellow"/>
                <w:u w:val="single"/>
              </w:rPr>
              <w:t>/2</w:t>
            </w:r>
            <w:r w:rsidR="00B708BD" w:rsidRPr="00220970">
              <w:rPr>
                <w:rFonts w:ascii="Arial" w:eastAsia="Arial" w:hAnsi="Arial" w:cs="Arial"/>
                <w:sz w:val="20"/>
                <w:szCs w:val="20"/>
                <w:highlight w:val="yellow"/>
                <w:u w:val="single"/>
              </w:rPr>
              <w:t>020 con concepto de MANTENIMIENTO DE DOS ELEVADORES</w:t>
            </w:r>
            <w:r w:rsidR="00BF562A" w:rsidRPr="00220970">
              <w:rPr>
                <w:rFonts w:ascii="Arial" w:eastAsia="Arial" w:hAnsi="Arial" w:cs="Arial"/>
                <w:b/>
                <w:sz w:val="20"/>
                <w:szCs w:val="20"/>
                <w:highlight w:val="yellow"/>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B708BD"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r w:rsidR="00220970" w:rsidRPr="00A95056">
              <w:rPr>
                <w:rFonts w:ascii="Arial" w:hAnsi="Arial" w:cs="Arial"/>
                <w:b/>
                <w:sz w:val="20"/>
                <w:szCs w:val="20"/>
              </w:rPr>
              <w:t>compras</w:t>
            </w:r>
            <w:r w:rsidR="00220970">
              <w:rPr>
                <w:rFonts w:ascii="Arial" w:hAnsi="Arial" w:cs="Arial"/>
                <w:b/>
                <w:sz w:val="20"/>
                <w:szCs w:val="20"/>
              </w:rPr>
              <w:t>4</w:t>
            </w:r>
            <w:r w:rsidR="00220970" w:rsidRPr="00A95056">
              <w:rPr>
                <w:rFonts w:ascii="Arial" w:hAnsi="Arial" w:cs="Arial"/>
                <w:b/>
                <w:sz w:val="20"/>
                <w:szCs w:val="20"/>
              </w:rPr>
              <w:t>@zapopan.gob.mx,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703CC7" w:rsidRPr="00A95056">
              <w:rPr>
                <w:rFonts w:ascii="Arial" w:hAnsi="Arial" w:cs="Arial"/>
                <w:b/>
                <w:sz w:val="20"/>
                <w:szCs w:val="20"/>
              </w:rPr>
              <w:t>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w:t>
            </w:r>
            <w:r w:rsidR="00220970" w:rsidRPr="00A95056">
              <w:rPr>
                <w:rFonts w:ascii="Arial" w:hAnsi="Arial" w:cs="Arial"/>
                <w:b/>
                <w:sz w:val="20"/>
                <w:szCs w:val="20"/>
              </w:rPr>
              <w:t>cabo a</w:t>
            </w:r>
            <w:r w:rsidRPr="00A95056">
              <w:rPr>
                <w:rFonts w:ascii="Arial" w:hAnsi="Arial" w:cs="Arial"/>
                <w:b/>
                <w:sz w:val="20"/>
                <w:szCs w:val="20"/>
              </w:rPr>
              <w:t xml:space="preserve"> las 1</w:t>
            </w:r>
            <w:r w:rsidR="00703CC7" w:rsidRPr="00A95056">
              <w:rPr>
                <w:rFonts w:ascii="Arial" w:hAnsi="Arial" w:cs="Arial"/>
                <w:b/>
                <w:sz w:val="20"/>
                <w:szCs w:val="20"/>
              </w:rPr>
              <w:t>2:00 ho</w:t>
            </w:r>
            <w:r w:rsidR="00D17A85">
              <w:rPr>
                <w:rFonts w:ascii="Arial" w:hAnsi="Arial" w:cs="Arial"/>
                <w:b/>
                <w:sz w:val="20"/>
                <w:szCs w:val="20"/>
              </w:rPr>
              <w:t xml:space="preserve">ras, del día </w:t>
            </w:r>
            <w:r w:rsidR="00D17A85" w:rsidRPr="00D17A85">
              <w:rPr>
                <w:rFonts w:ascii="Arial" w:hAnsi="Arial" w:cs="Arial"/>
                <w:b/>
                <w:sz w:val="20"/>
                <w:szCs w:val="20"/>
                <w:highlight w:val="yellow"/>
              </w:rPr>
              <w:t>31</w:t>
            </w:r>
            <w:r w:rsidR="00703CC7" w:rsidRPr="00D17A85">
              <w:rPr>
                <w:rFonts w:ascii="Arial" w:hAnsi="Arial" w:cs="Arial"/>
                <w:b/>
                <w:sz w:val="20"/>
                <w:szCs w:val="20"/>
                <w:highlight w:val="yellow"/>
              </w:rPr>
              <w:t xml:space="preserve"> de </w:t>
            </w:r>
            <w:r w:rsidR="004F6493" w:rsidRPr="00D17A85">
              <w:rPr>
                <w:rFonts w:ascii="Arial" w:hAnsi="Arial" w:cs="Arial"/>
                <w:b/>
                <w:sz w:val="20"/>
                <w:szCs w:val="20"/>
                <w:highlight w:val="yellow"/>
              </w:rPr>
              <w:t>agosto</w:t>
            </w:r>
            <w:r w:rsidR="005D344F" w:rsidRPr="00D17A85">
              <w:rPr>
                <w:rFonts w:ascii="Arial" w:hAnsi="Arial" w:cs="Arial"/>
                <w:b/>
                <w:sz w:val="20"/>
                <w:szCs w:val="20"/>
                <w:highlight w:val="yellow"/>
              </w:rPr>
              <w:t xml:space="preserve"> de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Pr="00A95056" w:rsidRDefault="00BF562A">
            <w:pPr>
              <w:spacing w:after="200" w:line="276" w:lineRule="auto"/>
              <w:ind w:left="22" w:hanging="22"/>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lastRenderedPageBreak/>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1E0B81">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1E0CD1" w:rsidRPr="00A95056" w:rsidRDefault="001E0CD1" w:rsidP="000E45F3">
            <w:pPr>
              <w:spacing w:after="200" w:line="276" w:lineRule="auto"/>
              <w:jc w:val="both"/>
              <w:rPr>
                <w:rFonts w:ascii="Arial" w:eastAsia="Arial" w:hAnsi="Arial" w:cs="Arial"/>
                <w:sz w:val="20"/>
                <w:szCs w:val="20"/>
              </w:rPr>
            </w:pP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económicas presentadas en formato Excel y PD</w:t>
            </w:r>
            <w:r w:rsidR="005E4AE0">
              <w:rPr>
                <w:rFonts w:ascii="Arial" w:eastAsia="Arial" w:hAnsi="Arial" w:cs="Arial"/>
                <w:sz w:val="20"/>
                <w:szCs w:val="20"/>
              </w:rPr>
              <w:t>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La “CONVOCANTE” a través del “COMITÉ”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“COMITÉ”,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46467B" w:rsidP="0046467B">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La factura se </w:t>
            </w:r>
            <w:proofErr w:type="spellStart"/>
            <w:r w:rsidRPr="00A95056">
              <w:rPr>
                <w:rFonts w:ascii="Arial" w:eastAsia="Arial" w:hAnsi="Arial" w:cs="Arial"/>
                <w:b/>
                <w:sz w:val="20"/>
                <w:szCs w:val="20"/>
              </w:rPr>
              <w:t>requisitara</w:t>
            </w:r>
            <w:proofErr w:type="spellEnd"/>
            <w:r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lastRenderedPageBreak/>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4440B6" w:rsidRDefault="004440B6" w:rsidP="0050549C">
            <w:pPr>
              <w:jc w:val="center"/>
              <w:rPr>
                <w:rFonts w:ascii="Arial" w:eastAsia="Times New Roman" w:hAnsi="Arial" w:cs="Arial"/>
                <w:sz w:val="24"/>
                <w:szCs w:val="24"/>
              </w:rPr>
            </w:pPr>
          </w:p>
          <w:p w:rsidR="004440B6" w:rsidRDefault="004440B6" w:rsidP="0050549C">
            <w:pPr>
              <w:jc w:val="center"/>
              <w:rPr>
                <w:rFonts w:ascii="Arial" w:eastAsia="Times New Roman" w:hAnsi="Arial" w:cs="Arial"/>
                <w:sz w:val="24"/>
                <w:szCs w:val="24"/>
              </w:rPr>
            </w:pPr>
          </w:p>
          <w:p w:rsidR="004440B6" w:rsidRDefault="004440B6"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4440B6" w:rsidP="0050549C">
            <w:pPr>
              <w:jc w:val="center"/>
              <w:rPr>
                <w:rFonts w:ascii="Arial" w:hAnsi="Arial" w:cs="Arial"/>
                <w:sz w:val="24"/>
                <w:szCs w:val="24"/>
              </w:rPr>
            </w:pPr>
            <w:r>
              <w:rPr>
                <w:rFonts w:ascii="Arial" w:hAnsi="Arial" w:cs="Arial"/>
                <w:sz w:val="24"/>
                <w:szCs w:val="24"/>
              </w:rPr>
              <w:t xml:space="preserve"> Abogado </w:t>
            </w:r>
            <w:r w:rsidR="0050549C">
              <w:rPr>
                <w:rFonts w:ascii="Arial" w:hAnsi="Arial" w:cs="Arial"/>
                <w:sz w:val="24"/>
                <w:szCs w:val="24"/>
              </w:rPr>
              <w:t xml:space="preserve">Adscrito a la Contraloría </w:t>
            </w:r>
            <w:r w:rsidR="0050549C" w:rsidRPr="00573971">
              <w:rPr>
                <w:rFonts w:ascii="Arial" w:hAnsi="Arial" w:cs="Arial"/>
                <w:sz w:val="24"/>
                <w:szCs w:val="24"/>
              </w:rPr>
              <w:t>Intern</w:t>
            </w:r>
            <w:r w:rsidR="0050549C">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4440B6">
            <w:pPr>
              <w:ind w:left="720"/>
              <w:contextualSpacing/>
              <w:jc w:val="center"/>
              <w:rPr>
                <w:rFonts w:ascii="Arial" w:eastAsia="Times New Roman" w:hAnsi="Arial" w:cs="Arial"/>
                <w:sz w:val="24"/>
                <w:szCs w:val="24"/>
              </w:rPr>
            </w:pPr>
            <w:r w:rsidRPr="00573971">
              <w:rPr>
                <w:rFonts w:ascii="Arial" w:hAnsi="Arial" w:cs="Arial"/>
                <w:sz w:val="24"/>
                <w:szCs w:val="24"/>
              </w:rPr>
              <w:t>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proofErr w:type="spellStart"/>
      <w:r w:rsidRPr="00A95056">
        <w:rPr>
          <w:rFonts w:ascii="Arial" w:eastAsia="Arial" w:hAnsi="Arial" w:cs="Arial"/>
          <w:sz w:val="18"/>
          <w:szCs w:val="18"/>
        </w:rPr>
        <w:t>Licitacion</w:t>
      </w:r>
      <w:proofErr w:type="spellEnd"/>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4F0F1E">
      <w:pPr>
        <w:spacing w:after="200" w:line="240" w:lineRule="auto"/>
        <w:jc w:val="both"/>
        <w:rPr>
          <w:rFonts w:ascii="Arial" w:eastAsia="Arial" w:hAnsi="Arial" w:cs="Arial"/>
          <w:sz w:val="18"/>
          <w:szCs w:val="18"/>
        </w:rPr>
      </w:pPr>
      <w:proofErr w:type="gramStart"/>
      <w:r w:rsidRPr="00A95056">
        <w:rPr>
          <w:rFonts w:ascii="Arial" w:eastAsia="Arial" w:hAnsi="Arial" w:cs="Arial"/>
          <w:sz w:val="18"/>
          <w:szCs w:val="18"/>
        </w:rPr>
        <w:t>Domicilio.-</w:t>
      </w:r>
      <w:proofErr w:type="gramEnd"/>
      <w:r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proofErr w:type="gramStart"/>
      <w:r w:rsidRPr="00A95056">
        <w:rPr>
          <w:rFonts w:ascii="Arial" w:eastAsia="Arial" w:hAnsi="Arial" w:cs="Arial"/>
          <w:sz w:val="18"/>
          <w:szCs w:val="18"/>
        </w:rPr>
        <w:t>):_</w:t>
      </w:r>
      <w:proofErr w:type="gramEnd"/>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proofErr w:type="gramStart"/>
      <w:r w:rsidRPr="00A95056">
        <w:rPr>
          <w:rFonts w:ascii="Arial" w:eastAsia="Arial" w:hAnsi="Arial" w:cs="Arial"/>
          <w:sz w:val="18"/>
          <w:szCs w:val="18"/>
        </w:rPr>
        <w:t>facultades.-</w:t>
      </w:r>
      <w:proofErr w:type="gramEnd"/>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D76943" w:rsidP="00920A29">
      <w:pPr>
        <w:spacing w:after="200" w:line="276" w:lineRule="auto"/>
        <w:jc w:val="both"/>
        <w:rPr>
          <w:rFonts w:ascii="Arial" w:eastAsia="Arial" w:hAnsi="Arial" w:cs="Arial"/>
          <w:sz w:val="20"/>
          <w:szCs w:val="20"/>
        </w:rPr>
      </w:pPr>
      <w:r w:rsidRPr="00D76943">
        <w:rPr>
          <w:rFonts w:ascii="Arial" w:eastAsia="Arial" w:hAnsi="Arial" w:cs="Arial"/>
          <w:sz w:val="20"/>
          <w:szCs w:val="20"/>
        </w:rPr>
        <w:t>Se</w:t>
      </w:r>
      <w:r w:rsidR="00657B74" w:rsidRPr="00A95056">
        <w:rPr>
          <w:rFonts w:ascii="Arial" w:eastAsia="Arial" w:hAnsi="Arial" w:cs="Arial"/>
          <w:b/>
          <w:sz w:val="20"/>
          <w:szCs w:val="20"/>
        </w:rPr>
        <w:t xml:space="preserve"> </w:t>
      </w:r>
      <w:r>
        <w:rPr>
          <w:rFonts w:ascii="Arial" w:eastAsia="Arial" w:hAnsi="Arial" w:cs="Arial"/>
          <w:sz w:val="20"/>
          <w:szCs w:val="20"/>
        </w:rPr>
        <w:t>r</w:t>
      </w:r>
      <w:r w:rsidR="00657B74" w:rsidRPr="00A95056">
        <w:rPr>
          <w:rFonts w:ascii="Arial" w:eastAsia="Arial" w:hAnsi="Arial" w:cs="Arial"/>
          <w:sz w:val="20"/>
          <w:szCs w:val="20"/>
        </w:rPr>
        <w:t>equiere</w:t>
      </w:r>
      <w:r w:rsidR="00A007A3">
        <w:rPr>
          <w:rFonts w:ascii="Arial" w:eastAsia="Arial" w:hAnsi="Arial" w:cs="Arial"/>
          <w:sz w:val="20"/>
          <w:szCs w:val="20"/>
        </w:rPr>
        <w:t xml:space="preserve"> MANTENIMIENTO PREVENTIVO Y CORRECTIVO </w:t>
      </w:r>
      <w:r w:rsidR="00A007A3" w:rsidRPr="00A95056">
        <w:rPr>
          <w:rFonts w:ascii="Arial" w:eastAsia="Arial" w:hAnsi="Arial" w:cs="Arial"/>
          <w:sz w:val="20"/>
          <w:szCs w:val="20"/>
        </w:rPr>
        <w:t>de</w:t>
      </w:r>
      <w:r w:rsidR="00657B74" w:rsidRPr="00A95056">
        <w:rPr>
          <w:rFonts w:ascii="Arial" w:eastAsia="Arial" w:hAnsi="Arial" w:cs="Arial"/>
          <w:sz w:val="20"/>
          <w:szCs w:val="20"/>
        </w:rPr>
        <w:t xml:space="preserv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XSpec="center" w:tblpY="-102"/>
        <w:tblOverlap w:val="never"/>
        <w:tblW w:w="6787" w:type="dxa"/>
        <w:tblCellMar>
          <w:left w:w="70" w:type="dxa"/>
          <w:right w:w="70" w:type="dxa"/>
        </w:tblCellMar>
        <w:tblLook w:val="04A0" w:firstRow="1" w:lastRow="0" w:firstColumn="1" w:lastColumn="0" w:noHBand="0" w:noVBand="1"/>
      </w:tblPr>
      <w:tblGrid>
        <w:gridCol w:w="1149"/>
        <w:gridCol w:w="4489"/>
        <w:gridCol w:w="1149"/>
      </w:tblGrid>
      <w:tr w:rsidR="00D76943" w:rsidRPr="00D76943" w:rsidTr="007C3600">
        <w:trPr>
          <w:trHeight w:val="1169"/>
        </w:trPr>
        <w:tc>
          <w:tcPr>
            <w:tcW w:w="114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76943" w:rsidRPr="00D76943" w:rsidRDefault="00D76943" w:rsidP="00D76943">
            <w:pPr>
              <w:spacing w:after="0" w:line="240" w:lineRule="auto"/>
              <w:jc w:val="center"/>
              <w:rPr>
                <w:rFonts w:ascii="Calibri" w:eastAsia="Times New Roman" w:hAnsi="Calibri" w:cs="Calibri"/>
                <w:b/>
                <w:bCs/>
                <w:color w:val="000000"/>
              </w:rPr>
            </w:pPr>
            <w:r w:rsidRPr="00D76943">
              <w:rPr>
                <w:rFonts w:ascii="Calibri" w:eastAsia="Times New Roman" w:hAnsi="Calibri" w:cs="Calibri"/>
                <w:b/>
                <w:bCs/>
                <w:color w:val="000000"/>
              </w:rPr>
              <w:t>PARTIDA</w:t>
            </w:r>
          </w:p>
        </w:tc>
        <w:tc>
          <w:tcPr>
            <w:tcW w:w="4489" w:type="dxa"/>
            <w:tcBorders>
              <w:top w:val="single" w:sz="4" w:space="0" w:color="auto"/>
              <w:left w:val="nil"/>
              <w:bottom w:val="single" w:sz="4" w:space="0" w:color="auto"/>
              <w:right w:val="single" w:sz="4" w:space="0" w:color="auto"/>
            </w:tcBorders>
            <w:shd w:val="clear" w:color="000000" w:fill="BFBFBF"/>
            <w:noWrap/>
            <w:vAlign w:val="bottom"/>
            <w:hideMark/>
          </w:tcPr>
          <w:p w:rsidR="00D76943" w:rsidRPr="00D76943" w:rsidRDefault="00D76943" w:rsidP="00D76943">
            <w:pPr>
              <w:spacing w:after="0" w:line="240" w:lineRule="auto"/>
              <w:jc w:val="center"/>
              <w:rPr>
                <w:rFonts w:ascii="Calibri" w:eastAsia="Times New Roman" w:hAnsi="Calibri" w:cs="Calibri"/>
                <w:b/>
                <w:bCs/>
                <w:color w:val="000000"/>
              </w:rPr>
            </w:pPr>
            <w:r w:rsidRPr="00D76943">
              <w:rPr>
                <w:rFonts w:ascii="Calibri" w:eastAsia="Times New Roman" w:hAnsi="Calibri" w:cs="Calibri"/>
                <w:b/>
                <w:bCs/>
                <w:color w:val="000000"/>
              </w:rPr>
              <w:t>ARTICULO/ SERVICIO</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D76943" w:rsidRPr="00D76943" w:rsidRDefault="00D76943" w:rsidP="00D76943">
            <w:pPr>
              <w:spacing w:after="0" w:line="240" w:lineRule="auto"/>
              <w:jc w:val="center"/>
              <w:rPr>
                <w:rFonts w:ascii="Calibri" w:eastAsia="Times New Roman" w:hAnsi="Calibri" w:cs="Calibri"/>
                <w:b/>
                <w:bCs/>
                <w:color w:val="000000"/>
              </w:rPr>
            </w:pPr>
            <w:r w:rsidRPr="00D76943">
              <w:rPr>
                <w:rFonts w:ascii="Calibri" w:eastAsia="Times New Roman" w:hAnsi="Calibri" w:cs="Calibri"/>
                <w:b/>
                <w:bCs/>
                <w:color w:val="000000"/>
              </w:rPr>
              <w:t>CANTIDAD</w:t>
            </w:r>
          </w:p>
        </w:tc>
      </w:tr>
      <w:tr w:rsidR="00D76943" w:rsidRPr="00D76943" w:rsidTr="007C3600">
        <w:trPr>
          <w:trHeight w:val="789"/>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943" w:rsidRPr="00D76943" w:rsidRDefault="00D76943" w:rsidP="00D76943">
            <w:pPr>
              <w:spacing w:after="0" w:line="240" w:lineRule="auto"/>
              <w:jc w:val="center"/>
              <w:rPr>
                <w:rFonts w:ascii="Calibri" w:eastAsia="Times New Roman" w:hAnsi="Calibri" w:cs="Calibri"/>
                <w:b/>
                <w:color w:val="000000"/>
                <w:sz w:val="32"/>
              </w:rPr>
            </w:pPr>
            <w:r w:rsidRPr="00D76943">
              <w:rPr>
                <w:rFonts w:ascii="Calibri" w:eastAsia="Times New Roman" w:hAnsi="Calibri" w:cs="Calibri"/>
                <w:b/>
                <w:color w:val="000000"/>
                <w:sz w:val="32"/>
              </w:rPr>
              <w:t>1</w:t>
            </w:r>
          </w:p>
        </w:tc>
        <w:tc>
          <w:tcPr>
            <w:tcW w:w="4489" w:type="dxa"/>
            <w:tcBorders>
              <w:top w:val="single" w:sz="4" w:space="0" w:color="auto"/>
              <w:left w:val="nil"/>
              <w:bottom w:val="single" w:sz="4" w:space="0" w:color="auto"/>
              <w:right w:val="single" w:sz="4" w:space="0" w:color="auto"/>
            </w:tcBorders>
            <w:shd w:val="clear" w:color="auto" w:fill="auto"/>
            <w:noWrap/>
            <w:vAlign w:val="bottom"/>
          </w:tcPr>
          <w:p w:rsidR="00D76943" w:rsidRPr="00D76943" w:rsidRDefault="00D76943" w:rsidP="00D76943">
            <w:pPr>
              <w:spacing w:after="0" w:line="240" w:lineRule="auto"/>
              <w:jc w:val="center"/>
              <w:rPr>
                <w:rFonts w:ascii="Calibri" w:eastAsia="Times New Roman" w:hAnsi="Calibri" w:cs="Calibri"/>
                <w:b/>
                <w:color w:val="000000"/>
                <w:sz w:val="32"/>
              </w:rPr>
            </w:pPr>
            <w:r w:rsidRPr="00D76943">
              <w:rPr>
                <w:rFonts w:ascii="Calibri" w:eastAsia="Times New Roman" w:hAnsi="Calibri" w:cs="Calibri"/>
                <w:b/>
                <w:color w:val="000000"/>
                <w:sz w:val="32"/>
              </w:rPr>
              <w:t>MANTENIMIENTO</w:t>
            </w:r>
            <w:r w:rsidR="00A007A3">
              <w:rPr>
                <w:rFonts w:ascii="Calibri" w:eastAsia="Times New Roman" w:hAnsi="Calibri" w:cs="Calibri"/>
                <w:b/>
                <w:color w:val="000000"/>
                <w:sz w:val="32"/>
              </w:rPr>
              <w:t xml:space="preserve"> PREVENTIVO Y CORRECTIVO</w:t>
            </w:r>
            <w:r w:rsidR="004440B6">
              <w:rPr>
                <w:rFonts w:ascii="Calibri" w:eastAsia="Times New Roman" w:hAnsi="Calibri" w:cs="Calibri"/>
                <w:b/>
                <w:color w:val="000000"/>
                <w:sz w:val="32"/>
              </w:rPr>
              <w:t xml:space="preserve"> </w:t>
            </w:r>
            <w:proofErr w:type="gramStart"/>
            <w:r w:rsidR="004440B6">
              <w:rPr>
                <w:rFonts w:ascii="Calibri" w:eastAsia="Times New Roman" w:hAnsi="Calibri" w:cs="Calibri"/>
                <w:b/>
                <w:color w:val="000000"/>
                <w:sz w:val="32"/>
              </w:rPr>
              <w:t xml:space="preserve">ANUAL </w:t>
            </w:r>
            <w:r w:rsidR="00A007A3">
              <w:rPr>
                <w:rFonts w:ascii="Calibri" w:eastAsia="Times New Roman" w:hAnsi="Calibri" w:cs="Calibri"/>
                <w:b/>
                <w:color w:val="000000"/>
                <w:sz w:val="32"/>
              </w:rPr>
              <w:t xml:space="preserve"> </w:t>
            </w:r>
            <w:r w:rsidR="00A007A3" w:rsidRPr="00D76943">
              <w:rPr>
                <w:rFonts w:ascii="Calibri" w:eastAsia="Times New Roman" w:hAnsi="Calibri" w:cs="Calibri"/>
                <w:b/>
                <w:color w:val="000000"/>
                <w:sz w:val="32"/>
              </w:rPr>
              <w:t>DE</w:t>
            </w:r>
            <w:proofErr w:type="gramEnd"/>
            <w:r w:rsidRPr="00D76943">
              <w:rPr>
                <w:rFonts w:ascii="Calibri" w:eastAsia="Times New Roman" w:hAnsi="Calibri" w:cs="Calibri"/>
                <w:b/>
                <w:color w:val="000000"/>
                <w:sz w:val="32"/>
              </w:rPr>
              <w:t xml:space="preserve"> DOS ELEVADORES UBICADO EN LA UNIDAD CRUZ VERDE VILLA DE GUADALUPE Y EL HOSPITAL GENERAL DE ZAPOPAN</w:t>
            </w:r>
          </w:p>
          <w:p w:rsidR="00D76943" w:rsidRPr="00D76943" w:rsidRDefault="00D76943" w:rsidP="00D76943">
            <w:pPr>
              <w:spacing w:after="0" w:line="240" w:lineRule="auto"/>
              <w:rPr>
                <w:rFonts w:ascii="Calibri" w:eastAsia="Times New Roman" w:hAnsi="Calibri" w:cs="Calibri"/>
                <w:b/>
                <w:color w:val="000000"/>
                <w:sz w:val="32"/>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D76943" w:rsidRPr="00D76943" w:rsidRDefault="00D76943" w:rsidP="00D76943">
            <w:pPr>
              <w:spacing w:after="0" w:line="240" w:lineRule="auto"/>
              <w:jc w:val="center"/>
              <w:rPr>
                <w:rFonts w:ascii="Calibri" w:eastAsia="Times New Roman" w:hAnsi="Calibri" w:cs="Calibri"/>
                <w:b/>
                <w:color w:val="000000"/>
                <w:sz w:val="32"/>
              </w:rPr>
            </w:pPr>
            <w:r w:rsidRPr="00D76943">
              <w:rPr>
                <w:rFonts w:ascii="Calibri" w:eastAsia="Times New Roman" w:hAnsi="Calibri" w:cs="Calibri"/>
                <w:b/>
                <w:color w:val="000000"/>
                <w:sz w:val="32"/>
              </w:rPr>
              <w:t>2</w:t>
            </w: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53644C" w:rsidRDefault="0053644C" w:rsidP="0053644C">
      <w:pPr>
        <w:pStyle w:val="Prrafodelista"/>
        <w:numPr>
          <w:ilvl w:val="0"/>
          <w:numId w:val="39"/>
        </w:numPr>
        <w:spacing w:after="200" w:line="276" w:lineRule="auto"/>
        <w:jc w:val="both"/>
        <w:rPr>
          <w:rFonts w:ascii="Arial" w:eastAsia="Arial" w:hAnsi="Arial" w:cs="Arial"/>
          <w:b/>
          <w:sz w:val="20"/>
          <w:szCs w:val="20"/>
        </w:rPr>
      </w:pPr>
      <w:r>
        <w:rPr>
          <w:rFonts w:ascii="Arial" w:eastAsia="Arial" w:hAnsi="Arial" w:cs="Arial"/>
          <w:b/>
          <w:sz w:val="20"/>
          <w:szCs w:val="20"/>
        </w:rPr>
        <w:t>ELEVADOR UBICADO EN LA UNIDAD CRUZ VERDE VILLA DE GUADALUPE EN CARRETERA A SALTILLO NUMERO 100 COL VILLA DE GUADALUPE, C.P. 45150.</w:t>
      </w:r>
    </w:p>
    <w:p w:rsidR="00835CEA" w:rsidRDefault="00835CEA" w:rsidP="0053644C">
      <w:pPr>
        <w:pStyle w:val="Prrafodelista"/>
        <w:spacing w:after="200" w:line="276" w:lineRule="auto"/>
        <w:jc w:val="both"/>
        <w:rPr>
          <w:rFonts w:ascii="Arial" w:eastAsia="Arial" w:hAnsi="Arial" w:cs="Arial"/>
          <w:b/>
          <w:sz w:val="20"/>
          <w:szCs w:val="20"/>
        </w:rPr>
      </w:pPr>
      <w:r>
        <w:rPr>
          <w:rFonts w:ascii="Arial" w:eastAsia="Arial" w:hAnsi="Arial" w:cs="Arial"/>
          <w:b/>
          <w:sz w:val="20"/>
          <w:szCs w:val="20"/>
        </w:rPr>
        <w:t>MARCA. - ORONA</w:t>
      </w:r>
    </w:p>
    <w:p w:rsidR="00835CEA" w:rsidRDefault="00835CEA" w:rsidP="0053644C">
      <w:pPr>
        <w:pStyle w:val="Prrafodelista"/>
        <w:spacing w:after="200" w:line="276" w:lineRule="auto"/>
        <w:jc w:val="both"/>
        <w:rPr>
          <w:rFonts w:ascii="Arial" w:eastAsia="Arial" w:hAnsi="Arial" w:cs="Arial"/>
          <w:b/>
          <w:sz w:val="20"/>
          <w:szCs w:val="20"/>
        </w:rPr>
      </w:pPr>
      <w:r>
        <w:rPr>
          <w:rFonts w:ascii="Arial" w:eastAsia="Arial" w:hAnsi="Arial" w:cs="Arial"/>
          <w:b/>
          <w:sz w:val="20"/>
          <w:szCs w:val="20"/>
        </w:rPr>
        <w:t>CANTIDAD. -1</w:t>
      </w:r>
    </w:p>
    <w:p w:rsidR="00835CEA" w:rsidRDefault="00835CEA" w:rsidP="0053644C">
      <w:pPr>
        <w:pStyle w:val="Prrafodelista"/>
        <w:spacing w:after="200" w:line="276" w:lineRule="auto"/>
        <w:jc w:val="both"/>
        <w:rPr>
          <w:rFonts w:ascii="Arial" w:eastAsia="Arial" w:hAnsi="Arial" w:cs="Arial"/>
          <w:b/>
          <w:sz w:val="20"/>
          <w:szCs w:val="20"/>
        </w:rPr>
      </w:pPr>
      <w:r>
        <w:rPr>
          <w:rFonts w:ascii="Arial" w:eastAsia="Arial" w:hAnsi="Arial" w:cs="Arial"/>
          <w:b/>
          <w:sz w:val="20"/>
          <w:szCs w:val="20"/>
        </w:rPr>
        <w:t>PARADAS. - 3 EN LINEA</w:t>
      </w:r>
    </w:p>
    <w:p w:rsidR="00974CC7" w:rsidRDefault="00835CEA" w:rsidP="0053644C">
      <w:pPr>
        <w:pStyle w:val="Prrafodelista"/>
        <w:spacing w:after="200" w:line="276" w:lineRule="auto"/>
        <w:jc w:val="both"/>
        <w:rPr>
          <w:rFonts w:ascii="Arial" w:eastAsia="Arial" w:hAnsi="Arial" w:cs="Arial"/>
          <w:b/>
          <w:sz w:val="20"/>
          <w:szCs w:val="20"/>
        </w:rPr>
      </w:pPr>
      <w:r>
        <w:rPr>
          <w:rFonts w:ascii="Arial" w:eastAsia="Arial" w:hAnsi="Arial" w:cs="Arial"/>
          <w:b/>
          <w:sz w:val="20"/>
          <w:szCs w:val="20"/>
        </w:rPr>
        <w:t>CAPACIDAD. -1000</w:t>
      </w:r>
      <w:r w:rsidR="00A007A3">
        <w:rPr>
          <w:rFonts w:ascii="Arial" w:eastAsia="Arial" w:hAnsi="Arial" w:cs="Arial"/>
          <w:b/>
          <w:sz w:val="20"/>
          <w:szCs w:val="20"/>
        </w:rPr>
        <w:t xml:space="preserve"> KG/13 PASAJEROS</w:t>
      </w:r>
    </w:p>
    <w:p w:rsidR="0053644C" w:rsidRDefault="0053644C" w:rsidP="0053644C">
      <w:pPr>
        <w:pStyle w:val="Prrafodelista"/>
        <w:spacing w:after="200" w:line="276" w:lineRule="auto"/>
        <w:jc w:val="both"/>
        <w:rPr>
          <w:rFonts w:ascii="Arial" w:eastAsia="Arial" w:hAnsi="Arial" w:cs="Arial"/>
          <w:b/>
          <w:sz w:val="20"/>
          <w:szCs w:val="20"/>
        </w:rPr>
      </w:pPr>
    </w:p>
    <w:p w:rsidR="0053644C" w:rsidRDefault="0053644C" w:rsidP="0053644C">
      <w:pPr>
        <w:pStyle w:val="Prrafodelista"/>
        <w:numPr>
          <w:ilvl w:val="0"/>
          <w:numId w:val="39"/>
        </w:numPr>
        <w:spacing w:after="200" w:line="276" w:lineRule="auto"/>
        <w:jc w:val="both"/>
        <w:rPr>
          <w:rFonts w:ascii="Arial" w:eastAsia="Arial" w:hAnsi="Arial" w:cs="Arial"/>
          <w:b/>
          <w:sz w:val="20"/>
          <w:szCs w:val="20"/>
        </w:rPr>
      </w:pPr>
      <w:r>
        <w:rPr>
          <w:rFonts w:ascii="Arial" w:eastAsia="Arial" w:hAnsi="Arial" w:cs="Arial"/>
          <w:b/>
          <w:sz w:val="20"/>
          <w:szCs w:val="20"/>
        </w:rPr>
        <w:t xml:space="preserve">ELEVADOR UBICADO EN EL HOSPITAL GENERAL DE </w:t>
      </w:r>
      <w:r w:rsidR="00A007A3">
        <w:rPr>
          <w:rFonts w:ascii="Arial" w:eastAsia="Arial" w:hAnsi="Arial" w:cs="Arial"/>
          <w:b/>
          <w:sz w:val="20"/>
          <w:szCs w:val="20"/>
        </w:rPr>
        <w:t>ZAPOPAN EN</w:t>
      </w:r>
      <w:r>
        <w:rPr>
          <w:rFonts w:ascii="Arial" w:eastAsia="Arial" w:hAnsi="Arial" w:cs="Arial"/>
          <w:b/>
          <w:sz w:val="20"/>
          <w:szCs w:val="20"/>
        </w:rPr>
        <w:t xml:space="preserve"> CALLE RAMON CORONA NUMERO 500 COL CENTRO, C.P. 45100 ZAPOPAN, JALISCO.</w:t>
      </w:r>
    </w:p>
    <w:p w:rsidR="00A007A3" w:rsidRPr="00A007A3" w:rsidRDefault="00A007A3" w:rsidP="00A007A3">
      <w:pPr>
        <w:pStyle w:val="Prrafodelista"/>
        <w:spacing w:after="200" w:line="276" w:lineRule="auto"/>
        <w:jc w:val="both"/>
        <w:rPr>
          <w:rFonts w:ascii="Arial" w:eastAsia="Arial" w:hAnsi="Arial" w:cs="Arial"/>
          <w:b/>
          <w:sz w:val="20"/>
          <w:szCs w:val="20"/>
        </w:rPr>
      </w:pPr>
      <w:r w:rsidRPr="00A007A3">
        <w:rPr>
          <w:rFonts w:ascii="Arial" w:eastAsia="Arial" w:hAnsi="Arial" w:cs="Arial"/>
          <w:b/>
          <w:sz w:val="20"/>
          <w:szCs w:val="20"/>
        </w:rPr>
        <w:t>MARCA. - ORONA</w:t>
      </w:r>
    </w:p>
    <w:p w:rsidR="00A007A3" w:rsidRPr="00A007A3" w:rsidRDefault="00A007A3" w:rsidP="00A007A3">
      <w:pPr>
        <w:pStyle w:val="Prrafodelista"/>
        <w:spacing w:after="200" w:line="276" w:lineRule="auto"/>
        <w:jc w:val="both"/>
        <w:rPr>
          <w:rFonts w:ascii="Arial" w:eastAsia="Arial" w:hAnsi="Arial" w:cs="Arial"/>
          <w:b/>
          <w:sz w:val="20"/>
          <w:szCs w:val="20"/>
        </w:rPr>
      </w:pPr>
      <w:r w:rsidRPr="00A007A3">
        <w:rPr>
          <w:rFonts w:ascii="Arial" w:eastAsia="Arial" w:hAnsi="Arial" w:cs="Arial"/>
          <w:b/>
          <w:sz w:val="20"/>
          <w:szCs w:val="20"/>
        </w:rPr>
        <w:t>CANTIDAD. -1</w:t>
      </w:r>
    </w:p>
    <w:p w:rsidR="00A007A3" w:rsidRPr="00A007A3" w:rsidRDefault="00A007A3" w:rsidP="00A007A3">
      <w:pPr>
        <w:pStyle w:val="Prrafodelista"/>
        <w:spacing w:after="200" w:line="276" w:lineRule="auto"/>
        <w:jc w:val="both"/>
        <w:rPr>
          <w:rFonts w:ascii="Arial" w:eastAsia="Arial" w:hAnsi="Arial" w:cs="Arial"/>
          <w:b/>
          <w:sz w:val="20"/>
          <w:szCs w:val="20"/>
        </w:rPr>
      </w:pPr>
      <w:r>
        <w:rPr>
          <w:rFonts w:ascii="Arial" w:eastAsia="Arial" w:hAnsi="Arial" w:cs="Arial"/>
          <w:b/>
          <w:sz w:val="20"/>
          <w:szCs w:val="20"/>
        </w:rPr>
        <w:t>PARADAS. - 2</w:t>
      </w:r>
      <w:r w:rsidRPr="00A007A3">
        <w:rPr>
          <w:rFonts w:ascii="Arial" w:eastAsia="Arial" w:hAnsi="Arial" w:cs="Arial"/>
          <w:b/>
          <w:sz w:val="20"/>
          <w:szCs w:val="20"/>
        </w:rPr>
        <w:t xml:space="preserve"> EN LINEA</w:t>
      </w:r>
    </w:p>
    <w:p w:rsidR="00A007A3" w:rsidRPr="00A007A3" w:rsidRDefault="00A007A3" w:rsidP="00A007A3">
      <w:pPr>
        <w:pStyle w:val="Prrafodelista"/>
        <w:spacing w:after="200" w:line="276" w:lineRule="auto"/>
        <w:jc w:val="both"/>
        <w:rPr>
          <w:rFonts w:ascii="Arial" w:eastAsia="Arial" w:hAnsi="Arial" w:cs="Arial"/>
          <w:b/>
          <w:sz w:val="20"/>
          <w:szCs w:val="20"/>
        </w:rPr>
      </w:pPr>
      <w:r w:rsidRPr="00A007A3">
        <w:rPr>
          <w:rFonts w:ascii="Arial" w:eastAsia="Arial" w:hAnsi="Arial" w:cs="Arial"/>
          <w:b/>
          <w:sz w:val="20"/>
          <w:szCs w:val="20"/>
        </w:rPr>
        <w:t>CAPACIDAD. -</w:t>
      </w:r>
      <w:r>
        <w:rPr>
          <w:rFonts w:ascii="Arial" w:eastAsia="Arial" w:hAnsi="Arial" w:cs="Arial"/>
          <w:b/>
          <w:sz w:val="20"/>
          <w:szCs w:val="20"/>
        </w:rPr>
        <w:t>450 KG/6</w:t>
      </w:r>
      <w:r w:rsidRPr="00A007A3">
        <w:rPr>
          <w:rFonts w:ascii="Arial" w:eastAsia="Arial" w:hAnsi="Arial" w:cs="Arial"/>
          <w:b/>
          <w:sz w:val="20"/>
          <w:szCs w:val="20"/>
        </w:rPr>
        <w:t xml:space="preserve"> PASAJEROS</w:t>
      </w:r>
    </w:p>
    <w:p w:rsidR="00A007A3" w:rsidRPr="0053644C" w:rsidRDefault="00A007A3" w:rsidP="00A007A3">
      <w:pPr>
        <w:pStyle w:val="Prrafodelista"/>
        <w:spacing w:after="200" w:line="276" w:lineRule="auto"/>
        <w:jc w:val="both"/>
        <w:rPr>
          <w:rFonts w:ascii="Arial" w:eastAsia="Arial" w:hAnsi="Arial" w:cs="Arial"/>
          <w:b/>
          <w:sz w:val="20"/>
          <w:szCs w:val="20"/>
        </w:rPr>
      </w:pPr>
    </w:p>
    <w:p w:rsidR="00BF562A" w:rsidRDefault="00A007A3" w:rsidP="00A007A3">
      <w:pPr>
        <w:spacing w:after="200" w:line="276" w:lineRule="auto"/>
        <w:jc w:val="both"/>
        <w:rPr>
          <w:rFonts w:ascii="Arial" w:eastAsia="Arial" w:hAnsi="Arial" w:cs="Arial"/>
          <w:b/>
          <w:sz w:val="20"/>
          <w:szCs w:val="20"/>
        </w:rPr>
      </w:pPr>
      <w:r>
        <w:rPr>
          <w:rFonts w:ascii="Arial" w:eastAsia="Arial" w:hAnsi="Arial" w:cs="Arial"/>
          <w:b/>
          <w:sz w:val="20"/>
          <w:szCs w:val="20"/>
        </w:rPr>
        <w:t xml:space="preserve">EL SERVICIO DE MANTENIMIENTO DEBERA REALIZARSE </w:t>
      </w:r>
      <w:proofErr w:type="gramStart"/>
      <w:r>
        <w:rPr>
          <w:rFonts w:ascii="Arial" w:eastAsia="Arial" w:hAnsi="Arial" w:cs="Arial"/>
          <w:b/>
          <w:sz w:val="20"/>
          <w:szCs w:val="20"/>
        </w:rPr>
        <w:t xml:space="preserve">MENSUALMENTE </w:t>
      </w:r>
      <w:r w:rsidR="004440B6">
        <w:rPr>
          <w:rFonts w:ascii="Arial" w:eastAsia="Arial" w:hAnsi="Arial" w:cs="Arial"/>
          <w:b/>
          <w:sz w:val="20"/>
          <w:szCs w:val="20"/>
        </w:rPr>
        <w:t xml:space="preserve"> POR</w:t>
      </w:r>
      <w:proofErr w:type="gramEnd"/>
      <w:r w:rsidR="004440B6">
        <w:rPr>
          <w:rFonts w:ascii="Arial" w:eastAsia="Arial" w:hAnsi="Arial" w:cs="Arial"/>
          <w:b/>
          <w:sz w:val="20"/>
          <w:szCs w:val="20"/>
        </w:rPr>
        <w:t xml:space="preserve"> EL PERIODO DE UN AÑO </w:t>
      </w:r>
      <w:r>
        <w:rPr>
          <w:rFonts w:ascii="Arial" w:eastAsia="Arial" w:hAnsi="Arial" w:cs="Arial"/>
          <w:b/>
          <w:sz w:val="20"/>
          <w:szCs w:val="20"/>
        </w:rPr>
        <w:t>Y EL SERVICIO DE ANTENCION DE LLAMADAS DE EMERGENCIA LAS 24 HORAS LOS 365 DIAS DEL AÑO.</w:t>
      </w:r>
    </w:p>
    <w:p w:rsidR="00BF562A" w:rsidRDefault="00BF562A">
      <w:pPr>
        <w:spacing w:after="200" w:line="276" w:lineRule="auto"/>
        <w:jc w:val="center"/>
        <w:rPr>
          <w:rFonts w:ascii="Arial" w:eastAsia="Arial" w:hAnsi="Arial" w:cs="Arial"/>
          <w:b/>
          <w:sz w:val="20"/>
          <w:szCs w:val="20"/>
        </w:rPr>
      </w:pPr>
    </w:p>
    <w:p w:rsidR="00BF562A" w:rsidRDefault="00BF562A">
      <w:pPr>
        <w:spacing w:after="200" w:line="276" w:lineRule="auto"/>
        <w:jc w:val="center"/>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F0" w:rsidRDefault="008929F0" w:rsidP="00EA3946">
      <w:pPr>
        <w:spacing w:after="0" w:line="240" w:lineRule="auto"/>
      </w:pPr>
      <w:r>
        <w:separator/>
      </w:r>
    </w:p>
  </w:endnote>
  <w:endnote w:type="continuationSeparator" w:id="0">
    <w:p w:rsidR="008929F0" w:rsidRDefault="008929F0"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4288" w:rsidRDefault="003D4288">
        <w:pPr>
          <w:pStyle w:val="Piedepgina"/>
          <w:jc w:val="center"/>
        </w:pPr>
        <w:r>
          <w:fldChar w:fldCharType="begin"/>
        </w:r>
        <w:r>
          <w:instrText>PAGE   \* MERGEFORMAT</w:instrText>
        </w:r>
        <w:r>
          <w:fldChar w:fldCharType="separate"/>
        </w:r>
        <w:r w:rsidR="00AA498D" w:rsidRPr="00AA498D">
          <w:rPr>
            <w:noProof/>
            <w:lang w:val="es-ES"/>
          </w:rPr>
          <w:t>20</w:t>
        </w:r>
        <w:r>
          <w:fldChar w:fldCharType="end"/>
        </w:r>
      </w:p>
    </w:sdtContent>
  </w:sdt>
  <w:p w:rsidR="003D4288" w:rsidRDefault="003D42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F0" w:rsidRDefault="008929F0" w:rsidP="00EA3946">
      <w:pPr>
        <w:spacing w:after="0" w:line="240" w:lineRule="auto"/>
      </w:pPr>
      <w:r>
        <w:separator/>
      </w:r>
    </w:p>
  </w:footnote>
  <w:footnote w:type="continuationSeparator" w:id="0">
    <w:p w:rsidR="008929F0" w:rsidRDefault="008929F0"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88" w:rsidRDefault="003D4288"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3D4288" w:rsidRPr="00483D1C" w:rsidRDefault="003D4288"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88" w:rsidRDefault="003D4288"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4288" w:rsidRDefault="003D4288" w:rsidP="00483D1C">
    <w:pPr>
      <w:pStyle w:val="Encabezado"/>
      <w:tabs>
        <w:tab w:val="clear" w:pos="4252"/>
        <w:tab w:val="clear" w:pos="8504"/>
        <w:tab w:val="center" w:pos="4135"/>
      </w:tabs>
    </w:pPr>
  </w:p>
  <w:p w:rsidR="003D4288" w:rsidRPr="00483D1C" w:rsidRDefault="003D4288"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36"/>
  </w:num>
  <w:num w:numId="4">
    <w:abstractNumId w:val="6"/>
  </w:num>
  <w:num w:numId="5">
    <w:abstractNumId w:val="17"/>
  </w:num>
  <w:num w:numId="6">
    <w:abstractNumId w:val="7"/>
  </w:num>
  <w:num w:numId="7">
    <w:abstractNumId w:val="13"/>
  </w:num>
  <w:num w:numId="8">
    <w:abstractNumId w:val="2"/>
  </w:num>
  <w:num w:numId="9">
    <w:abstractNumId w:val="1"/>
  </w:num>
  <w:num w:numId="10">
    <w:abstractNumId w:val="38"/>
  </w:num>
  <w:num w:numId="11">
    <w:abstractNumId w:val="10"/>
  </w:num>
  <w:num w:numId="12">
    <w:abstractNumId w:val="16"/>
  </w:num>
  <w:num w:numId="13">
    <w:abstractNumId w:val="28"/>
  </w:num>
  <w:num w:numId="14">
    <w:abstractNumId w:val="4"/>
  </w:num>
  <w:num w:numId="15">
    <w:abstractNumId w:val="33"/>
  </w:num>
  <w:num w:numId="16">
    <w:abstractNumId w:val="24"/>
  </w:num>
  <w:num w:numId="17">
    <w:abstractNumId w:val="15"/>
  </w:num>
  <w:num w:numId="18">
    <w:abstractNumId w:val="21"/>
  </w:num>
  <w:num w:numId="19">
    <w:abstractNumId w:val="27"/>
  </w:num>
  <w:num w:numId="20">
    <w:abstractNumId w:val="32"/>
  </w:num>
  <w:num w:numId="21">
    <w:abstractNumId w:val="25"/>
  </w:num>
  <w:num w:numId="22">
    <w:abstractNumId w:val="18"/>
  </w:num>
  <w:num w:numId="23">
    <w:abstractNumId w:val="30"/>
  </w:num>
  <w:num w:numId="24">
    <w:abstractNumId w:val="31"/>
  </w:num>
  <w:num w:numId="25">
    <w:abstractNumId w:val="26"/>
  </w:num>
  <w:num w:numId="26">
    <w:abstractNumId w:val="29"/>
  </w:num>
  <w:num w:numId="27">
    <w:abstractNumId w:val="37"/>
  </w:num>
  <w:num w:numId="28">
    <w:abstractNumId w:val="12"/>
  </w:num>
  <w:num w:numId="29">
    <w:abstractNumId w:val="19"/>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2"/>
  </w:num>
  <w:num w:numId="34">
    <w:abstractNumId w:val="34"/>
  </w:num>
  <w:num w:numId="35">
    <w:abstractNumId w:val="35"/>
  </w:num>
  <w:num w:numId="36">
    <w:abstractNumId w:val="11"/>
  </w:num>
  <w:num w:numId="37">
    <w:abstractNumId w:val="14"/>
  </w:num>
  <w:num w:numId="38">
    <w:abstractNumId w:val="2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95493"/>
    <w:rsid w:val="000A3601"/>
    <w:rsid w:val="000D0AA0"/>
    <w:rsid w:val="000D4310"/>
    <w:rsid w:val="000E45F3"/>
    <w:rsid w:val="000F1193"/>
    <w:rsid w:val="00105FD9"/>
    <w:rsid w:val="00107D79"/>
    <w:rsid w:val="00112225"/>
    <w:rsid w:val="00126990"/>
    <w:rsid w:val="0013627F"/>
    <w:rsid w:val="001447C3"/>
    <w:rsid w:val="001619E6"/>
    <w:rsid w:val="00172CC7"/>
    <w:rsid w:val="001B3739"/>
    <w:rsid w:val="001B68E7"/>
    <w:rsid w:val="001E0B81"/>
    <w:rsid w:val="001E0CD1"/>
    <w:rsid w:val="001E4915"/>
    <w:rsid w:val="001F0176"/>
    <w:rsid w:val="001F3E05"/>
    <w:rsid w:val="0020654B"/>
    <w:rsid w:val="00220970"/>
    <w:rsid w:val="0022535E"/>
    <w:rsid w:val="00227295"/>
    <w:rsid w:val="0023446E"/>
    <w:rsid w:val="00237EE7"/>
    <w:rsid w:val="002921AB"/>
    <w:rsid w:val="002A1BD7"/>
    <w:rsid w:val="002B55EE"/>
    <w:rsid w:val="002C5DEB"/>
    <w:rsid w:val="002D72DC"/>
    <w:rsid w:val="002E5E09"/>
    <w:rsid w:val="002E6512"/>
    <w:rsid w:val="003076A5"/>
    <w:rsid w:val="00316037"/>
    <w:rsid w:val="003259A8"/>
    <w:rsid w:val="0033639C"/>
    <w:rsid w:val="003402BD"/>
    <w:rsid w:val="00346FE8"/>
    <w:rsid w:val="00354A32"/>
    <w:rsid w:val="0035593C"/>
    <w:rsid w:val="00376C55"/>
    <w:rsid w:val="00376EBA"/>
    <w:rsid w:val="003834FF"/>
    <w:rsid w:val="0038393A"/>
    <w:rsid w:val="003909F9"/>
    <w:rsid w:val="003A7435"/>
    <w:rsid w:val="003B3193"/>
    <w:rsid w:val="003D4288"/>
    <w:rsid w:val="00406EA3"/>
    <w:rsid w:val="004151DB"/>
    <w:rsid w:val="00420C44"/>
    <w:rsid w:val="00426AF5"/>
    <w:rsid w:val="004440B6"/>
    <w:rsid w:val="00453935"/>
    <w:rsid w:val="0046467B"/>
    <w:rsid w:val="004822F3"/>
    <w:rsid w:val="00483D1C"/>
    <w:rsid w:val="004938E0"/>
    <w:rsid w:val="004A3410"/>
    <w:rsid w:val="004D24ED"/>
    <w:rsid w:val="004D5573"/>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55821"/>
    <w:rsid w:val="005615FB"/>
    <w:rsid w:val="00565448"/>
    <w:rsid w:val="00581CBA"/>
    <w:rsid w:val="00586976"/>
    <w:rsid w:val="005874CA"/>
    <w:rsid w:val="005D344F"/>
    <w:rsid w:val="005E4AE0"/>
    <w:rsid w:val="005E6FC0"/>
    <w:rsid w:val="005F1835"/>
    <w:rsid w:val="006034D1"/>
    <w:rsid w:val="006127F1"/>
    <w:rsid w:val="006138FB"/>
    <w:rsid w:val="006214F7"/>
    <w:rsid w:val="00625BC6"/>
    <w:rsid w:val="006271E8"/>
    <w:rsid w:val="0064302C"/>
    <w:rsid w:val="00643437"/>
    <w:rsid w:val="00657B74"/>
    <w:rsid w:val="006A66D4"/>
    <w:rsid w:val="006C4CDB"/>
    <w:rsid w:val="006C6895"/>
    <w:rsid w:val="006E3C5C"/>
    <w:rsid w:val="006F3854"/>
    <w:rsid w:val="00703CC7"/>
    <w:rsid w:val="00704EC7"/>
    <w:rsid w:val="00722B0C"/>
    <w:rsid w:val="0072624F"/>
    <w:rsid w:val="00730A2B"/>
    <w:rsid w:val="00734E2D"/>
    <w:rsid w:val="007352DE"/>
    <w:rsid w:val="00767656"/>
    <w:rsid w:val="00777941"/>
    <w:rsid w:val="007B0D20"/>
    <w:rsid w:val="007D3732"/>
    <w:rsid w:val="007E3E12"/>
    <w:rsid w:val="00803DC9"/>
    <w:rsid w:val="00807313"/>
    <w:rsid w:val="0081179F"/>
    <w:rsid w:val="0082053F"/>
    <w:rsid w:val="00835CEA"/>
    <w:rsid w:val="00837AFA"/>
    <w:rsid w:val="008528CA"/>
    <w:rsid w:val="0085382E"/>
    <w:rsid w:val="00855354"/>
    <w:rsid w:val="008647C6"/>
    <w:rsid w:val="00865C0A"/>
    <w:rsid w:val="00870457"/>
    <w:rsid w:val="008929F0"/>
    <w:rsid w:val="00894B83"/>
    <w:rsid w:val="00894E60"/>
    <w:rsid w:val="008B18D1"/>
    <w:rsid w:val="008F66E0"/>
    <w:rsid w:val="008F7B16"/>
    <w:rsid w:val="00903E10"/>
    <w:rsid w:val="0091177E"/>
    <w:rsid w:val="00920A29"/>
    <w:rsid w:val="009312D2"/>
    <w:rsid w:val="009414EC"/>
    <w:rsid w:val="00957CEA"/>
    <w:rsid w:val="00974CC7"/>
    <w:rsid w:val="00994B41"/>
    <w:rsid w:val="009C4B53"/>
    <w:rsid w:val="009E3993"/>
    <w:rsid w:val="009E616C"/>
    <w:rsid w:val="00A007A3"/>
    <w:rsid w:val="00A03A7B"/>
    <w:rsid w:val="00A233C5"/>
    <w:rsid w:val="00A24CF5"/>
    <w:rsid w:val="00A313EC"/>
    <w:rsid w:val="00A36E8A"/>
    <w:rsid w:val="00A47A9E"/>
    <w:rsid w:val="00A87EB3"/>
    <w:rsid w:val="00A95056"/>
    <w:rsid w:val="00AA498D"/>
    <w:rsid w:val="00AA597C"/>
    <w:rsid w:val="00AB6C80"/>
    <w:rsid w:val="00AC4FD7"/>
    <w:rsid w:val="00AE71C9"/>
    <w:rsid w:val="00AF6F2F"/>
    <w:rsid w:val="00B00A7A"/>
    <w:rsid w:val="00B01A77"/>
    <w:rsid w:val="00B02DB7"/>
    <w:rsid w:val="00B07394"/>
    <w:rsid w:val="00B14319"/>
    <w:rsid w:val="00B14E8C"/>
    <w:rsid w:val="00B2037D"/>
    <w:rsid w:val="00B2339D"/>
    <w:rsid w:val="00B35AFE"/>
    <w:rsid w:val="00B53F28"/>
    <w:rsid w:val="00B703F6"/>
    <w:rsid w:val="00B708BD"/>
    <w:rsid w:val="00B770E0"/>
    <w:rsid w:val="00B913CC"/>
    <w:rsid w:val="00BC7478"/>
    <w:rsid w:val="00BE54D0"/>
    <w:rsid w:val="00BE5C13"/>
    <w:rsid w:val="00BF562A"/>
    <w:rsid w:val="00BF67B8"/>
    <w:rsid w:val="00C350EB"/>
    <w:rsid w:val="00C441CF"/>
    <w:rsid w:val="00C72512"/>
    <w:rsid w:val="00C73F90"/>
    <w:rsid w:val="00C74493"/>
    <w:rsid w:val="00C92EDA"/>
    <w:rsid w:val="00CA53EB"/>
    <w:rsid w:val="00CA7F86"/>
    <w:rsid w:val="00CB5879"/>
    <w:rsid w:val="00CC2CDA"/>
    <w:rsid w:val="00CD7D15"/>
    <w:rsid w:val="00D105E2"/>
    <w:rsid w:val="00D139E0"/>
    <w:rsid w:val="00D147C1"/>
    <w:rsid w:val="00D1495D"/>
    <w:rsid w:val="00D17A85"/>
    <w:rsid w:val="00D21E57"/>
    <w:rsid w:val="00D24E28"/>
    <w:rsid w:val="00D36C54"/>
    <w:rsid w:val="00D64F6D"/>
    <w:rsid w:val="00D76943"/>
    <w:rsid w:val="00D7725D"/>
    <w:rsid w:val="00D80F23"/>
    <w:rsid w:val="00DA40B4"/>
    <w:rsid w:val="00DB4744"/>
    <w:rsid w:val="00DF105D"/>
    <w:rsid w:val="00E034BE"/>
    <w:rsid w:val="00E1688F"/>
    <w:rsid w:val="00E61397"/>
    <w:rsid w:val="00E61CBC"/>
    <w:rsid w:val="00E70D92"/>
    <w:rsid w:val="00E739F1"/>
    <w:rsid w:val="00E8118D"/>
    <w:rsid w:val="00EA3946"/>
    <w:rsid w:val="00ED0789"/>
    <w:rsid w:val="00ED6E02"/>
    <w:rsid w:val="00EF528B"/>
    <w:rsid w:val="00EF67AD"/>
    <w:rsid w:val="00F156B7"/>
    <w:rsid w:val="00F173D5"/>
    <w:rsid w:val="00F315DB"/>
    <w:rsid w:val="00F444D9"/>
    <w:rsid w:val="00F51DF6"/>
    <w:rsid w:val="00F73252"/>
    <w:rsid w:val="00F82FB2"/>
    <w:rsid w:val="00FB77F8"/>
    <w:rsid w:val="00FC0A42"/>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3F3A5"/>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9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29A0-ACC9-4E54-A80C-21E0EE50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5446</Words>
  <Characters>29953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27</cp:revision>
  <cp:lastPrinted>2020-08-19T17:59:00Z</cp:lastPrinted>
  <dcterms:created xsi:type="dcterms:W3CDTF">2020-08-04T20:00:00Z</dcterms:created>
  <dcterms:modified xsi:type="dcterms:W3CDTF">2020-08-19T18:00:00Z</dcterms:modified>
</cp:coreProperties>
</file>